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59dd" w14:textId="a525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археология ескерткіштерінің резерватын құру және оларды күтіп-ұстауға жағдай жасау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12 қарашадағы № 606-НҚ бұйрығы. Қазақстан Республикасының Әділет министрлігінде 2025 жылғы 14 қарашада № 37419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қаласының ерекше мәртебесі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Түркістан қаласының археология ескерткіштерінің резерватын құру және оларды күтіп-ұстауға жағдай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мемлекеттiк тiркеуді;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қаласының археология ескерткіштерінің резерватын құру және оларды күтіп-ұстауға жағдай жасау қағидалары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Түркістан қаласының археология ескерткіштерінің резерватын құру және оларды күтіп-ұстауға жағдай жасау қағидалары (бұдан әрі – Қағидалар) "Түркістан қаласының ерекше мәртебесі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Түркістан қаласының археология ескерткіштерінің резерватын құру және оларды күтіп-ұстауға жағдай жасау тәртібін айқындайды.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археология ескерткіштері - тұрақтар, қалашықтар, көне кесендердің, қоныстардың, бекіністердің, өндірістердің, арналардың, жолдардың қалдықтары, қорымдар, қорғандар, некропольдер, мегалиттік құрылысжайлар, тас мүсіндер, петроглифтер, ежелгі елді мекендердің тарихи-мәдени қабатының учаскелері және адамның өмірі мен қызметінің ізі бар өзге де орындар;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археология ескерткішін пайдаланушы - заңнамаға сәйкес тарих және мәдениет ескерткішін пайдалану құқығы оның меншік иесімен жасалатын шарт негізінде берілген жеке немесе заңды тұлға;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жекелеген археология объектілері - жекелеген бөліктер болып табылатын және (немесе) археология ескерткіштерімен байланысты жылжымайтын объектілер;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Түркістан қаласының археология ескерткіштерінің резерваты (бұдан әрі - резерват) - Түркістан қаласының тарихи-мәдени мұрасының неғұрлым осал бөлігі ретінде олардың сақталуын, тұтастығын, түпнұсқалығын қамтамасыз ету үшін айқындалатын археология ескерткіштерінің аумағы.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Резерват тарихи-мәдени мұраның неғұрлым осал бөлігі ретінде Түркістан қаласының археология ескерткіштерінің сақталуын, тұтастығын, түпнұсқалығын қамтамасыз ету мақсатында құрылады.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Түркістан қаласының археология ескерткіштерінің резерватын құру тәртібі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Резерват археологиялық ескерткіштер орналасқан жерлерде Түркістан қаласының жергілікті атқарушы органының шешімімен құрылады.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Археология ескерткіштерін және (немесе) археология объектілерін резерватқа енгізу археология ескерткіші Республикалық маңызы бар тарих және мәдениет ескерткіштерінің мемлекеттік тізіміне енгізілген жағдайда жүзеге асырылады.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Археология ескерткіштері және (немесе) археология объектілері осы Қағидалардың 5-тармағына сәйкес болған кезде, Түркістан қаласының жергілікті атқарушы органы археология ескерткіштерінің негізінде резерват құрады.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Археология ескерткіштерін және (немесе) археология объектілерін резерваттан алып тастау олар физикалық тұрғыдан толық жойылған кезде Түркістан қаласының жергілікті атқарушы органының шешімімен жүзеге асырылады.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Археология ескерткіштерінің резерватын күтіп-ұстауға жағдай жасау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Резерваттың негізінде құрылған археологиялық ескерткіштерді пайдаланушысы оның жай-күйіне мониторинг жүргізуді және профилактикалық күтімді тұрақты негізде қамтамасыз етеді.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Резерватта археология ескерткіші мен археология объектісінің тұтастығына, олардың дизайнының, материалының, орындалуының төлнұсқалығына және оларды қоршаған ландшафтқа теріс әсер ететін жұмыс әдістерін пайдалануға жол берілмейді.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Түркістан облысының жергілікті атқарушы органы тарихи-мәдени мұра объектілерін анықтауды, есепке алуды, сақтауды, зерделеуді, пайдалануды және олардың жай-күйін мониторингтеуді қамтамасыз етеді.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Түркістан қаласының археология ескерткіштерінің резерватына енгізілген археология ескерткіштері мен археология объектілеріндегі археологиялық және ғылыми-реставрациялық жұмыстар тарихи-мәдени мұра объектілерін қорғау және пайдалану жөніндегі уәкілетті органның келісімі бойынша жүзеге асырылады.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