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9caa" w14:textId="bca9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24 желтоқсандағы № 494 және Қазақстан Республикасы Ұлттық экономика министрінің м.а. 2024 жылғы 25 желтоқсандағы № 111 бірлескен бұйрығы. Қазақстан Республикасының Әділет министрлігінде 2024 жылы 30 желтоқсанда № 35589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17647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"Өрт қауіпсіздігі және азаматтық қорғаныс саласындағы тәуекел дәрежесін бағалау өлшемшарттарын және тексеру парақтарын бекіту туралы";</w:t>
      </w:r>
    </w:p>
    <w:bookmarkEnd w:id="3"/>
    <w:bookmarkStart w:name="z8" w:id="4"/>
    <w:p>
      <w:pPr>
        <w:spacing w:after="0"/>
        <w:ind w:left="0"/>
        <w:jc w:val="both"/>
      </w:pPr>
      <w:r>
        <w:rPr>
          <w:rFonts w:ascii="Times New Roman"/>
          <w:b w:val="false"/>
          <w:i w:val="false"/>
          <w:color w:val="000000"/>
          <w:sz w:val="28"/>
        </w:rPr>
        <w:t xml:space="preserve">
      бірлескен бұйрықтың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осы бірлескен бұйрықтың 1-қосымшасына сәйкес өрт қауіпсіздігі саласындағы бақылау мен қадағалау субъектісіне (объектісіне) бара арқылы профилактикалық бақылауды және тексерулерді жүргізу үшін қолданылатын тәуекел дәрежесін бағалау өлшемшарттары;";</w:t>
      </w:r>
    </w:p>
    <w:bookmarkEnd w:id="5"/>
    <w:bookmarkStart w:name="z10" w:id="6"/>
    <w:p>
      <w:pPr>
        <w:spacing w:after="0"/>
        <w:ind w:left="0"/>
        <w:jc w:val="both"/>
      </w:pPr>
      <w:r>
        <w:rPr>
          <w:rFonts w:ascii="Times New Roman"/>
          <w:b w:val="false"/>
          <w:i w:val="false"/>
          <w:color w:val="000000"/>
          <w:sz w:val="28"/>
        </w:rPr>
        <w:t>
      бірлескен бұйрықтың 1-тармағының 32) тармақшасы мынадай редакцияда жазылсын:</w:t>
      </w:r>
    </w:p>
    <w:bookmarkEnd w:id="6"/>
    <w:bookmarkStart w:name="z11" w:id="7"/>
    <w:p>
      <w:pPr>
        <w:spacing w:after="0"/>
        <w:ind w:left="0"/>
        <w:jc w:val="both"/>
      </w:pPr>
      <w:r>
        <w:rPr>
          <w:rFonts w:ascii="Times New Roman"/>
          <w:b w:val="false"/>
          <w:i w:val="false"/>
          <w:color w:val="000000"/>
          <w:sz w:val="28"/>
        </w:rPr>
        <w:t>
      "32) осы бірлескен бұйрықтың 32-қосымшасына сәйкес осы шараның қолданылу мерзімін көрсете отырып, бұзылуы жедел ден қою шараларын қолдануға, сондай-ақ жедел ден қою шарасының нақты түрінің нақты бұзушылықтарына қатысты айқындауға әкеп соғатын тексеру парақтарына енгізілген талаптар тізбесі бекітілсін.";</w:t>
      </w:r>
    </w:p>
    <w:bookmarkEnd w:id="7"/>
    <w:bookmarkStart w:name="z12" w:id="8"/>
    <w:p>
      <w:pPr>
        <w:spacing w:after="0"/>
        <w:ind w:left="0"/>
        <w:jc w:val="both"/>
      </w:pPr>
      <w:r>
        <w:rPr>
          <w:rFonts w:ascii="Times New Roman"/>
          <w:b w:val="false"/>
          <w:i w:val="false"/>
          <w:color w:val="000000"/>
          <w:sz w:val="28"/>
        </w:rPr>
        <w:t xml:space="preserve">
      бірлескен бұйрыққа 1-қосымшаның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"Өрт қауіпсіздігі саласындағы бақылау мен қадағалау субъектісіне (объектісіне) бару арқылы профилактикалық бақылауды және тексерулерді жүргізу үшін қолданылатын тәуекел дәрежесін бағалау өлшемшарттары";</w:t>
      </w:r>
    </w:p>
    <w:bookmarkEnd w:id="9"/>
    <w:bookmarkStart w:name="z14" w:id="10"/>
    <w:p>
      <w:pPr>
        <w:spacing w:after="0"/>
        <w:ind w:left="0"/>
        <w:jc w:val="both"/>
      </w:pPr>
      <w:r>
        <w:rPr>
          <w:rFonts w:ascii="Times New Roman"/>
          <w:b w:val="false"/>
          <w:i w:val="false"/>
          <w:color w:val="000000"/>
          <w:sz w:val="28"/>
        </w:rPr>
        <w:t xml:space="preserve">
      көрсетілген бірлескен бұйрықпен бекітілген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w:t>
      </w:r>
      <w:r>
        <w:rPr>
          <w:rFonts w:ascii="Times New Roman"/>
          <w:b w:val="false"/>
          <w:i w:val="false"/>
          <w:color w:val="000000"/>
          <w:sz w:val="28"/>
        </w:rPr>
        <w:t>өлшемшарттарында: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 Өрт қауіпсіздігі саласындағы бақылау мен қадағалау субъектісіне (объектісіне) бару арқылы профилактикалық бақылауды және тексерулерді жүргізу үшін қолданылатын тәуекел дәрежесін бағалаудың осы өлшемшарттары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бақылауды және тексерулерді</w:t>
            </w:r>
            <w:r>
              <w:br/>
            </w:r>
            <w:r>
              <w:rPr>
                <w:rFonts w:ascii="Times New Roman"/>
                <w:b w:val="false"/>
                <w:i w:val="false"/>
                <w:color w:val="000000"/>
                <w:sz w:val="20"/>
              </w:rPr>
              <w:t>жүргізу үшін қолданылатын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9" w:id="12"/>
    <w:p>
      <w:pPr>
        <w:spacing w:after="0"/>
        <w:ind w:left="0"/>
        <w:jc w:val="both"/>
      </w:pPr>
      <w:r>
        <w:rPr>
          <w:rFonts w:ascii="Times New Roman"/>
          <w:b w:val="false"/>
          <w:i w:val="false"/>
          <w:color w:val="000000"/>
          <w:sz w:val="28"/>
        </w:rPr>
        <w:t xml:space="preserve">
      көрсетілген бірлескен бұйрықпен бекітілген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w:t>
      </w:r>
      <w:r>
        <w:rPr>
          <w:rFonts w:ascii="Times New Roman"/>
          <w:b w:val="false"/>
          <w:i w:val="false"/>
          <w:color w:val="000000"/>
          <w:sz w:val="28"/>
        </w:rPr>
        <w:t>өлшемшарттарында:</w:t>
      </w:r>
    </w:p>
    <w:bookmarkEnd w:id="12"/>
    <w:bookmarkStart w:name="z20" w:id="13"/>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12-жолы мынадай редакцияда жазылсын:</w:t>
      </w:r>
    </w:p>
    <w:bookmarkEnd w:id="13"/>
    <w:bookmarkStart w:name="z21"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персоналдың автоматты өрт дабылы қабылдау-бақылау аспабы орналасқан үй-жайларда орналасуы телефоны болады және ғимаратта түнде қалған адамдарды есепке алу журналы еркін нысанда жүргізіледі.</w:t>
            </w:r>
          </w:p>
          <w:p>
            <w:pPr>
              <w:spacing w:after="20"/>
              <w:ind w:left="20"/>
              <w:jc w:val="both"/>
            </w:pPr>
            <w:r>
              <w:rPr>
                <w:rFonts w:ascii="Times New Roman"/>
                <w:b w:val="false"/>
                <w:i w:val="false"/>
                <w:color w:val="000000"/>
                <w:sz w:val="20"/>
              </w:rPr>
              <w:t>
Ұйымдардың кезекші персоналының үй-жайларында орналасқан орындарында телефондардың, эвакуациялау жоспарларының, өрт қауіпсіздігі шаралары туралы нұсқаулықтардың, өртке қарсы қызметтің "101" және бірыңғай кезекші-диспетчерлік қызметтің "112" телефон нөмірлері көрсетілген тақтайшалардың болуы. Кезекші персоналдың өзіне жүктелген функцияларға сәйкес, ғимарат есіктерінің барлық құлыптарының кілттер жиынтығының болуы. Кілттердің қосалқы жинағын (оның құлыпқа тиесілігі туралы жазбасы бар белгімен қамтамасыз етіледі) ғимараттың бірінші қабатындағы кезекші персоналдың (күзеттің) үй-жайында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bookmarkStart w:name="z23" w:id="15"/>
    <w:p>
      <w:pPr>
        <w:spacing w:after="0"/>
        <w:ind w:left="0"/>
        <w:jc w:val="both"/>
      </w:pPr>
      <w:r>
        <w:rPr>
          <w:rFonts w:ascii="Times New Roman"/>
          <w:b w:val="false"/>
          <w:i w:val="false"/>
          <w:color w:val="000000"/>
          <w:sz w:val="28"/>
        </w:rPr>
        <w:t>
      ";</w:t>
      </w:r>
    </w:p>
    <w:bookmarkEnd w:id="15"/>
    <w:bookmarkStart w:name="z24" w:id="16"/>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24-жолы мынадай редакцияда жазылсын:</w:t>
      </w:r>
    </w:p>
    <w:bookmarkEnd w:id="16"/>
    <w:bookmarkStart w:name="z25"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аулалық учаскелерінде, ірі жемшөптерді ғимараттарға және қосалқы құрылыстарға кемінде 15 метрге дейін қашықтықта жинауға жол бермеу (ірі жемшөптерді көрсетілген қашықтықта жинау мүмкін болмаған кезде, жинау орнын кемінде 500 литр суы бар қосымша ыдыспен қамтамасыз еткен жағдайда, қашықтық 15 метрден 5 метрге дейін қысқартылады)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26" w:id="18"/>
    <w:p>
      <w:pPr>
        <w:spacing w:after="0"/>
        <w:ind w:left="0"/>
        <w:jc w:val="both"/>
      </w:pPr>
      <w:r>
        <w:rPr>
          <w:rFonts w:ascii="Times New Roman"/>
          <w:b w:val="false"/>
          <w:i w:val="false"/>
          <w:color w:val="000000"/>
          <w:sz w:val="28"/>
        </w:rPr>
        <w:t>
      ";</w:t>
      </w:r>
    </w:p>
    <w:bookmarkEnd w:id="18"/>
    <w:bookmarkStart w:name="z27" w:id="19"/>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35-жолы мынадай редакцияда жазылсын:</w:t>
      </w:r>
    </w:p>
    <w:bookmarkEnd w:id="19"/>
    <w:bookmarkStart w:name="z28"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өрт сөндіру және өрт дабылы қондырғыларының, өрт кезінде адамдарды эвакуациялауды хабарлау және басқару жүйелерінің, түтінге қарсы қорғау және өртке қарсы сумен жабдықтаудың, өртке қарсы жабдық пен өрт техникасының, өртке қарсы есіктердің, клапандар мен люктердің, өртке қарсы тосқауылдардағы ойықтарды толтыруын, ғимараттар мен құрылыстардағы үй-жайлардың, тыныс алу және көру органдарын жеке қорғау құралдарын, адамдарды құтқару жеке және ұжымдық құралдарының, сондай-ақ ғимараттарды, құрылыстарды және сыртқы технологиялық қондырғыларды найзағайдан қорғау құрылғыларының болуын, жобалау құжаттамасына сәйкес келуін және олардың үнемі жарамды жұмыс күйінде болуын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29" w:id="21"/>
    <w:p>
      <w:pPr>
        <w:spacing w:after="0"/>
        <w:ind w:left="0"/>
        <w:jc w:val="both"/>
      </w:pPr>
      <w:r>
        <w:rPr>
          <w:rFonts w:ascii="Times New Roman"/>
          <w:b w:val="false"/>
          <w:i w:val="false"/>
          <w:color w:val="000000"/>
          <w:sz w:val="28"/>
        </w:rPr>
        <w:t>
      ";</w:t>
      </w:r>
    </w:p>
    <w:bookmarkEnd w:id="21"/>
    <w:bookmarkStart w:name="z30" w:id="22"/>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94-жолы мынадай редакцияда жазылсын:</w:t>
      </w:r>
    </w:p>
    <w:bookmarkEnd w:id="22"/>
    <w:bookmarkStart w:name="z31"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 авариялық төгілу кезінде отын багындағы бүкіл отын мөлшері сиятын металл науаға орнату. Көрсетілген науаны құммен немесе басқа жанбайтын адсорбентпен толтыру, ол отын сұйықтығы сіңгеннен кейін жойылады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32" w:id="24"/>
    <w:p>
      <w:pPr>
        <w:spacing w:after="0"/>
        <w:ind w:left="0"/>
        <w:jc w:val="both"/>
      </w:pPr>
      <w:r>
        <w:rPr>
          <w:rFonts w:ascii="Times New Roman"/>
          <w:b w:val="false"/>
          <w:i w:val="false"/>
          <w:color w:val="000000"/>
          <w:sz w:val="28"/>
        </w:rPr>
        <w:t>
      ";</w:t>
      </w:r>
    </w:p>
    <w:bookmarkEnd w:id="24"/>
    <w:bookmarkStart w:name="z33" w:id="25"/>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100-жолы мынадай редакцияда жазылсын:</w:t>
      </w:r>
    </w:p>
    <w:bookmarkEnd w:id="25"/>
    <w:bookmarkStart w:name="z34"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 пайдалану кезінде жол бермеу:</w:t>
            </w:r>
          </w:p>
          <w:p>
            <w:pPr>
              <w:spacing w:after="20"/>
              <w:ind w:left="20"/>
              <w:jc w:val="both"/>
            </w:pPr>
            <w:r>
              <w:rPr>
                <w:rFonts w:ascii="Times New Roman"/>
                <w:b w:val="false"/>
                <w:i w:val="false"/>
                <w:color w:val="000000"/>
                <w:sz w:val="20"/>
              </w:rPr>
              <w:t>
1) жанып жатқан пештерді қараусыз қалдыруға, сондай-ақ оларды балаларға қадағалауды тапсыруға;</w:t>
            </w:r>
          </w:p>
          <w:p>
            <w:pPr>
              <w:spacing w:after="20"/>
              <w:ind w:left="20"/>
              <w:jc w:val="both"/>
            </w:pPr>
            <w:r>
              <w:rPr>
                <w:rFonts w:ascii="Times New Roman"/>
                <w:b w:val="false"/>
                <w:i w:val="false"/>
                <w:color w:val="000000"/>
                <w:sz w:val="20"/>
              </w:rPr>
              <w:t>
2) жағу үшін дайындалған отынды, сондай-ақ жанғыш заттар мен материалдарды оттық саңылау алдындағы металл табаққа орналастыруға;</w:t>
            </w:r>
          </w:p>
          <w:p>
            <w:pPr>
              <w:spacing w:after="20"/>
              <w:ind w:left="20"/>
              <w:jc w:val="both"/>
            </w:pPr>
            <w:r>
              <w:rPr>
                <w:rFonts w:ascii="Times New Roman"/>
                <w:b w:val="false"/>
                <w:i w:val="false"/>
                <w:color w:val="000000"/>
                <w:sz w:val="20"/>
              </w:rPr>
              <w:t>
3) қатты отынмен пайдаланылатын пештерді тұтату үшін тез тұтанатын және жанғыш сұйықтықтарды қолдануға;</w:t>
            </w:r>
          </w:p>
          <w:p>
            <w:pPr>
              <w:spacing w:after="20"/>
              <w:ind w:left="20"/>
              <w:jc w:val="both"/>
            </w:pPr>
            <w:r>
              <w:rPr>
                <w:rFonts w:ascii="Times New Roman"/>
                <w:b w:val="false"/>
                <w:i w:val="false"/>
                <w:color w:val="000000"/>
                <w:sz w:val="20"/>
              </w:rPr>
              <w:t>
4) оларды қолдану пештің нақты түрі үшін көзделмеген, пештің оттықтарын отынның өзге түрлерімен жағуға;</w:t>
            </w:r>
          </w:p>
          <w:p>
            <w:pPr>
              <w:spacing w:after="20"/>
              <w:ind w:left="20"/>
              <w:jc w:val="both"/>
            </w:pPr>
            <w:r>
              <w:rPr>
                <w:rFonts w:ascii="Times New Roman"/>
                <w:b w:val="false"/>
                <w:i w:val="false"/>
                <w:color w:val="000000"/>
                <w:sz w:val="20"/>
              </w:rPr>
              <w:t>
5) үй-жайларда жиналыстар және бұқаралық іс-шаралар өткізу кезінде пеш жағуға;</w:t>
            </w:r>
          </w:p>
          <w:p>
            <w:pPr>
              <w:spacing w:after="20"/>
              <w:ind w:left="20"/>
              <w:jc w:val="both"/>
            </w:pPr>
            <w:r>
              <w:rPr>
                <w:rFonts w:ascii="Times New Roman"/>
                <w:b w:val="false"/>
                <w:i w:val="false"/>
                <w:color w:val="000000"/>
                <w:sz w:val="20"/>
              </w:rPr>
              <w:t>
6) пешті қыздыруға;</w:t>
            </w:r>
          </w:p>
          <w:p>
            <w:pPr>
              <w:spacing w:after="20"/>
              <w:ind w:left="20"/>
              <w:jc w:val="both"/>
            </w:pPr>
            <w:r>
              <w:rPr>
                <w:rFonts w:ascii="Times New Roman"/>
                <w:b w:val="false"/>
                <w:i w:val="false"/>
                <w:color w:val="000000"/>
                <w:sz w:val="20"/>
              </w:rPr>
              <w:t>
7) саңылауларға жобалау нормаларында көзделмеген ысырмаларды (жапқыштарды) пайдалануға;</w:t>
            </w:r>
          </w:p>
          <w:p>
            <w:pPr>
              <w:spacing w:after="20"/>
              <w:ind w:left="20"/>
              <w:jc w:val="both"/>
            </w:pPr>
            <w:r>
              <w:rPr>
                <w:rFonts w:ascii="Times New Roman"/>
                <w:b w:val="false"/>
                <w:i w:val="false"/>
                <w:color w:val="000000"/>
                <w:sz w:val="20"/>
              </w:rPr>
              <w:t>
8) желдету және газ арналарын түтін арналары ретінде пайдалануға, транзиттік түтіндіктерді тұрғын үй-жайлар арқылы жүргізуге.</w:t>
            </w:r>
          </w:p>
          <w:p>
            <w:pPr>
              <w:spacing w:after="20"/>
              <w:ind w:left="20"/>
              <w:jc w:val="both"/>
            </w:pPr>
            <w:r>
              <w:rPr>
                <w:rFonts w:ascii="Times New Roman"/>
                <w:b w:val="false"/>
                <w:i w:val="false"/>
                <w:color w:val="000000"/>
                <w:sz w:val="20"/>
              </w:rPr>
              <w:t>
Жылыту маусымы басталар алдында жылыту аспаптары мен жүйелеріне қызмет көрсетуді жүргізу. Пайдаланбас бұрын, сондай-ақ жылыту маусымы кезінде, жылыту пештері мен жүйелерінің түтін құбырларын, түтіндіктерін және элементтерін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44" w:id="27"/>
    <w:p>
      <w:pPr>
        <w:spacing w:after="0"/>
        <w:ind w:left="0"/>
        <w:jc w:val="both"/>
      </w:pPr>
      <w:r>
        <w:rPr>
          <w:rFonts w:ascii="Times New Roman"/>
          <w:b w:val="false"/>
          <w:i w:val="false"/>
          <w:color w:val="000000"/>
          <w:sz w:val="28"/>
        </w:rPr>
        <w:t>
      ";</w:t>
      </w:r>
    </w:p>
    <w:bookmarkEnd w:id="27"/>
    <w:bookmarkStart w:name="z45" w:id="28"/>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116-жолы мынадай редакцияда жазылсын:</w:t>
      </w:r>
    </w:p>
    <w:bookmarkEnd w:id="28"/>
    <w:bookmarkStart w:name="z46"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 құдықтарын бөгде заттар мен жер асты суларынан тазарту және оларды қыс мезгілінде оқшаулау, сондай-ақ құдықтардың люктерін қар мен мұздан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bookmarkStart w:name="z47" w:id="30"/>
    <w:p>
      <w:pPr>
        <w:spacing w:after="0"/>
        <w:ind w:left="0"/>
        <w:jc w:val="both"/>
      </w:pPr>
      <w:r>
        <w:rPr>
          <w:rFonts w:ascii="Times New Roman"/>
          <w:b w:val="false"/>
          <w:i w:val="false"/>
          <w:color w:val="000000"/>
          <w:sz w:val="28"/>
        </w:rPr>
        <w:t>
      ";</w:t>
      </w:r>
    </w:p>
    <w:bookmarkEnd w:id="30"/>
    <w:bookmarkStart w:name="z48" w:id="31"/>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233-жолы мынадай редакцияда жазылсын:</w:t>
      </w:r>
    </w:p>
    <w:bookmarkEnd w:id="31"/>
    <w:bookmarkStart w:name="z49"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Электромобильдерді қоспағанда, аккумуляторларды тікелей көлік құралдарында, сондай-ақ осы мақсаттарға бейімделмеген үй-жайларда қайта зарядтауға жол бермеу.</w:t>
            </w:r>
          </w:p>
          <w:p>
            <w:pPr>
              <w:spacing w:after="20"/>
              <w:ind w:left="20"/>
              <w:jc w:val="both"/>
            </w:pPr>
            <w:r>
              <w:rPr>
                <w:rFonts w:ascii="Times New Roman"/>
                <w:b w:val="false"/>
                <w:i w:val="false"/>
                <w:color w:val="000000"/>
                <w:sz w:val="20"/>
              </w:rPr>
              <w:t>
Электромобильдер мен олардың зарядтау станцияларын бокстарда, паркингтерде, көлік құралдарын қоюға арналған үй-жайларда, өндірістік гараждардың үй-жайларында, шатырлардың астында және көлікті сақтаудың ашық алаңдарында орналастыру кезінде сәулет, қала құрылысы және құрылыс саласындағы мемлекеттік нормативтерде белгіленген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bookmarkStart w:name="z51" w:id="33"/>
    <w:p>
      <w:pPr>
        <w:spacing w:after="0"/>
        <w:ind w:left="0"/>
        <w:jc w:val="both"/>
      </w:pPr>
      <w:r>
        <w:rPr>
          <w:rFonts w:ascii="Times New Roman"/>
          <w:b w:val="false"/>
          <w:i w:val="false"/>
          <w:color w:val="000000"/>
          <w:sz w:val="28"/>
        </w:rPr>
        <w:t>
      ";</w:t>
      </w:r>
    </w:p>
    <w:bookmarkEnd w:id="33"/>
    <w:bookmarkStart w:name="z52" w:id="34"/>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271-жолы алынып тасталсын;</w:t>
      </w:r>
    </w:p>
    <w:bookmarkEnd w:id="34"/>
    <w:bookmarkStart w:name="z53" w:id="35"/>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507-жолы мынадай редакцияда жазылсын:</w:t>
      </w:r>
    </w:p>
    <w:bookmarkEnd w:id="35"/>
    <w:bookmarkStart w:name="z54"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мүгедек адамдарды және қарттарды барынша тез эвакуациялауды қамтамасыз етуді ескере отырып, оларды үй-жайларға орналастыру. Адамдардың осы санатын жертөле және жертөле қабаттарында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bookmarkStart w:name="z55" w:id="37"/>
    <w:p>
      <w:pPr>
        <w:spacing w:after="0"/>
        <w:ind w:left="0"/>
        <w:jc w:val="both"/>
      </w:pPr>
      <w:r>
        <w:rPr>
          <w:rFonts w:ascii="Times New Roman"/>
          <w:b w:val="false"/>
          <w:i w:val="false"/>
          <w:color w:val="000000"/>
          <w:sz w:val="28"/>
        </w:rPr>
        <w:t>
      ";</w:t>
      </w:r>
    </w:p>
    <w:bookmarkEnd w:id="37"/>
    <w:bookmarkStart w:name="z56" w:id="38"/>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614-жолы мынадай редакцияда жазылсын:</w:t>
      </w:r>
    </w:p>
    <w:bookmarkEnd w:id="38"/>
    <w:bookmarkStart w:name="z57"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арнайы техниканың (бульдозер, самосвал, экскаватор, тиегіш, суару жуғыш машина, су таратқыш, су айдауға арналған мотопомпалар), өрттің алдын алу және тұрмыстық қатты қалдықтарды сақтау полигондарына қызмет көрсету үшін сусымалы инертті материалдар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58" w:id="40"/>
    <w:p>
      <w:pPr>
        <w:spacing w:after="0"/>
        <w:ind w:left="0"/>
        <w:jc w:val="both"/>
      </w:pPr>
      <w:r>
        <w:rPr>
          <w:rFonts w:ascii="Times New Roman"/>
          <w:b w:val="false"/>
          <w:i w:val="false"/>
          <w:color w:val="000000"/>
          <w:sz w:val="28"/>
        </w:rPr>
        <w:t>
      ";</w:t>
      </w:r>
    </w:p>
    <w:bookmarkEnd w:id="40"/>
    <w:bookmarkStart w:name="z59" w:id="41"/>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реттік нөмірі 6-жолы мынадай редакцияда жазылсын:</w:t>
      </w:r>
    </w:p>
    <w:bookmarkEnd w:id="41"/>
    <w:bookmarkStart w:name="z60"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персоналдың автоматты өрт дабылы қабылдау-бақылау аспабы орналасқан үй-жайларда орналасуы телефоны болады және ғимаратта түнде қалған адамдарды есепке алу журналы еркін нысанда жүргізіледі.</w:t>
            </w:r>
          </w:p>
          <w:p>
            <w:pPr>
              <w:spacing w:after="20"/>
              <w:ind w:left="20"/>
              <w:jc w:val="both"/>
            </w:pPr>
            <w:r>
              <w:rPr>
                <w:rFonts w:ascii="Times New Roman"/>
                <w:b w:val="false"/>
                <w:i w:val="false"/>
                <w:color w:val="000000"/>
                <w:sz w:val="20"/>
              </w:rPr>
              <w:t>
Ұйымдардың кезекші персоналының үй-жайларында орналасқан орындарында телефондардың, эвакуациялау жоспарларының, өрт қауіпсіздігі шаралары туралы нұсқаулықтардың, өртке қарсы қызметтің "101" және бірыңғай кезекші-диспетчерлік қызметтің "112" телефон нөмірлері көрсетілген тақтайшалардың болуы. Кезекші персоналдың өзіне жүктелген функцияларға сәйкес, ғимарат есіктерінің барлық құлыптарының кілттер жиынтығының болуы. Кілттердің қосалқы жинағын (оның құлыпқа тиесілігі туралы жазбасы бар белгімен қамтамасыз етіледі) ғимараттың бірінші қабатындағы кезекші персоналдың (күзеттің) үй-жайында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3"/>
    <w:p>
      <w:pPr>
        <w:spacing w:after="0"/>
        <w:ind w:left="0"/>
        <w:jc w:val="both"/>
      </w:pPr>
      <w:r>
        <w:rPr>
          <w:rFonts w:ascii="Times New Roman"/>
          <w:b w:val="false"/>
          <w:i w:val="false"/>
          <w:color w:val="000000"/>
          <w:sz w:val="28"/>
        </w:rPr>
        <w:t>
      ";</w:t>
      </w:r>
    </w:p>
    <w:bookmarkEnd w:id="43"/>
    <w:bookmarkStart w:name="z63" w:id="44"/>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реттік нөмірі 18-жолы мынадай редакцияда жазылсын:</w:t>
      </w:r>
    </w:p>
    <w:bookmarkEnd w:id="44"/>
    <w:bookmarkStart w:name="z64"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аулалық учаскелерінде, ірі жемшөптерді ғимараттарға және қосалқы құрылыстарға кемінде 15 метрге дейін қашықтықта жинауға жол бермеу (ірі жемшөптерді көрсетілген қашықтықта жинау мүмкін болмаған кезде, жинау орнын кемінде 500 литр суы бар қосымша ыдыспен қамтамасыз еткен жағдайда, қашықтық 15 метрден 5 метрге дейін қысқартылады)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46"/>
    <w:p>
      <w:pPr>
        <w:spacing w:after="0"/>
        <w:ind w:left="0"/>
        <w:jc w:val="both"/>
      </w:pPr>
      <w:r>
        <w:rPr>
          <w:rFonts w:ascii="Times New Roman"/>
          <w:b w:val="false"/>
          <w:i w:val="false"/>
          <w:color w:val="000000"/>
          <w:sz w:val="28"/>
        </w:rPr>
        <w:t>
      ";</w:t>
      </w:r>
    </w:p>
    <w:bookmarkEnd w:id="46"/>
    <w:bookmarkStart w:name="z66" w:id="47"/>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реттік нөмірі 29-жолы мынадай редакцияда жазылсын:</w:t>
      </w:r>
    </w:p>
    <w:bookmarkEnd w:id="47"/>
    <w:bookmarkStart w:name="z67"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өрт сөндіру және өрт дабылы қондырғыларының, өрт кезінде адамдарды эвакуациялауды хабарлау және басқару жүйелерінің, түтінге қарсы қорғау және өртке қарсы сумен жабдықтаудың, өртке қарсы жабдық пен өрт техникасының, өртке қарсы есіктердің, клапандар мен люктердің, өртке қарсы тосқауылдардағы ойықтарды толтыруын, ғимараттар мен құрылыстардағы үй-жайлардың, тыныс алу және көру органдарын жеке қорғау құралдарын, адамдарды құтқару жеке және ұжымдық құралдарының, сондай-ақ ғимараттарды, құрылыстарды және сыртқы технологиялық қондырғыларды найзағайдан қорғау құрылғыларының болуын, жобалау құжаттамасына сәйкес келуін және олардың үнемі жарамды жұмыс күйінде болуын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9"/>
    <w:p>
      <w:pPr>
        <w:spacing w:after="0"/>
        <w:ind w:left="0"/>
        <w:jc w:val="both"/>
      </w:pPr>
      <w:r>
        <w:rPr>
          <w:rFonts w:ascii="Times New Roman"/>
          <w:b w:val="false"/>
          <w:i w:val="false"/>
          <w:color w:val="000000"/>
          <w:sz w:val="28"/>
        </w:rPr>
        <w:t>
      ";</w:t>
      </w:r>
    </w:p>
    <w:bookmarkEnd w:id="49"/>
    <w:bookmarkStart w:name="z69" w:id="50"/>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реттік нөмірі 88-жолы мынадай редакцияда жазылсын:</w:t>
      </w:r>
    </w:p>
    <w:bookmarkEnd w:id="50"/>
    <w:bookmarkStart w:name="z70"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 авариялық төгілу кезінде отын багындағы бүкіл отын мөлшері сиятын металл науаға орнату. Көрсетілген науаны құммен немесе басқа жанбайтын адсорбентпен толтыру, ол отын сұйықтығы сіңгеннен кейін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2"/>
    <w:p>
      <w:pPr>
        <w:spacing w:after="0"/>
        <w:ind w:left="0"/>
        <w:jc w:val="both"/>
      </w:pPr>
      <w:r>
        <w:rPr>
          <w:rFonts w:ascii="Times New Roman"/>
          <w:b w:val="false"/>
          <w:i w:val="false"/>
          <w:color w:val="000000"/>
          <w:sz w:val="28"/>
        </w:rPr>
        <w:t>
      ";</w:t>
      </w:r>
    </w:p>
    <w:bookmarkEnd w:id="52"/>
    <w:bookmarkStart w:name="z72" w:id="53"/>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реттік нөмірі 94-жолы мынадай редакцияда жазылсын:</w:t>
      </w:r>
    </w:p>
    <w:bookmarkEnd w:id="53"/>
    <w:bookmarkStart w:name="z73"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 пайдалану кезінде жол бермеу:</w:t>
            </w:r>
          </w:p>
          <w:p>
            <w:pPr>
              <w:spacing w:after="20"/>
              <w:ind w:left="20"/>
              <w:jc w:val="both"/>
            </w:pPr>
            <w:r>
              <w:rPr>
                <w:rFonts w:ascii="Times New Roman"/>
                <w:b w:val="false"/>
                <w:i w:val="false"/>
                <w:color w:val="000000"/>
                <w:sz w:val="20"/>
              </w:rPr>
              <w:t>
1) жанып жатқан пештерді қараусыз қалдыруға, сондай-ақ оларды балаларға қадағалауды тапсыруға;</w:t>
            </w:r>
          </w:p>
          <w:p>
            <w:pPr>
              <w:spacing w:after="20"/>
              <w:ind w:left="20"/>
              <w:jc w:val="both"/>
            </w:pPr>
            <w:r>
              <w:rPr>
                <w:rFonts w:ascii="Times New Roman"/>
                <w:b w:val="false"/>
                <w:i w:val="false"/>
                <w:color w:val="000000"/>
                <w:sz w:val="20"/>
              </w:rPr>
              <w:t>
2) жағу үшін дайындалған отынды, сондай-ақ жанғыш заттар мен материалдарды оттық саңылау алдындағы металл табаққа орналастыруға;</w:t>
            </w:r>
          </w:p>
          <w:p>
            <w:pPr>
              <w:spacing w:after="20"/>
              <w:ind w:left="20"/>
              <w:jc w:val="both"/>
            </w:pPr>
            <w:r>
              <w:rPr>
                <w:rFonts w:ascii="Times New Roman"/>
                <w:b w:val="false"/>
                <w:i w:val="false"/>
                <w:color w:val="000000"/>
                <w:sz w:val="20"/>
              </w:rPr>
              <w:t>
3) қатты отынмен пайдаланылатын пештерді тұтату үшін тез тұтанатын және жанғыш сұйықтықтарды қолдануға;</w:t>
            </w:r>
          </w:p>
          <w:p>
            <w:pPr>
              <w:spacing w:after="20"/>
              <w:ind w:left="20"/>
              <w:jc w:val="both"/>
            </w:pPr>
            <w:r>
              <w:rPr>
                <w:rFonts w:ascii="Times New Roman"/>
                <w:b w:val="false"/>
                <w:i w:val="false"/>
                <w:color w:val="000000"/>
                <w:sz w:val="20"/>
              </w:rPr>
              <w:t>
4) оларды қолдану пештің нақты түрі үшін көзделмеген, пештің оттықтарын отынның өзге түрлерімен жағуға;</w:t>
            </w:r>
          </w:p>
          <w:p>
            <w:pPr>
              <w:spacing w:after="20"/>
              <w:ind w:left="20"/>
              <w:jc w:val="both"/>
            </w:pPr>
            <w:r>
              <w:rPr>
                <w:rFonts w:ascii="Times New Roman"/>
                <w:b w:val="false"/>
                <w:i w:val="false"/>
                <w:color w:val="000000"/>
                <w:sz w:val="20"/>
              </w:rPr>
              <w:t>
5) үй-жайларда жиналыстар және бұқаралық іс-шаралар өткізу кезінде пеш жағуға;</w:t>
            </w:r>
          </w:p>
          <w:p>
            <w:pPr>
              <w:spacing w:after="20"/>
              <w:ind w:left="20"/>
              <w:jc w:val="both"/>
            </w:pPr>
            <w:r>
              <w:rPr>
                <w:rFonts w:ascii="Times New Roman"/>
                <w:b w:val="false"/>
                <w:i w:val="false"/>
                <w:color w:val="000000"/>
                <w:sz w:val="20"/>
              </w:rPr>
              <w:t>
6) пешті қыздыруға;</w:t>
            </w:r>
          </w:p>
          <w:p>
            <w:pPr>
              <w:spacing w:after="20"/>
              <w:ind w:left="20"/>
              <w:jc w:val="both"/>
            </w:pPr>
            <w:r>
              <w:rPr>
                <w:rFonts w:ascii="Times New Roman"/>
                <w:b w:val="false"/>
                <w:i w:val="false"/>
                <w:color w:val="000000"/>
                <w:sz w:val="20"/>
              </w:rPr>
              <w:t>
7) саңылауларға жобалау нормаларында көзделмеген ысырмаларды (жапқыштарды) пайдалануға;</w:t>
            </w:r>
          </w:p>
          <w:p>
            <w:pPr>
              <w:spacing w:after="20"/>
              <w:ind w:left="20"/>
              <w:jc w:val="both"/>
            </w:pPr>
            <w:r>
              <w:rPr>
                <w:rFonts w:ascii="Times New Roman"/>
                <w:b w:val="false"/>
                <w:i w:val="false"/>
                <w:color w:val="000000"/>
                <w:sz w:val="20"/>
              </w:rPr>
              <w:t>
8) желдету және газ арналарын түтін арналары ретінде пайдалануға, транзиттік түтіндіктерді тұрғын үй-жайлар арқылы жүргізуге.</w:t>
            </w:r>
          </w:p>
          <w:p>
            <w:pPr>
              <w:spacing w:after="20"/>
              <w:ind w:left="20"/>
              <w:jc w:val="both"/>
            </w:pPr>
            <w:r>
              <w:rPr>
                <w:rFonts w:ascii="Times New Roman"/>
                <w:b w:val="false"/>
                <w:i w:val="false"/>
                <w:color w:val="000000"/>
                <w:sz w:val="20"/>
              </w:rPr>
              <w:t>
Жылыту маусымы басталар алдында жылыту аспаптары мен жүйелеріне қызмет көрсетуді жүргізу. Пайдаланбас бұрын, сондай-ақ жылыту маусымы кезінде, жылыту пештері мен жүйелерінің түтін құбырларын, түтіндіктерін және элементтерін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55"/>
    <w:p>
      <w:pPr>
        <w:spacing w:after="0"/>
        <w:ind w:left="0"/>
        <w:jc w:val="both"/>
      </w:pPr>
      <w:r>
        <w:rPr>
          <w:rFonts w:ascii="Times New Roman"/>
          <w:b w:val="false"/>
          <w:i w:val="false"/>
          <w:color w:val="000000"/>
          <w:sz w:val="28"/>
        </w:rPr>
        <w:t>
      ";</w:t>
      </w:r>
    </w:p>
    <w:bookmarkEnd w:id="55"/>
    <w:bookmarkStart w:name="z84" w:id="56"/>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реттік нөмірі 110-жолы мынадай редакцияда жазылсын:</w:t>
      </w:r>
    </w:p>
    <w:bookmarkEnd w:id="56"/>
    <w:bookmarkStart w:name="z85"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 құдықтарын бөгде заттар мен жер асты суларынан тазарту және оларды қыс мезгілінде оқшаулау, сондай-ақ құдықтардың люктерін қар мен мұздан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58"/>
    <w:p>
      <w:pPr>
        <w:spacing w:after="0"/>
        <w:ind w:left="0"/>
        <w:jc w:val="both"/>
      </w:pPr>
      <w:r>
        <w:rPr>
          <w:rFonts w:ascii="Times New Roman"/>
          <w:b w:val="false"/>
          <w:i w:val="false"/>
          <w:color w:val="000000"/>
          <w:sz w:val="28"/>
        </w:rPr>
        <w:t>
      ";</w:t>
      </w:r>
    </w:p>
    <w:bookmarkEnd w:id="58"/>
    <w:bookmarkStart w:name="z87" w:id="59"/>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5-қосымшасының</w:t>
      </w:r>
      <w:r>
        <w:rPr>
          <w:rFonts w:ascii="Times New Roman"/>
          <w:b w:val="false"/>
          <w:i w:val="false"/>
          <w:color w:val="000000"/>
          <w:sz w:val="28"/>
        </w:rPr>
        <w:t xml:space="preserve"> реттік нөмірі 15-жолы мынадай редакцияда жазылсын:</w:t>
      </w:r>
    </w:p>
    <w:bookmarkEnd w:id="59"/>
    <w:bookmarkStart w:name="z88"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Электромобильдерді қоспағанда, аккумуляторларды тікелей көлік құралдарында, сондай-ақ осы мақсаттарға бейімделмеген үй-жайларда қайта зарядтауға жол бермеу.</w:t>
            </w:r>
          </w:p>
          <w:p>
            <w:pPr>
              <w:spacing w:after="20"/>
              <w:ind w:left="20"/>
              <w:jc w:val="both"/>
            </w:pPr>
            <w:r>
              <w:rPr>
                <w:rFonts w:ascii="Times New Roman"/>
                <w:b w:val="false"/>
                <w:i w:val="false"/>
                <w:color w:val="000000"/>
                <w:sz w:val="20"/>
              </w:rPr>
              <w:t>
Электромобильдер мен олардың зарядтау станцияларын бокстарда, паркингтерде, көлік құралдарын қоюға арналған үй-жайларда, өндірістік гараждардың үй-жайларында, шатырлардың астында және көлікті сақтаудың ашық алаңдарында орналастыру кезінде сәулет, қала құрылысы және құрылыс саласындағы мемлекеттік нормативтерде белгіленген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61"/>
    <w:p>
      <w:pPr>
        <w:spacing w:after="0"/>
        <w:ind w:left="0"/>
        <w:jc w:val="both"/>
      </w:pPr>
      <w:r>
        <w:rPr>
          <w:rFonts w:ascii="Times New Roman"/>
          <w:b w:val="false"/>
          <w:i w:val="false"/>
          <w:color w:val="000000"/>
          <w:sz w:val="28"/>
        </w:rPr>
        <w:t>
      ";</w:t>
      </w:r>
    </w:p>
    <w:bookmarkEnd w:id="61"/>
    <w:bookmarkStart w:name="z91" w:id="6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7-қосымшасының</w:t>
      </w:r>
      <w:r>
        <w:rPr>
          <w:rFonts w:ascii="Times New Roman"/>
          <w:b w:val="false"/>
          <w:i w:val="false"/>
          <w:color w:val="000000"/>
          <w:sz w:val="28"/>
        </w:rPr>
        <w:t xml:space="preserve"> реттік нөмірі 6-жол алынып тасталсын;</w:t>
      </w:r>
    </w:p>
    <w:bookmarkEnd w:id="62"/>
    <w:bookmarkStart w:name="z92" w:id="63"/>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15-қосымшасының</w:t>
      </w:r>
      <w:r>
        <w:rPr>
          <w:rFonts w:ascii="Times New Roman"/>
          <w:b w:val="false"/>
          <w:i w:val="false"/>
          <w:color w:val="000000"/>
          <w:sz w:val="28"/>
        </w:rPr>
        <w:t xml:space="preserve"> реттік нөмірі 4-жолы мынадай редакцияда жазылсын:</w:t>
      </w:r>
    </w:p>
    <w:bookmarkEnd w:id="63"/>
    <w:bookmarkStart w:name="z93"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мүгедек адамдарды және қарттарды барынша тез эвакуациялауды қамтамасыз етуді ескере отырып, оларды үй-жайларға орналастыру. Адамдардың осы санатын жертөле және жертөле қабаттарында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65"/>
    <w:p>
      <w:pPr>
        <w:spacing w:after="0"/>
        <w:ind w:left="0"/>
        <w:jc w:val="both"/>
      </w:pPr>
      <w:r>
        <w:rPr>
          <w:rFonts w:ascii="Times New Roman"/>
          <w:b w:val="false"/>
          <w:i w:val="false"/>
          <w:color w:val="000000"/>
          <w:sz w:val="28"/>
        </w:rPr>
        <w:t>
      ";</w:t>
      </w:r>
    </w:p>
    <w:bookmarkEnd w:id="65"/>
    <w:bookmarkStart w:name="z95" w:id="66"/>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17-қосымшасының</w:t>
      </w:r>
      <w:r>
        <w:rPr>
          <w:rFonts w:ascii="Times New Roman"/>
          <w:b w:val="false"/>
          <w:i w:val="false"/>
          <w:color w:val="000000"/>
          <w:sz w:val="28"/>
        </w:rPr>
        <w:t xml:space="preserve"> реттік нөмірі 87-жолы мынадай редакцияда жазылсын:</w:t>
      </w:r>
    </w:p>
    <w:bookmarkEnd w:id="66"/>
    <w:bookmarkStart w:name="z96"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арнайы техниканың (бульдозер, самосвал, экскаватор, тиегіш, суару жуғыш машина, су таратқыш, су айдауға арналған мотопомпалар), өрттің алдын алу және тұрмыстық қатты қалдықтарды сақтау полигондарына қызмет көрсету үшін сусымалы инертті материалдар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68"/>
    <w:p>
      <w:pPr>
        <w:spacing w:after="0"/>
        <w:ind w:left="0"/>
        <w:jc w:val="both"/>
      </w:pPr>
      <w:r>
        <w:rPr>
          <w:rFonts w:ascii="Times New Roman"/>
          <w:b w:val="false"/>
          <w:i w:val="false"/>
          <w:color w:val="000000"/>
          <w:sz w:val="28"/>
        </w:rPr>
        <w:t>
      ";</w:t>
      </w:r>
    </w:p>
    <w:bookmarkEnd w:id="68"/>
    <w:bookmarkStart w:name="z98" w:id="69"/>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32-қосымшасының</w:t>
      </w:r>
      <w:r>
        <w:rPr>
          <w:rFonts w:ascii="Times New Roman"/>
          <w:b w:val="false"/>
          <w:i w:val="false"/>
          <w:color w:val="000000"/>
          <w:sz w:val="28"/>
        </w:rPr>
        <w:t xml:space="preserve"> тақырыбы мынадай редакцияда жазылсын:</w:t>
      </w:r>
    </w:p>
    <w:bookmarkEnd w:id="69"/>
    <w:bookmarkStart w:name="z99" w:id="70"/>
    <w:p>
      <w:pPr>
        <w:spacing w:after="0"/>
        <w:ind w:left="0"/>
        <w:jc w:val="both"/>
      </w:pPr>
      <w:r>
        <w:rPr>
          <w:rFonts w:ascii="Times New Roman"/>
          <w:b w:val="false"/>
          <w:i w:val="false"/>
          <w:color w:val="000000"/>
          <w:sz w:val="28"/>
        </w:rPr>
        <w:t>
      "Осы шараның қолданылу мерзімін көрсете отырып, бұзылуы жедел ден қою шараларын қолдануға, сондай-ақ жедел ден қою шарасының нақты түрінің нақты бұзушылықтарына қатысты айқындауға әкеп соғатын тексеру парақтарына енгізілген талаптар тізбесі";</w:t>
      </w:r>
    </w:p>
    <w:bookmarkEnd w:id="70"/>
    <w:bookmarkStart w:name="z100" w:id="71"/>
    <w:p>
      <w:pPr>
        <w:spacing w:after="0"/>
        <w:ind w:left="0"/>
        <w:jc w:val="both"/>
      </w:pPr>
      <w:r>
        <w:rPr>
          <w:rFonts w:ascii="Times New Roman"/>
          <w:b w:val="false"/>
          <w:i w:val="false"/>
          <w:color w:val="000000"/>
          <w:sz w:val="28"/>
        </w:rPr>
        <w:t xml:space="preserve">
      көрсетілген бірлескен бұйрықпен бекітілген Осы шараның қолданылу мерзімін (қажет болған жағдайда) көрсете отырып, бұзылуы жедел ден қою шараларын қолдануға, сондай-ақ жедел ден қою шарасының нақты түрінің нақты бұзушылықтарына қатысты айқындауға әкеп соғатын тексеру парақтарына енгізілген талаптар </w:t>
      </w:r>
      <w:r>
        <w:rPr>
          <w:rFonts w:ascii="Times New Roman"/>
          <w:b w:val="false"/>
          <w:i w:val="false"/>
          <w:color w:val="000000"/>
          <w:sz w:val="28"/>
        </w:rPr>
        <w:t>тізбесінде</w:t>
      </w:r>
      <w:r>
        <w:rPr>
          <w:rFonts w:ascii="Times New Roman"/>
          <w:b w:val="false"/>
          <w:i w:val="false"/>
          <w:color w:val="000000"/>
          <w:sz w:val="28"/>
        </w:rPr>
        <w:t>:</w:t>
      </w:r>
    </w:p>
    <w:bookmarkEnd w:id="71"/>
    <w:bookmarkStart w:name="z101" w:id="7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32-қосымшасының</w:t>
      </w:r>
      <w:r>
        <w:rPr>
          <w:rFonts w:ascii="Times New Roman"/>
          <w:b w:val="false"/>
          <w:i w:val="false"/>
          <w:color w:val="000000"/>
          <w:sz w:val="28"/>
        </w:rPr>
        <w:t xml:space="preserve"> реттік нөмірі 4-жолы мынадай редакцияда жазылсын:</w:t>
      </w:r>
    </w:p>
    <w:bookmarkEnd w:id="72"/>
    <w:bookmarkStart w:name="z102"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өрт сөндіру және өрт дабылы қондырғыларының, өрт кезінде адамдарды эвакуациялауды хабарлау және басқару жүйелерінің, түтінге қарсы қорғау және өртке қарсы сумен жабдықтаудың, өртке қарсы жабдық пен өрт техникасының, өртке қарсы есіктердің, клапандар мен люктердің, өртке қарсы тосқауылдардағы ойықтарды толтыруын, ғимараттар мен құрылыстардағы үй-жайлардың, тыныс алу және көру органдарын жеке қорғау құралдарын, адамдарды құтқару жеке және ұжымдық құралдарының, сондай-ақ ғимараттарды, құрылыстарды және сыртқы технологиялық қондырғыларды найзағайдан қорғау құрылғыларының болуын, жобалау құжаттамасына сәйкес келуін және олардың үнемі жарамды жұмыс күйінде болуын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bl>
    <w:bookmarkStart w:name="z103" w:id="74"/>
    <w:p>
      <w:pPr>
        <w:spacing w:after="0"/>
        <w:ind w:left="0"/>
        <w:jc w:val="both"/>
      </w:pPr>
      <w:r>
        <w:rPr>
          <w:rFonts w:ascii="Times New Roman"/>
          <w:b w:val="false"/>
          <w:i w:val="false"/>
          <w:color w:val="000000"/>
          <w:sz w:val="28"/>
        </w:rPr>
        <w:t>
      ";</w:t>
      </w:r>
    </w:p>
    <w:bookmarkEnd w:id="74"/>
    <w:bookmarkStart w:name="z104" w:id="75"/>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32-қосымшасының</w:t>
      </w:r>
      <w:r>
        <w:rPr>
          <w:rFonts w:ascii="Times New Roman"/>
          <w:b w:val="false"/>
          <w:i w:val="false"/>
          <w:color w:val="000000"/>
          <w:sz w:val="28"/>
        </w:rPr>
        <w:t xml:space="preserve"> реттік нөмірі 27-жолы мынадай редакцияда жазылсын:</w:t>
      </w:r>
    </w:p>
    <w:bookmarkEnd w:id="75"/>
    <w:bookmarkStart w:name="z105"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 авариялық төгілу кезінде отын багындағы бүкіл отын мөлшері сиятын металл науаға орнату. Көрсетілген науаны құммен немесе басқа жанбайтын адсорбентпен толтыру, ол отын сұйықтығы сіңгеннен кейін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bl>
    <w:bookmarkStart w:name="z106" w:id="77"/>
    <w:p>
      <w:pPr>
        <w:spacing w:after="0"/>
        <w:ind w:left="0"/>
        <w:jc w:val="both"/>
      </w:pPr>
      <w:r>
        <w:rPr>
          <w:rFonts w:ascii="Times New Roman"/>
          <w:b w:val="false"/>
          <w:i w:val="false"/>
          <w:color w:val="000000"/>
          <w:sz w:val="28"/>
        </w:rPr>
        <w:t>
      ";</w:t>
      </w:r>
    </w:p>
    <w:bookmarkEnd w:id="77"/>
    <w:bookmarkStart w:name="z107" w:id="78"/>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32-қосымшасының</w:t>
      </w:r>
      <w:r>
        <w:rPr>
          <w:rFonts w:ascii="Times New Roman"/>
          <w:b w:val="false"/>
          <w:i w:val="false"/>
          <w:color w:val="000000"/>
          <w:sz w:val="28"/>
        </w:rPr>
        <w:t xml:space="preserve"> реттік нөмірі 51-жолы мынадай редакцияда жазылсын:</w:t>
      </w:r>
    </w:p>
    <w:bookmarkEnd w:id="78"/>
    <w:bookmarkStart w:name="z108"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пайдалануға жол бермеу; 1) отынның кемуі кезінде; 2) Бақылау және реттеу аспаптары жоқ, ақаулы, ажыратылған немесе тексеру мерзімі өтіп кеткен кезде; 3) кез келген ақаулықтар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bl>
    <w:bookmarkStart w:name="z109" w:id="80"/>
    <w:p>
      <w:pPr>
        <w:spacing w:after="0"/>
        <w:ind w:left="0"/>
        <w:jc w:val="both"/>
      </w:pPr>
      <w:r>
        <w:rPr>
          <w:rFonts w:ascii="Times New Roman"/>
          <w:b w:val="false"/>
          <w:i w:val="false"/>
          <w:color w:val="000000"/>
          <w:sz w:val="28"/>
        </w:rPr>
        <w:t>
      ".</w:t>
      </w:r>
    </w:p>
    <w:bookmarkEnd w:id="80"/>
    <w:bookmarkStart w:name="z110" w:id="81"/>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81"/>
    <w:bookmarkStart w:name="z111" w:id="8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82"/>
    <w:bookmarkStart w:name="z112" w:id="83"/>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 күннен бастап, күнтізбелік он күн ішінде Қазақстан Республикасы нормативтік құқықтық актілерінің эталондық бақылау банкінде ресми жариялау және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3"/>
    <w:bookmarkStart w:name="z113" w:id="84"/>
    <w:p>
      <w:pPr>
        <w:spacing w:after="0"/>
        <w:ind w:left="0"/>
        <w:jc w:val="both"/>
      </w:pPr>
      <w:r>
        <w:rPr>
          <w:rFonts w:ascii="Times New Roman"/>
          <w:b w:val="false"/>
          <w:i w:val="false"/>
          <w:color w:val="000000"/>
          <w:sz w:val="28"/>
        </w:rPr>
        <w:t>
      3) осы бірлескен бұйрық мемлекеттік тіркеуден кейін күнтізбелік он күн ішінде оның көшірмесін мерзімді баспасөз басылымдарында ресми жариялауға жіберуді;</w:t>
      </w:r>
    </w:p>
    <w:bookmarkEnd w:id="84"/>
    <w:bookmarkStart w:name="z114" w:id="85"/>
    <w:p>
      <w:pPr>
        <w:spacing w:after="0"/>
        <w:ind w:left="0"/>
        <w:jc w:val="both"/>
      </w:pPr>
      <w:r>
        <w:rPr>
          <w:rFonts w:ascii="Times New Roman"/>
          <w:b w:val="false"/>
          <w:i w:val="false"/>
          <w:color w:val="000000"/>
          <w:sz w:val="28"/>
        </w:rPr>
        <w:t>
      4) осы бірлескен бұйрықты Қазақстан Республикасы Төтенше жағдайлар министрлігінің ресми интернет-ресурсында орналастыруды;</w:t>
      </w:r>
    </w:p>
    <w:bookmarkEnd w:id="85"/>
    <w:bookmarkStart w:name="z115" w:id="86"/>
    <w:p>
      <w:pPr>
        <w:spacing w:after="0"/>
        <w:ind w:left="0"/>
        <w:jc w:val="both"/>
      </w:pPr>
      <w:r>
        <w:rPr>
          <w:rFonts w:ascii="Times New Roman"/>
          <w:b w:val="false"/>
          <w:i w:val="false"/>
          <w:color w:val="000000"/>
          <w:sz w:val="28"/>
        </w:rPr>
        <w:t>
      5) осы бірлескен бұйрық Қазақстан Республикасы Әділет министрлігінде мемлекеттік тіркелгеннен кейін күнтізбелік он күн ішінде Қазақстан Республикасы Төтенше жағдайлар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86"/>
    <w:bookmarkStart w:name="z116" w:id="8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87"/>
    <w:bookmarkStart w:name="z117" w:id="8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