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e0d4" w14:textId="ef1e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Сарыағаш ауданының әкімшілік-аумақтық құрылысындағы өзгерістер туралы</w:t>
      </w:r>
    </w:p>
    <w:p>
      <w:pPr>
        <w:spacing w:after="0"/>
        <w:ind w:left="0"/>
        <w:jc w:val="both"/>
      </w:pPr>
      <w:r>
        <w:rPr>
          <w:rFonts w:ascii="Times New Roman"/>
          <w:b w:val="false"/>
          <w:i w:val="false"/>
          <w:color w:val="000000"/>
          <w:sz w:val="28"/>
        </w:rPr>
        <w:t>Түркістан облысы әкімдігінің 2023 жылғы 20 қыркүйектегі № 206 бірлескен қаулысы және Түркістан облысы мәслихатының 2023 жылғы 11 қыркүйектегі № 5/69-VIII шешімі. Түркістан облысының Әдiлет департаментiнде 2023 жылғы 21 қыркүйекте № 6350-13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 3)-тармақшаларына сәйкес, Түркістан облысының әкімдігі ҚАУЛЫ ЕТЕДІ және Түркістан облыстық мәслихаты ШЕШІМ ҚАБЫЛДАДЫ: </w:t>
      </w:r>
    </w:p>
    <w:bookmarkEnd w:id="0"/>
    <w:bookmarkStart w:name="z2" w:id="1"/>
    <w:p>
      <w:pPr>
        <w:spacing w:after="0"/>
        <w:ind w:left="0"/>
        <w:jc w:val="both"/>
      </w:pPr>
      <w:r>
        <w:rPr>
          <w:rFonts w:ascii="Times New Roman"/>
          <w:b w:val="false"/>
          <w:i w:val="false"/>
          <w:color w:val="000000"/>
          <w:sz w:val="28"/>
        </w:rPr>
        <w:t>
      1. Сарыағаш ауданы Құркелес ауылдық округінен Дархан елді мекенін беру жолымен әкімшілік орталығы Көктерек кентінде болатын Көктерек ауылдық округі әкімшілік-аумақтық бірлігі құрылсын.</w:t>
      </w:r>
    </w:p>
    <w:bookmarkEnd w:id="1"/>
    <w:bookmarkStart w:name="z3" w:id="2"/>
    <w:p>
      <w:pPr>
        <w:spacing w:after="0"/>
        <w:ind w:left="0"/>
        <w:jc w:val="both"/>
      </w:pPr>
      <w:r>
        <w:rPr>
          <w:rFonts w:ascii="Times New Roman"/>
          <w:b w:val="false"/>
          <w:i w:val="false"/>
          <w:color w:val="000000"/>
          <w:sz w:val="28"/>
        </w:rPr>
        <w:t>
      2. Сарыағаш ауданы Құркелес ауылдық округінің Дархан елді мекенінің 1093,20 гектар жерлері мен Көктерек кентінің 656,03 гектар жерлері Көктерек ауылдық округінің әкімшілік бағыныстылығына беріліп, Көктерек ауылдық округінің жалпы көлемі 1749,23 гектар шекарасында белгіленсін.</w:t>
      </w:r>
    </w:p>
    <w:bookmarkEnd w:id="2"/>
    <w:bookmarkStart w:name="z4" w:id="3"/>
    <w:p>
      <w:pPr>
        <w:spacing w:after="0"/>
        <w:ind w:left="0"/>
        <w:jc w:val="both"/>
      </w:pPr>
      <w:r>
        <w:rPr>
          <w:rFonts w:ascii="Times New Roman"/>
          <w:b w:val="false"/>
          <w:i w:val="false"/>
          <w:color w:val="000000"/>
          <w:sz w:val="28"/>
        </w:rPr>
        <w:t>
      3. Сарыағаш ауданы Құркелес ауылдық округінің Дархан елді мекенінің 1093,20 гектар жерлерін Көктерек ауылдық округінің шекарасына беру арқылы Сарыағаш ауданы Құркелес ауылдық округінің шекарасы өзгертіліп, жалпы көлемі 11684,72 гектар шекарасында белгіленсін.</w:t>
      </w:r>
    </w:p>
    <w:bookmarkEnd w:id="3"/>
    <w:bookmarkStart w:name="z5" w:id="4"/>
    <w:p>
      <w:pPr>
        <w:spacing w:after="0"/>
        <w:ind w:left="0"/>
        <w:jc w:val="both"/>
      </w:pPr>
      <w:r>
        <w:rPr>
          <w:rFonts w:ascii="Times New Roman"/>
          <w:b w:val="false"/>
          <w:i w:val="false"/>
          <w:color w:val="000000"/>
          <w:sz w:val="28"/>
        </w:rPr>
        <w:t>
      4. Осы бірлескен Түркістан облысының әкімдігінің қаулысының және Түркістан облыстық мәслихаты шешімінің орындалуын бақылау Түркістан облысы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бірлескен Түркістан облысы әкімдігінің қаулысы мен Түркістан облыстық мәслихатының шешімі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Абишов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