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098c" w14:textId="47b0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Қазығұрт ауылы округі әкімінің 2022 жылғы 7 қарашадағы № 84 шешiмi. Қазақстан Республикасының Әділет министрлігінде 2022 жылғы 11 қарашада № 30495 болып тiркелдi. Күші жойылды - Түркістан облысы Қазығұрт ауданы Қазығұрт ауылдық округі әкімінің 2023 жылғы 4 қаңтардағы № 2 шешiмiмен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Шектеу іс-шараларын белгілеу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Қазығұрт ауылдық округі әкімінің 04.01.2023 № 2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2022 жылғы 22 қазандағы № 02-05/335 ұсынысы негізінде, ШЕШТІМ: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 Қазығұрт ауылдық округі Қазығұрт елді мекені Д.Қабашбаев көшесіндегі № 19-27 көшелерінің аумағына мүйізді ұсақ малдар арасында бруцеллез ауруының пайда болуына байланысты шектеу іс-шаралары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