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fb40" w14:textId="dbff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ауылдық елді мекендерде жұмыс істейтін денсаулық сақтау, әлеуметтік қамсыздандыру, білім беру, мәдениет, спорт, ветеринария, орман шаруашылығы және ерекше қорғалатын табиғи аумақтар саласындағы мамандарға, сондай-ақ облыстық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2022 жылғы 12 мамырдағы № 17-3 шешімі. Қазақстан Республикасының Әділет министрлігінде 2022 жылғы 26 мамырда № 28233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139-бабының</w:t>
      </w:r>
      <w:r>
        <w:rPr>
          <w:rFonts w:ascii="Times New Roman"/>
          <w:b w:val="false"/>
          <w:i w:val="false"/>
          <w:color w:val="000000"/>
          <w:sz w:val="28"/>
        </w:rPr>
        <w:t> 9-тармағына,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> 1-тармағына сәйкес Жамбыл облыстық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Азаматтық қызметшілер болып табылатын және ауылдық елді мекендерде жұмыс істейтін денсаулық сақтау, әлеуметтік қамсыздандыру, білім беру, мәдениет, спорт, ветеринария, орман шаруашылығы және ерекше қорғалатын табиғи аумақтар саласындағы мамандарға, сондай-ақ облыстық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алтыншы шақырылған облыстық мәслихаттың экономика, бюджет, салық және жергілікті өзін-өзі басқару мәселелері жөніндегі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 ресми жарияланғаннан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