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ea67" w14:textId="e70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2021 жылғы 15 желтоқсандағы № 114/16-VII "Нұр-Сұлтан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25 мамырдағы № 177/25-VII шешімі. Қазақстан Республикасының Әділет министрлігінде 2022 жылғы 1 маусымда № 28309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2022-2024 жылдарға арналған бюджеті туралы" 2021 жылғы 15 желтоқсандағы № 114/16-VII (Нормативтік құқықтық актілерді мемлекеттік тіркеу тізілімінде № 25946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Нұр-Сұлтан қаласының 2022-2024 жылдарға арналған бюджеті тиісінше 1, 2, 3-қосымшаларға сәйкес, оның ішінде 2022 жылға мынадай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706 460 874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446 842 534 мың теңге; салықтық емес түсiмдер бойынша – 8 074 370 мың теңге; негiзгi капиталды сатудан түсетiн түсiмдер бойынша – 14 617 000 мың теңге; трансферттер түсімдері бойынша – 236 926 970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721 062 428,6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22 871 283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38 200 000 мың теңге; бюджеттік кредиттерді өтеу – 15 328 717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13 148 048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13 148 048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(- 50 620 885,6)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50 620 885,6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32 167 656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қарыздарды өтеу – (- 44 824 032)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63 277 261,6 мың теңге.";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республикалық бюджет туралы" Қазақстан Республикасының Заңына сәйкес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60 000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19 450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46 302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3 063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базалық әлеуметтiк төлемдердiң мөлшерлерiн есептеу үшiн ең төмен күнкөрiс деңгейiнiң шамасы – 36 018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3 739 теңге сомасында болып белгіленгендігі мәліметке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базалық зейнетақы төлемiнiң ең төмен мөлшерi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базалық әлеуметтiк төлемдердiң мөлшерлерiн есептеу үшiн ең төмен күнкөрiс деңгейiнiң шамасы – 37 389 теңге болып белгіленді.";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Нұр-Сұлтан қаласының жергілікті атқарушы органының 2022 жылға арналған резерві 6 618 123 мың теңге сомасында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288 821 042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135 215 689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153 605 353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721 062 428,6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173 787 442,0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184 464 024,6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47 656 893,7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43 962 675,6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35 830 834,2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64 579 823,8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64 579 823,8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-9 275 458,0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2022 жылға арналған бюджетінің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"Алматы" ауданының бюджеттік бағдарламаларының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"Байқоңыр" ауданының бюджеттік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"Есіл" ауданының бюджеттік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"Сарыарқа" ауданының бюджеттік бағдарламаларының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