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17a" w14:textId="2b0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"Индустриялық-инновациялық қызметті мемлекеттік қолдауға қатысатын және венчурлік қорларды қоса қаржыландыруды жүзеге асыратын индустриялық-инновациялық жүйе субъектілерінің тізбесін бекіту туралы" Қазақстан Республикасы Инвестициялар және даму министрінің міндетін атқарушының 2018 жылғы 28 қыркүйектегі № 682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15 сәуірдегі № 124/НҚ бұйрығы. Қазақстан Республикасының Әділет министрлігінде 2022 жылғы 25 сәуірде № 27749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"Индустриялық-инновациялық қызметті мемлекеттік қолдауға қатысатын және венчурлік қорларды қоса қаржыландыруды жүзеге асыратын индустриялық-инновациялық жүйе субъектілерінің тізбесін бекіту туралы" Қазақстан Республикасы Инвестициялар және даму министрінің міндетін атқарушы 2018 жылғы 28 қыркүйектегі № 682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17575 болып тіркелген) күші жойылды деп танылсын.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Инновациялық экожүйе және ғылыми-техникалық даму департаменті: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