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1ce9" w14:textId="73a1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Аққайың ауданының Қиялы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44-22 шешімі. Солтүстік Қазақстан облысының Әділет департаментінде 2021 жылғы 12 қаңтарда № 6939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5-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Аққайың ауданы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- 68886,4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64457,4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- 69790,5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 бюджеттік кредиттер - 0 мың теңге; бюджеттік кредиттерді өтеу - 0 мың теңге; 4) сальдо қаржы активтерімен операциялар бойынша сальдо - 0 мың теңге: қаржы активтерін сатып алу-0 мың теңге; мемлекеттің қаржы активтерін сатудан түсетін түсімдер-0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- 904,1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пайдалану)- 904,1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- 904,1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16515 мың теңге белгіленсін.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аудандық бюджеттен берілетін ағымдағы нысаналы трансферттер 55863 мың теңге сомасында қарастырылсын.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Қиялы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поселкелерде,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Қиялы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Қиялы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