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7dfd" w14:textId="ad67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Сырдария аудандық мәслихатының 2020 жылғы 25 желтоқсандағы № 468 "2021–2023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2021 жылғы 10 желтоқсандағы № 98 шешімі. Қазақстан Республикасының Әділет министрлігінде 2021 жылғы 13 желтоқсанда № 25746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Сырдария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Сырдария аудандық мәслихатының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000000"/>
          <w:sz w:val="28"/>
        </w:rPr>
        <w:t xml:space="preserve"> "2021-2023 жылдарға арналған аудандық бюджет туралы" шешіміне (Нормативтік құқықтық актілерді мемлекеттік тіркеу тізілімінде № 7957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 – 2023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12101757,9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4461663,1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2489,6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27636,7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7609968,2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12613636,1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324031,8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435762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111730,2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- 835910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835910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435762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113292,7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513440,7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12101757,9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4461663,1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3665513,1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3654878,1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ақшаның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7609968,2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12613636,1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кәсіпкерлік, өнеркәсіп және туризм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қөмек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кәсіпкерлік, өнеркәсіп және туризм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7659098,2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7659098,2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-835910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513440,7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