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7cdd" w14:textId="a707c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облысының жергілікті атқарушы органының мемлекеттік бағалы қағаздар шығаруының шарттарын, көлемін және нысаналы мақсатын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2021 жылғы 8 желтоқсандағы № 1284 бұйрығы. Қазақстан Республикасының Әділет министрлігінде 2021 жылғы 9 желтоқсанда № 25698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212-бабының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2 қазандағы № 1520 қаулысымен бекітілген Облыстың, республикалық маңызы бар қаланың, астананың жергілікті атқарушы органының ішкі нарықта айналысқа жіберу үшін бағалы қағаздар шығару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облысының жергілікті атқарушы органының ішкі нарықта айналысқа жіберуі үшін мемлекеттік бағалы қағаздар шығаруының мынадай шарттары, көлемі және нысаналы мақсаты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шарттар: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бағалы қағаздарды шығару жылы – 2021 жыл;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бағалы қағаздардың түрі – мемлекеттік бағдарламаларды іске асыру шеңберінде тұрғын үй құрылысын қаржыландыру үшін ішкі нарықта айналысқа жіберу үшін облыстардың, республикалық маңызы бар қалалардың, астананың жергілікті атқарушы органдары шығаратын мемлекеттік бағалы қағаздар;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көлемі – 20 000 000 000 (жиырма миллиард) теңгеден артық емес;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нысаналы мақсаты – мемлекеттік бағдарламаларды іске асыру шеңберінде тұрғын үй құрылысын қаржыландыру.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қарыз алу департаменті Қазақстан Республикасының заңнамасында белгіленген тәртіппен: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 Әдiлет министрлiгiнде мемлекеттік тіркелуін;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Қаржы министрлігінің интернет-ресурсында орналастырылуын;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Қаржы министрлігінің Заң қызметі департаментіне ұсынуды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