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ab10" w14:textId="b2ca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p>
      <w:pPr>
        <w:spacing w:after="0"/>
        <w:ind w:left="0"/>
        <w:jc w:val="both"/>
      </w:pPr>
      <w:r>
        <w:rPr>
          <w:rFonts w:ascii="Times New Roman"/>
          <w:b w:val="false"/>
          <w:i w:val="false"/>
          <w:color w:val="000000"/>
          <w:sz w:val="28"/>
        </w:rPr>
        <w:t>Атырау облысы Исатай аудандық мәслихатының 2020 жылғы 6 мамырдағы № 303-VI шешімі. Атырау облысының Әділет департаментінде 2020 жылғы 20 мамырда № 4653 болып тіркелді.</w:t>
      </w:r>
    </w:p>
    <w:p>
      <w:pPr>
        <w:spacing w:after="0"/>
        <w:ind w:left="0"/>
        <w:jc w:val="both"/>
      </w:pPr>
      <w:bookmarkStart w:name="z11" w:id="0"/>
      <w:r>
        <w:rPr>
          <w:rFonts w:ascii="Times New Roman"/>
          <w:b w:val="false"/>
          <w:i w:val="false"/>
          <w:color w:val="ff0000"/>
          <w:sz w:val="28"/>
        </w:rPr>
        <w:t xml:space="preserve">
      Ескерту. Тақырып жаңа редакцияда - Атырау облысы Исатай аудандық мәслихатының 08.07.2021 № </w:t>
      </w:r>
      <w:r>
        <w:rPr>
          <w:rFonts w:ascii="Times New Roman"/>
          <w:b w:val="false"/>
          <w:i w:val="false"/>
          <w:color w:val="ff0000"/>
          <w:sz w:val="28"/>
        </w:rPr>
        <w:t>50-VII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bookmarkStart w:name="z4"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Исатай аудандық мәслихаты ШЕШІМ ҚАБЫЛДАДЫ:</w:t>
      </w:r>
    </w:p>
    <w:bookmarkEnd w:id="1"/>
    <w:bookmarkStart w:name="z12" w:id="2"/>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Атырау облысы Исатай аудандық мәслихатының 08.07.2021 № </w:t>
      </w:r>
      <w:r>
        <w:rPr>
          <w:rFonts w:ascii="Times New Roman"/>
          <w:b w:val="false"/>
          <w:i w:val="false"/>
          <w:color w:val="000000"/>
          <w:sz w:val="28"/>
        </w:rPr>
        <w:t>50-VII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Осы шешімнің орындалысына бақылау жасау Исатай аудандық мәслихатының бюджет, қаржы, экономика, кәсіпкерлікті дамыту, аграрлық және экология жөніндегі тұрақты комиссиясына (А. Рахметов) жүктелсін.</w:t>
      </w:r>
    </w:p>
    <w:bookmarkEnd w:id="3"/>
    <w:bookmarkStart w:name="z7"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күннен кейін күнтізбелік он күн өткен соң қолданысқа енгізіледі және 2020 жылғы 1 қаңтардан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Сидегалиев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