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4b06" w14:textId="25f4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Кейден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595 шешімі. Қызылорда облысының Әділет департаментінде 2021 жылғы 6 қаңтарда № 8088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Кейден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68 659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65 040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69 266,1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-607,1 мың теңге;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607,1 мың теңге: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607,1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ауылдық бюджетке берілетін субвенция мөлшері 2021 жылға 38 927 мың теңге.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Кейден ауылдық округі бюджеті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23.07.2021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