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a5de" w14:textId="61da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2021–2023 жылдарға арналған Қайыңды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30 желтоқсандағы № 566 шешімі. Ақтөбе облысының Әділет департаментінде 2021 жылғы 8 қаңтарда № 7946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47 269 мың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трансфертер түсімдері – 45 870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47 856,5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Қайыңды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2 желтоқсандағы "2021–2023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сондай– ақ Қазақстан Республикасының заңнамасына сәйкес айыппұл санкцияларын, салықтарды және басқа да төлемдерді қолдану үшін айлық есептік көрсеткіш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2020 жылғы 24 желтоқсандағы № 550 "2021–2023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Қайыңды ауылдық округі бюджетіне берілген субвенция көлемі 2021 жылға 25 369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Қайыңды ауылдық округ бюджетіне аудандық бюджеттен 20 501 мың тенге сомасында ағымдағы нысаналы трансферттер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трансферттердің сомаларын бөлу Қайыңды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"Темір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-587,5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