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9247" w14:textId="83f9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Абай ауылы әкімінің 2020 жылғы 28 қыркүйектегі № 4 шешімі. Ақмола облысының Әділет департаментінде 2020 жылғы 28 қыркүйекте № 8042 болып тіркелді. Күші жойылды - Ақмола облысы Егіндікөл ауданы Абай ауылы әкімінің 2020 жылғы 19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ауданы Абай ауылы әкімінің 19.11.2020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бас мемлекеттік ветеринариялық-санитариялық инспектордың міндетін атқарушының 2020 жылғы 24 қыркүйектегі № 624 ұсынуы бойынша, Абай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Егіндікөл ауданының Абай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