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33b6" w14:textId="31d3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2019 жылғы 28 тамыздағы № С-36-8 "Көкшетау қаласының аумағында қызметін жүзеге асыратын барлық салық төлеушілер үшін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2020 жылғы 21 ақпандағы № С-41-8 шешімі. Ақмола облысының Әділет департаментінде 2020 жылғы 27 ақпанда № 7697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"Көкшетау қаласының аумағында қызметін жүзеге асыратын барлық салық төлеушілер үшін тіркелген салықтың бірыңғай мөлшерлемелерін белгілеу туралы" 2019 жылғы 28 тамыздағы № С-36-8 (Нормативтік құқықтық актілерді мемлекеттік тіркеу тізілімінде № 7351 болып тіркелген, 2019 жылғы 04 қыркүйекте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