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2924" w14:textId="0c72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7 ақпандағы № 53 бұйрығы. Қазақстан Республикасының Әділет министрлігінде 2020 жылғы 10 ақпанда № 20012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6635 болып тіркелген, 2013 жылғы 24 тамызда "Егемен Қазақстан" газетінің № 197 (28136) санында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Ұшуды орындау және әуе қозғалысына қызмет көрсету кезінде радиоалмасу фразеологиясының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ӘҚҚ маршруттарында, әуеайлақ аудандарында әуе қозғалысына қызмет көрсету (бұдан әрі – ӘҚҚ) мақсаттары үшін міндетті хабарлау пункттері (бұдан әрі – МХП), бақылау нүктелері немесе ӘҚҚ тарату шептері белгіленді:</w:t>
      </w:r>
    </w:p>
    <w:bookmarkEnd w:id="3"/>
    <w:p>
      <w:pPr>
        <w:spacing w:after="0"/>
        <w:ind w:left="0"/>
        <w:jc w:val="both"/>
      </w:pPr>
      <w:r>
        <w:rPr>
          <w:rFonts w:ascii="Times New Roman"/>
          <w:b w:val="false"/>
          <w:i w:val="false"/>
          <w:color w:val="000000"/>
          <w:sz w:val="28"/>
        </w:rPr>
        <w:t>
      1) ӘҚҚ органдарының жауапкершілік аудандары (аймақтары) арасындағы шекараларда;</w:t>
      </w:r>
    </w:p>
    <w:p>
      <w:pPr>
        <w:spacing w:after="0"/>
        <w:ind w:left="0"/>
        <w:jc w:val="both"/>
      </w:pPr>
      <w:r>
        <w:rPr>
          <w:rFonts w:ascii="Times New Roman"/>
          <w:b w:val="false"/>
          <w:i w:val="false"/>
          <w:color w:val="000000"/>
          <w:sz w:val="28"/>
        </w:rPr>
        <w:t>
      2) ӘК ұшу бағытын өзгерту, ӘҚҚ маршруттарының қиылысу, ӘҚҚ маршрутына кіру (шығу) нүктелерінде;</w:t>
      </w:r>
    </w:p>
    <w:p>
      <w:pPr>
        <w:spacing w:after="0"/>
        <w:ind w:left="0"/>
        <w:jc w:val="both"/>
      </w:pPr>
      <w:r>
        <w:rPr>
          <w:rFonts w:ascii="Times New Roman"/>
          <w:b w:val="false"/>
          <w:i w:val="false"/>
          <w:color w:val="000000"/>
          <w:sz w:val="28"/>
        </w:rPr>
        <w:t>
      3) көзбен шолып немесе борттық радиолокаторлардың көмегімен танылатын сипаттамалық бағдарларда;</w:t>
      </w:r>
    </w:p>
    <w:p>
      <w:pPr>
        <w:spacing w:after="0"/>
        <w:ind w:left="0"/>
        <w:jc w:val="both"/>
      </w:pPr>
      <w:r>
        <w:rPr>
          <w:rFonts w:ascii="Times New Roman"/>
          <w:b w:val="false"/>
          <w:i w:val="false"/>
          <w:color w:val="000000"/>
          <w:sz w:val="28"/>
        </w:rPr>
        <w:t>
      4) биіктікті алу немесе төмендеу (эшелондарды ауыстыру) басталатын нүктелерде, белгіленген ұшу режимдері бар аймақтарда (аудандарда);</w:t>
      </w:r>
    </w:p>
    <w:p>
      <w:pPr>
        <w:spacing w:after="0"/>
        <w:ind w:left="0"/>
        <w:jc w:val="both"/>
      </w:pPr>
      <w:r>
        <w:rPr>
          <w:rFonts w:ascii="Times New Roman"/>
          <w:b w:val="false"/>
          <w:i w:val="false"/>
          <w:color w:val="000000"/>
          <w:sz w:val="28"/>
        </w:rPr>
        <w:t>
      5) биіктікті алу, төмендеу және қонуға кіру схемаларының, күту аймақтарының сипаттамалық нүктелерінде.";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7" w:id="4"/>
    <w:p>
      <w:pPr>
        <w:spacing w:after="0"/>
        <w:ind w:left="0"/>
        <w:jc w:val="both"/>
      </w:pPr>
      <w:r>
        <w:rPr>
          <w:rFonts w:ascii="Times New Roman"/>
          <w:b w:val="false"/>
          <w:i w:val="false"/>
          <w:color w:val="000000"/>
          <w:sz w:val="28"/>
        </w:rPr>
        <w:t>
      "4) нақты ӘК қатысты әуеайлақ, әуе трассалары бойынша, ұшу маршруттарында және авиациялық жұмыстар аудандарында бар шектеулер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"41. Тиісті диспетчерлік пункттің (ӘҚҚ органының) диспетчерін шақыру үшін ӘК экипажы оның географиялық орналасқан жерін (шартты атауын) және берілген радиотелефондық шақыру белгісін атайды.</w:t>
      </w:r>
    </w:p>
    <w:bookmarkEnd w:id="5"/>
    <w:p>
      <w:pPr>
        <w:spacing w:after="0"/>
        <w:ind w:left="0"/>
        <w:jc w:val="both"/>
      </w:pPr>
      <w:r>
        <w:rPr>
          <w:rFonts w:ascii="Times New Roman"/>
          <w:b w:val="false"/>
          <w:i w:val="false"/>
          <w:color w:val="000000"/>
          <w:sz w:val="28"/>
        </w:rPr>
        <w:t>
      ӘҚҚ бірнеше бағыттары (секторлары) болған кезде диспетчерлік пункттің шақыру белгісіне оларға берілген белгі қосылады.</w:t>
      </w:r>
    </w:p>
    <w:p>
      <w:pPr>
        <w:spacing w:after="0"/>
        <w:ind w:left="0"/>
        <w:jc w:val="both"/>
      </w:pPr>
      <w:r>
        <w:rPr>
          <w:rFonts w:ascii="Times New Roman"/>
          <w:b w:val="false"/>
          <w:i w:val="false"/>
          <w:color w:val="000000"/>
          <w:sz w:val="28"/>
        </w:rPr>
        <w:t>
      Қолданылатын үлгі: "Алматы-Бақылау"; "Нұр-Сұлтан-Жақындау".";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"89. Ұшудың жалпы бағытының өзгеруіне байланысты маршруттың бұрылу пунктінде эшелонды ауыстыру үшін ӘК экипажы диспетчерге осы пункттен ұшып өтудің есептік уақытын хабарлайды және бұрылу пунктіне дейін 10 теңіз милі қалғанда эшелонды ауыстыру қажеттілігі туралы баяндайды.";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"95. Экипаж өзінің орналасқан жерін сұрау кезінде немесе ӘК трассадан (ұшу маршрутынан) ауытқыған кезде экипажға азимут және қашықтығы немесе трассаға (ұшу маршрутына) қатысты орналасқан жері туралы ақпарат, кезекті немесе соңғы МХП дейінгі қашықтығы және жүру бағыты, әуе трассасына шығу үшін бұрыштық бұрылыс мәні (ортодромия бойынша ұшу кезінде), ұшу маршруты (олардың осьтік сызығы) беріледі. </w:t>
      </w:r>
    </w:p>
    <w:bookmarkEnd w:id="7"/>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37-кестесінде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"99. Бастапқы байланыс орнатылған кезде экипаж ATIS немесе МВ арнасының (ол әуежайда болған кезде) ақпаратын қабылдау туралы баяндайды. Егер бастапқы байланыс орнатылған кезде экипаждан ATIS немесе МВ арнасының ақпаратын қабылдау туралы баяндама түспесе, диспетчер экипаждан оны тыңдауды талап етеді.</w:t>
      </w:r>
    </w:p>
    <w:bookmarkEnd w:id="8"/>
    <w:p>
      <w:pPr>
        <w:spacing w:after="0"/>
        <w:ind w:left="0"/>
        <w:jc w:val="both"/>
      </w:pPr>
      <w:r>
        <w:rPr>
          <w:rFonts w:ascii="Times New Roman"/>
          <w:b w:val="false"/>
          <w:i w:val="false"/>
          <w:color w:val="000000"/>
          <w:sz w:val="28"/>
        </w:rPr>
        <w:t xml:space="preserve">
      Егер ӘК экипажы ескірген ATIS радиохабар тарату құралын қабылдау туралы баяндайтын болса, ӘҚҚ органының диспетчері жаңа ақпаратты тыңдауға команда береді.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88-кестесінде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"140. Ұшып көтерілу және 200 метр (берілген) биіктікті алғаннан кейін, ал төменгі пайдаланылатын эшелоннан төмен маршрут бойынша ұшу кезінде қауіпсіз авиациялық жұмыстар ауданында әуе кемесінің экипажы диспетчерге ұшу және әуеайлақ ауданынан шығу үшін маневр туралы баяндайды және одан биіктікті алу шарттарын алады.</w:t>
      </w:r>
    </w:p>
    <w:bookmarkEnd w:id="9"/>
    <w:p>
      <w:pPr>
        <w:spacing w:after="0"/>
        <w:ind w:left="0"/>
        <w:jc w:val="both"/>
      </w:pPr>
      <w:r>
        <w:rPr>
          <w:rFonts w:ascii="Times New Roman"/>
          <w:b w:val="false"/>
          <w:i w:val="false"/>
          <w:color w:val="000000"/>
          <w:sz w:val="28"/>
        </w:rPr>
        <w:t xml:space="preserve">
      Үлгі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71-кестесінде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"Диспетчер экипажға мынаны хабарлайды:</w:t>
      </w:r>
    </w:p>
    <w:bookmarkEnd w:id="10"/>
    <w:p>
      <w:pPr>
        <w:spacing w:after="0"/>
        <w:ind w:left="0"/>
        <w:jc w:val="both"/>
      </w:pPr>
      <w:r>
        <w:rPr>
          <w:rFonts w:ascii="Times New Roman"/>
          <w:b w:val="false"/>
          <w:i w:val="false"/>
          <w:color w:val="000000"/>
          <w:sz w:val="28"/>
        </w:rPr>
        <w:t>
      1) ӘК орны (берілген маршруттан ауытқыған кезде);</w:t>
      </w:r>
    </w:p>
    <w:p>
      <w:pPr>
        <w:spacing w:after="0"/>
        <w:ind w:left="0"/>
        <w:jc w:val="both"/>
      </w:pPr>
      <w:r>
        <w:rPr>
          <w:rFonts w:ascii="Times New Roman"/>
          <w:b w:val="false"/>
          <w:i w:val="false"/>
          <w:color w:val="000000"/>
          <w:sz w:val="28"/>
        </w:rPr>
        <w:t xml:space="preserve">
      2) төмендетуге дейін рұқсат етілетін биіктік. </w:t>
      </w:r>
    </w:p>
    <w:p>
      <w:pPr>
        <w:spacing w:after="0"/>
        <w:ind w:left="0"/>
        <w:jc w:val="both"/>
      </w:pPr>
      <w:r>
        <w:rPr>
          <w:rFonts w:ascii="Times New Roman"/>
          <w:b w:val="false"/>
          <w:i w:val="false"/>
          <w:color w:val="000000"/>
          <w:sz w:val="28"/>
        </w:rPr>
        <w:t xml:space="preserve">
      Егер экипаж қонуға кірудің таңдалған жүйесі туралы баяндамаса, диспетчер осы әуеайлақта әуе кемесінің осы түрі үшін мүмкін болатын ең жоғары жүйе бойынша және ұшуды орындаудың пайдаланылатын қағидаларына байланысты қонуға рұқсат береді. </w:t>
      </w:r>
    </w:p>
    <w:p>
      <w:pPr>
        <w:spacing w:after="0"/>
        <w:ind w:left="0"/>
        <w:jc w:val="both"/>
      </w:pPr>
      <w:r>
        <w:rPr>
          <w:rFonts w:ascii="Times New Roman"/>
          <w:b w:val="false"/>
          <w:i w:val="false"/>
          <w:color w:val="000000"/>
          <w:sz w:val="28"/>
        </w:rPr>
        <w:t xml:space="preserve">
      Үлгі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73-кестесінде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"146. Метеожағдайлар, ҰҚЖ жай-күйі, тіркелу коэффициенті (тежеу тиімділігі) туралы деректер экипажға ATIS немесе МВ әуежайына арнасының ақпараттар өзгерістері болмаған кезде және экипаждың сұрау салуы бойынша барлық жағдайларда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"165. Қонуға көзбен шолып кіру кезінде экипаж жердегі бағдарлармен және ҰҚЖ-мен қажетті көзбен шолып байланыс орнатылғаны туралы хабарлайды. Диспетчер көзбен шолып кіруді орындауға рұқсат береді, ҰҚЖ нөмірін көрсетеді.</w:t>
      </w:r>
    </w:p>
    <w:bookmarkEnd w:id="12"/>
    <w:p>
      <w:pPr>
        <w:spacing w:after="0"/>
        <w:ind w:left="0"/>
        <w:jc w:val="both"/>
      </w:pPr>
      <w:r>
        <w:rPr>
          <w:rFonts w:ascii="Times New Roman"/>
          <w:b w:val="false"/>
          <w:i w:val="false"/>
          <w:color w:val="000000"/>
          <w:sz w:val="28"/>
        </w:rPr>
        <w:t>
      ӘДО (ӘАДП) диспетчері бірінен соң бірі ұшып келе жатқан және қонуға көзбен шолып кіруді орындайтын ӘК-мен көзбен шолып байланыс орнату туралы артта ұшып келе жатқан ӘК экипажы баяндағанға дейін, одан кейін қонуға кіруді жалғастыруға және алда тұрған ӘК-ге қатысты эшелондауды дербес ұстап тұруға нұсқау берілген ӘК арасындағы АҰҚ бойынша ұшу үшін белгіленген эшелондау аралықтарын қамтамасыз етеді</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86-кестесінде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"167. ӘК экипажы байланысқа шыққан кезде "Жақындау" диспетчері ӘК-ні таниды және бұл туралы ӘК экипажын (РЛК болған кезде) хабардар етеді, әуе кемесінің экипажына әуеайлақ ауданынан шығу бағытын және эшелонын (биіктігін) береді (SID пайдалану кезінде-берілмейді). ӘК экипажы тұрақты көтерілу режимінде (CCO) маршрутты пайдалануға дайын болған жағдайда, диспетчер әуе жағдайын және әуеайлақ ауданындағы метеожағдайларды ескере отырып, ӘҚҚ бақылау жүйелері бар болған жағдайда тиісті рұқсат береді.</w:t>
      </w:r>
    </w:p>
    <w:bookmarkEnd w:id="13"/>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87-кестесінде келтірілген.</w:t>
      </w:r>
    </w:p>
    <w:p>
      <w:pPr>
        <w:spacing w:after="0"/>
        <w:ind w:left="0"/>
        <w:jc w:val="both"/>
      </w:pPr>
      <w:r>
        <w:rPr>
          <w:rFonts w:ascii="Times New Roman"/>
          <w:b w:val="false"/>
          <w:i w:val="false"/>
          <w:color w:val="000000"/>
          <w:sz w:val="28"/>
        </w:rPr>
        <w:t>
      Қажет болған жағдайда диспетчер ӘК экипажынан ӘҚҚ тарату межесінен ұшып өтудің есептік уақытын алады, әуе жағдайы туралы ӘК экипажына хабарлайды, жедел және/немесе метеоақпаратты береді.</w:t>
      </w:r>
    </w:p>
    <w:bookmarkStart w:name="z26" w:id="14"/>
    <w:p>
      <w:pPr>
        <w:spacing w:after="0"/>
        <w:ind w:left="0"/>
        <w:jc w:val="both"/>
      </w:pPr>
      <w:r>
        <w:rPr>
          <w:rFonts w:ascii="Times New Roman"/>
          <w:b w:val="false"/>
          <w:i w:val="false"/>
          <w:color w:val="000000"/>
          <w:sz w:val="28"/>
        </w:rPr>
        <w:t xml:space="preserve">
      168. Эшелонды сатысыз алуға рұқсат беру кезінде трассаға шығу шарттары және ондағы ұшу эшелоны аудандық диспетчерлік пунктпен (бұдан әрі – аудандық ДП) келісіледі. </w:t>
      </w:r>
    </w:p>
    <w:bookmarkEnd w:id="14"/>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87-кестесінде келтірілген.</w:t>
      </w:r>
    </w:p>
    <w:bookmarkStart w:name="z27" w:id="15"/>
    <w:p>
      <w:pPr>
        <w:spacing w:after="0"/>
        <w:ind w:left="0"/>
        <w:jc w:val="both"/>
      </w:pPr>
      <w:r>
        <w:rPr>
          <w:rFonts w:ascii="Times New Roman"/>
          <w:b w:val="false"/>
          <w:i w:val="false"/>
          <w:color w:val="000000"/>
          <w:sz w:val="28"/>
        </w:rPr>
        <w:t>
      169. ӘК экипажы байланысқа шыққан кезде "Жақындау" диспетчері одан тарату шептерінен ұшып өту, ұшу эшелоны (биіктігі) және ATIS немесе МВ арнасының ақпаратын қабылдау туралы баяндама алады. Диспетчер ӘК экипажына орналасқан жерін (берілген бағыттан ауытқыған кезде), төмендеуге рұқсат етілетін эшелонды (биіктікті), өту эшелонын, QNH теңіздің орташа деңгейіне келтірілген ҰҚЖ-ның жұмыс шегі деңгейіндегі атмосфералық қысымды (АТІЅ болмаған кезде немесе егер ағымдағы ақпарат берілетін АТІЅ-дан өзгеше болса) және ӘҚҚ бағытын (егер ол белгіленген STAR-дан өзгеше болса) береді.</w:t>
      </w:r>
    </w:p>
    <w:bookmarkEnd w:id="15"/>
    <w:p>
      <w:pPr>
        <w:spacing w:after="0"/>
        <w:ind w:left="0"/>
        <w:jc w:val="both"/>
      </w:pPr>
      <w:r>
        <w:rPr>
          <w:rFonts w:ascii="Times New Roman"/>
          <w:b w:val="false"/>
          <w:i w:val="false"/>
          <w:color w:val="000000"/>
          <w:sz w:val="28"/>
        </w:rPr>
        <w:t xml:space="preserve">
      ӘК экипажы тұрақты төмендеу режимінде (CDO)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тиісті рұқсат береді. </w:t>
      </w:r>
    </w:p>
    <w:p>
      <w:pPr>
        <w:spacing w:after="0"/>
        <w:ind w:left="0"/>
        <w:jc w:val="both"/>
      </w:pPr>
      <w:r>
        <w:rPr>
          <w:rFonts w:ascii="Times New Roman"/>
          <w:b w:val="false"/>
          <w:i w:val="false"/>
          <w:color w:val="000000"/>
          <w:sz w:val="28"/>
        </w:rPr>
        <w:t>
      Тұрақты төмендеу режимінде радиолокациялық бағыттауды (векторлауды) қамтамасыз ету кезінде диспетчер ӘК экипажына болжанатын траекторияның учаскелер (сегменттер) ұзындығының сомасы ретінде қону нүктесіне дейінгі қалған есептік қашықтықты береді.</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88-кестесінде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"175. Диспетчер әуе кемесі бос тұрған эшелонда трассамен жүруге растама береді немесе әуе жағдайына байланысты эшелонды өзгертуге нұсқау (рұқсат етілген маршрутқа параллель жол желісі бойынша ұшуға байланысты нұсқау) береді. Әуе кемесінің экипажы есеппен төмендеуді бастар алдында ӘҚҚ органынан CDO сұрата алады. ӘҚҚ органы диспетчерлік аудандағы әуедегі жағдайды және метеожағдайларды ескере отырып, ӘҚҚ бақылау жүйесі болған кезде тиісті рұқсат береді (CDO пайдалануға тыйым салады).</w:t>
      </w:r>
    </w:p>
    <w:bookmarkEnd w:id="16"/>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89-кестесінде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183-тармақтар</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"182. АҰҚ бойынша ұшу кезінде ӘК тобының алшақтауы ӘҚҚ органының рұқсаты бойынша ғана орындалады. Жетекші ӘК-нің экипаж командирі ӘҚҚ органының нұсқаулары орындалған сәтке дейін топ алшақтаған кезде ӘК арасындағы эшелондауды ӘК-нің тиісті түрде танылуын және эшелондаудың белгіленген аралықтары қамтамасыз етілгенде қамтамасыз етеді. Бұл жағдайда ӘК-нің әрбір экипажы оған берілген ҚШРЛ кодын белгілейді және өзінің тіркеу нөмірін (шақыру белгісін) пайдалана отырып, ӘҚҚ-ның органымен байланысқа шығады.</w:t>
      </w:r>
    </w:p>
    <w:bookmarkEnd w:id="17"/>
    <w:bookmarkStart w:name="z32" w:id="18"/>
    <w:p>
      <w:pPr>
        <w:spacing w:after="0"/>
        <w:ind w:left="0"/>
        <w:jc w:val="both"/>
      </w:pPr>
      <w:r>
        <w:rPr>
          <w:rFonts w:ascii="Times New Roman"/>
          <w:b w:val="false"/>
          <w:i w:val="false"/>
          <w:color w:val="000000"/>
          <w:sz w:val="28"/>
        </w:rPr>
        <w:t>
      183. АҰҚ бойынша ұшу кезінде ӘК тобының түйісуі ӘҚҚ органының рұқсаты бойынша ғана орындалады. ӘҚҚ органының рұқсаты және жетекші ӘК-нің ӘК тобына түйісу басталғаны туралы баяндағаннан кейін жетекші ӘК-нің экипаж командирі топтық ұшуды орындайтын ӘК арасындағы эшелондауды қамтамасыз етеді.</w:t>
      </w:r>
    </w:p>
    <w:bookmarkEnd w:id="18"/>
    <w:p>
      <w:pPr>
        <w:spacing w:after="0"/>
        <w:ind w:left="0"/>
        <w:jc w:val="both"/>
      </w:pPr>
      <w:r>
        <w:rPr>
          <w:rFonts w:ascii="Times New Roman"/>
          <w:b w:val="false"/>
          <w:i w:val="false"/>
          <w:color w:val="000000"/>
          <w:sz w:val="28"/>
        </w:rPr>
        <w:t xml:space="preserve">
      Жетекші ӘК ҚШРЛ-ның тағайындалған кодын сақтайды, ал топтағы қалған ӘК, егер ӘҚҚ органынан басқа нұсқаулар алынбаса, осы кодты "Stand by" режимінде сақтайды.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89-кестесінде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"223. Барлық жағдайларда жылдамдықтарды реттеу ҰҚЖ-дан 7 километр (4 теңіз милі) қашықтыққа дейін аяқталуға тиіс.";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"227. Хабарламаның басында қолданылатын "mayday (апат)" сөзі апат туралы хабарламаны көрсетеді, ал хабарламаның басында қолданылатын "pan pan (жеделдік)" сөзі шұғыл хабарламаны көрсетеді. Жағдайға сәйкес, бұл сөздерді апат пен шұғыл жағдайға байланысты алғашқы шақырудың басында үш рет айтқан жөн.";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"246. Жеделдік сигналы бойынша хабар мүмкіндігінше төменде келтірілген тәртіппен берілетін келесі элементтерді қамтиды:</w:t>
      </w:r>
    </w:p>
    <w:bookmarkEnd w:id="21"/>
    <w:p>
      <w:pPr>
        <w:spacing w:after="0"/>
        <w:ind w:left="0"/>
        <w:jc w:val="both"/>
      </w:pPr>
      <w:r>
        <w:rPr>
          <w:rFonts w:ascii="Times New Roman"/>
          <w:b w:val="false"/>
          <w:i w:val="false"/>
          <w:color w:val="000000"/>
          <w:sz w:val="28"/>
        </w:rPr>
        <w:t>
      1) шұғылдық сигналы – "pan pan / пан пан" (үш рет беріледі);</w:t>
      </w:r>
    </w:p>
    <w:p>
      <w:pPr>
        <w:spacing w:after="0"/>
        <w:ind w:left="0"/>
        <w:jc w:val="both"/>
      </w:pPr>
      <w:r>
        <w:rPr>
          <w:rFonts w:ascii="Times New Roman"/>
          <w:b w:val="false"/>
          <w:i w:val="false"/>
          <w:color w:val="000000"/>
          <w:sz w:val="28"/>
        </w:rPr>
        <w:t>
      2) диспетчерлік пункттің шақыру белгісі;</w:t>
      </w:r>
    </w:p>
    <w:p>
      <w:pPr>
        <w:spacing w:after="0"/>
        <w:ind w:left="0"/>
        <w:jc w:val="both"/>
      </w:pPr>
      <w:r>
        <w:rPr>
          <w:rFonts w:ascii="Times New Roman"/>
          <w:b w:val="false"/>
          <w:i w:val="false"/>
          <w:color w:val="000000"/>
          <w:sz w:val="28"/>
        </w:rPr>
        <w:t>
      3) ӘК тану индексі;</w:t>
      </w:r>
    </w:p>
    <w:p>
      <w:pPr>
        <w:spacing w:after="0"/>
        <w:ind w:left="0"/>
        <w:jc w:val="both"/>
      </w:pPr>
      <w:r>
        <w:rPr>
          <w:rFonts w:ascii="Times New Roman"/>
          <w:b w:val="false"/>
          <w:i w:val="false"/>
          <w:color w:val="000000"/>
          <w:sz w:val="28"/>
        </w:rPr>
        <w:t>
      4) хабарламаны беру себебі;</w:t>
      </w:r>
    </w:p>
    <w:p>
      <w:pPr>
        <w:spacing w:after="0"/>
        <w:ind w:left="0"/>
        <w:jc w:val="both"/>
      </w:pPr>
      <w:r>
        <w:rPr>
          <w:rFonts w:ascii="Times New Roman"/>
          <w:b w:val="false"/>
          <w:i w:val="false"/>
          <w:color w:val="000000"/>
          <w:sz w:val="28"/>
        </w:rPr>
        <w:t>
      5) ӘК командирінің ниеті (шешімі) және экипаждың әрекеті;</w:t>
      </w:r>
    </w:p>
    <w:p>
      <w:pPr>
        <w:spacing w:after="0"/>
        <w:ind w:left="0"/>
        <w:jc w:val="both"/>
      </w:pPr>
      <w:r>
        <w:rPr>
          <w:rFonts w:ascii="Times New Roman"/>
          <w:b w:val="false"/>
          <w:i w:val="false"/>
          <w:color w:val="000000"/>
          <w:sz w:val="28"/>
        </w:rPr>
        <w:t>
      6) ӘК орналасқан жері;</w:t>
      </w:r>
    </w:p>
    <w:p>
      <w:pPr>
        <w:spacing w:after="0"/>
        <w:ind w:left="0"/>
        <w:jc w:val="both"/>
      </w:pPr>
      <w:r>
        <w:rPr>
          <w:rFonts w:ascii="Times New Roman"/>
          <w:b w:val="false"/>
          <w:i w:val="false"/>
          <w:color w:val="000000"/>
          <w:sz w:val="28"/>
        </w:rPr>
        <w:t>
      7) ұшу эшелоны (биіктігі) және ӘК курсы;</w:t>
      </w:r>
    </w:p>
    <w:p>
      <w:pPr>
        <w:spacing w:after="0"/>
        <w:ind w:left="0"/>
        <w:jc w:val="both"/>
      </w:pPr>
      <w:r>
        <w:rPr>
          <w:rFonts w:ascii="Times New Roman"/>
          <w:b w:val="false"/>
          <w:i w:val="false"/>
          <w:color w:val="000000"/>
          <w:sz w:val="28"/>
        </w:rPr>
        <w:t>
      8) кез келген басқа да пайдалы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290-тармақтар</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"288. Әрбір ӘК ұшуды қамтамасыз ету барысында ӘҚҚ пункттерінің диспетчерлері аралас ауданға (аймаққа) кіру (шығу) шарттарын өзара келіседі.</w:t>
      </w:r>
    </w:p>
    <w:bookmarkEnd w:id="2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138-кестесінде келтірілген.</w:t>
      </w:r>
    </w:p>
    <w:p>
      <w:pPr>
        <w:spacing w:after="0"/>
        <w:ind w:left="0"/>
        <w:jc w:val="both"/>
      </w:pPr>
      <w:r>
        <w:rPr>
          <w:rFonts w:ascii="Times New Roman"/>
          <w:b w:val="false"/>
          <w:i w:val="false"/>
          <w:color w:val="000000"/>
          <w:sz w:val="28"/>
        </w:rPr>
        <w:t>
      ӘК-де RNAV жабдығының параметрлері нашарлаған немесе істен шыққан кезде, ұшу жоспарының 18-тармағында көрсетілген ақпарат қамтылмаған хабарламалармен автоматтандырылған алмасу жағдайында хабарламаны жіберуші ӘҚҚ органы бұл туралы ӘҚҚ қабылдаушы органын АСТ хабарламасын "RNAV OUT OF SERVICE" (RNAV жұмыс істемейді) фразасын пайдалана отырып, ауызша хабарламамен толықтыра отырып хабардар етуге тиіс. Ауызша үйлестіру процесін пайдаланған кезде хабарламаны жіберуші ӘҚҚ органы хабарламаның соңында "RNAV OUT OF SERVICE" (RNAV жұмыс істемейді) сөзін қосуға тиіс. Егер RNAV жоқ болса, "NEGATIVE RNAV" (RNAV жоқ) фразасы қолданылады.</w:t>
      </w:r>
    </w:p>
    <w:bookmarkStart w:name="z41" w:id="23"/>
    <w:p>
      <w:pPr>
        <w:spacing w:after="0"/>
        <w:ind w:left="0"/>
        <w:jc w:val="both"/>
      </w:pPr>
      <w:r>
        <w:rPr>
          <w:rFonts w:ascii="Times New Roman"/>
          <w:b w:val="false"/>
          <w:i w:val="false"/>
          <w:color w:val="000000"/>
          <w:sz w:val="28"/>
        </w:rPr>
        <w:t>
      289. Аудандық ДП-ға кіру шарттары ӘҚҚ тарату шебіне шыққанға дейін 5 минуттан кешіктірілмей келісілуге және берілуге тиіс.</w:t>
      </w:r>
    </w:p>
    <w:bookmarkEnd w:id="23"/>
    <w:bookmarkStart w:name="z42" w:id="24"/>
    <w:p>
      <w:pPr>
        <w:spacing w:after="0"/>
        <w:ind w:left="0"/>
        <w:jc w:val="both"/>
      </w:pPr>
      <w:r>
        <w:rPr>
          <w:rFonts w:ascii="Times New Roman"/>
          <w:b w:val="false"/>
          <w:i w:val="false"/>
          <w:color w:val="000000"/>
          <w:sz w:val="28"/>
        </w:rPr>
        <w:t>
      290. Аудандық ДП диспетчері ӘК әуеайлақ ауданына кіру алдында ДП диспетчеріне мынаны хабарлайды:</w:t>
      </w:r>
    </w:p>
    <w:bookmarkEnd w:id="24"/>
    <w:p>
      <w:pPr>
        <w:spacing w:after="0"/>
        <w:ind w:left="0"/>
        <w:jc w:val="both"/>
      </w:pPr>
      <w:r>
        <w:rPr>
          <w:rFonts w:ascii="Times New Roman"/>
          <w:b w:val="false"/>
          <w:i w:val="false"/>
          <w:color w:val="000000"/>
          <w:sz w:val="28"/>
        </w:rPr>
        <w:t>
      1) әуеайлақ ауданына кіру орны;</w:t>
      </w:r>
    </w:p>
    <w:p>
      <w:pPr>
        <w:spacing w:after="0"/>
        <w:ind w:left="0"/>
        <w:jc w:val="both"/>
      </w:pPr>
      <w:r>
        <w:rPr>
          <w:rFonts w:ascii="Times New Roman"/>
          <w:b w:val="false"/>
          <w:i w:val="false"/>
          <w:color w:val="000000"/>
          <w:sz w:val="28"/>
        </w:rPr>
        <w:t>
      2) ӘК келуінің есептік уақыты;</w:t>
      </w:r>
    </w:p>
    <w:p>
      <w:pPr>
        <w:spacing w:after="0"/>
        <w:ind w:left="0"/>
        <w:jc w:val="both"/>
      </w:pPr>
      <w:r>
        <w:rPr>
          <w:rFonts w:ascii="Times New Roman"/>
          <w:b w:val="false"/>
          <w:i w:val="false"/>
          <w:color w:val="000000"/>
          <w:sz w:val="28"/>
        </w:rPr>
        <w:t>
      3) рейстің нөмірі мен литері;</w:t>
      </w:r>
    </w:p>
    <w:p>
      <w:pPr>
        <w:spacing w:after="0"/>
        <w:ind w:left="0"/>
        <w:jc w:val="both"/>
      </w:pPr>
      <w:r>
        <w:rPr>
          <w:rFonts w:ascii="Times New Roman"/>
          <w:b w:val="false"/>
          <w:i w:val="false"/>
          <w:color w:val="000000"/>
          <w:sz w:val="28"/>
        </w:rPr>
        <w:t>
      4) ӘК шақыру белгісі және жауапкердің ҚШРЛ коды;</w:t>
      </w:r>
    </w:p>
    <w:p>
      <w:pPr>
        <w:spacing w:after="0"/>
        <w:ind w:left="0"/>
        <w:jc w:val="both"/>
      </w:pPr>
      <w:r>
        <w:rPr>
          <w:rFonts w:ascii="Times New Roman"/>
          <w:b w:val="false"/>
          <w:i w:val="false"/>
          <w:color w:val="000000"/>
          <w:sz w:val="28"/>
        </w:rPr>
        <w:t>
      5) ұшу эшелоны (биіктігі);</w:t>
      </w:r>
    </w:p>
    <w:p>
      <w:pPr>
        <w:spacing w:after="0"/>
        <w:ind w:left="0"/>
        <w:jc w:val="both"/>
      </w:pPr>
      <w:r>
        <w:rPr>
          <w:rFonts w:ascii="Times New Roman"/>
          <w:b w:val="false"/>
          <w:i w:val="false"/>
          <w:color w:val="000000"/>
          <w:sz w:val="28"/>
        </w:rPr>
        <w:t>
      6) қону әуеайлағы және ӘК типі (қажет болған жағдайда).</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139-кестесінде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316-тармақтар</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"313. ӘК ұшып шыққанда кезде, байланысқа шыққан кезде және ӘК экипажы жауапкершілік аймағына ӘК кіруі туралы баяндағанда (ӘҚҚ тарату шептерінің ұшуы), ӘК экипажы мынадай ақпаратты берген жағдайда:</w:t>
      </w:r>
    </w:p>
    <w:bookmarkEnd w:id="25"/>
    <w:p>
      <w:pPr>
        <w:spacing w:after="0"/>
        <w:ind w:left="0"/>
        <w:jc w:val="both"/>
      </w:pPr>
      <w:r>
        <w:rPr>
          <w:rFonts w:ascii="Times New Roman"/>
          <w:b w:val="false"/>
          <w:i w:val="false"/>
          <w:color w:val="000000"/>
          <w:sz w:val="28"/>
        </w:rPr>
        <w:t>
      1) ҰАҚ ұсынуға жауапты орган:</w:t>
      </w:r>
    </w:p>
    <w:p>
      <w:pPr>
        <w:spacing w:after="0"/>
        <w:ind w:left="0"/>
        <w:jc w:val="both"/>
      </w:pPr>
      <w:r>
        <w:rPr>
          <w:rFonts w:ascii="Times New Roman"/>
          <w:b w:val="false"/>
          <w:i w:val="false"/>
          <w:color w:val="000000"/>
          <w:sz w:val="28"/>
        </w:rPr>
        <w:t>
      межеден ұшып өту уақытын (егер тарату ұшып өту сәтінде жүргізілсе, уақыт хабарланбайды);</w:t>
      </w:r>
    </w:p>
    <w:p>
      <w:pPr>
        <w:spacing w:after="0"/>
        <w:ind w:left="0"/>
        <w:jc w:val="both"/>
      </w:pPr>
      <w:r>
        <w:rPr>
          <w:rFonts w:ascii="Times New Roman"/>
          <w:b w:val="false"/>
          <w:i w:val="false"/>
          <w:color w:val="000000"/>
          <w:sz w:val="28"/>
        </w:rPr>
        <w:t>
      ұшу биіктігін (эшелоны) ;</w:t>
      </w:r>
    </w:p>
    <w:p>
      <w:pPr>
        <w:spacing w:after="0"/>
        <w:ind w:left="0"/>
        <w:jc w:val="both"/>
      </w:pPr>
      <w:r>
        <w:rPr>
          <w:rFonts w:ascii="Times New Roman"/>
          <w:b w:val="false"/>
          <w:i w:val="false"/>
          <w:color w:val="000000"/>
          <w:sz w:val="28"/>
        </w:rPr>
        <w:t>
      кезекті міндетті хабарламалар пункті (бұдан әрі - МХП) ұшып өтудің, жауапкершілік аймағынан шығудың есептік уақытын (байланысқа шығу уақытын) қабылдайды;</w:t>
      </w:r>
    </w:p>
    <w:p>
      <w:pPr>
        <w:spacing w:after="0"/>
        <w:ind w:left="0"/>
        <w:jc w:val="both"/>
      </w:pPr>
      <w:r>
        <w:rPr>
          <w:rFonts w:ascii="Times New Roman"/>
          <w:b w:val="false"/>
          <w:i w:val="false"/>
          <w:color w:val="000000"/>
          <w:sz w:val="28"/>
        </w:rPr>
        <w:t>
      2) журналға белгі қояды;</w:t>
      </w:r>
    </w:p>
    <w:p>
      <w:pPr>
        <w:spacing w:after="0"/>
        <w:ind w:left="0"/>
        <w:jc w:val="both"/>
      </w:pPr>
      <w:r>
        <w:rPr>
          <w:rFonts w:ascii="Times New Roman"/>
          <w:b w:val="false"/>
          <w:i w:val="false"/>
          <w:color w:val="000000"/>
          <w:sz w:val="28"/>
        </w:rPr>
        <w:t>
      3) шектес диспетчерлік пункттің диспетчеріне (бұдан әрі – шектес ДП) (AFIS органына), егер мұны үйлестіру шарттары талап етсе, ӘК жауапкершілік аймағына кіруі туралы хабарлайды;</w:t>
      </w:r>
    </w:p>
    <w:p>
      <w:pPr>
        <w:spacing w:after="0"/>
        <w:ind w:left="0"/>
        <w:jc w:val="both"/>
      </w:pPr>
      <w:r>
        <w:rPr>
          <w:rFonts w:ascii="Times New Roman"/>
          <w:b w:val="false"/>
          <w:i w:val="false"/>
          <w:color w:val="000000"/>
          <w:sz w:val="28"/>
        </w:rPr>
        <w:t>
      4) сұрау салу бойынша әуе кемесінің экипажына теңіз деңгейіне келтірілген бағыт бойынша ең аз атмосфералық қысымды береді;</w:t>
      </w:r>
    </w:p>
    <w:p>
      <w:pPr>
        <w:spacing w:after="0"/>
        <w:ind w:left="0"/>
        <w:jc w:val="both"/>
      </w:pPr>
      <w:r>
        <w:rPr>
          <w:rFonts w:ascii="Times New Roman"/>
          <w:b w:val="false"/>
          <w:i w:val="false"/>
          <w:color w:val="000000"/>
          <w:sz w:val="28"/>
        </w:rPr>
        <w:t>
      5) өзінің иелігіндегі ауа жағдайы, қауіпті метеоқұбырлар туралы ақпаратты (қажет болған жағдайда) береді.</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153-кестесінде келтірілген.</w:t>
      </w:r>
    </w:p>
    <w:bookmarkStart w:name="z45" w:id="26"/>
    <w:p>
      <w:pPr>
        <w:spacing w:after="0"/>
        <w:ind w:left="0"/>
        <w:jc w:val="both"/>
      </w:pPr>
      <w:r>
        <w:rPr>
          <w:rFonts w:ascii="Times New Roman"/>
          <w:b w:val="false"/>
          <w:i w:val="false"/>
          <w:color w:val="000000"/>
          <w:sz w:val="28"/>
        </w:rPr>
        <w:t>
      314. ӘК экипажы байланысқа шыққан және жауапкершілік аймағының (ӘҚҚ тарату шебі) шекарасынан ұшып өту туралы баяндама алған кезде, ҰАҚ ұсынуға жауапты орган:</w:t>
      </w:r>
    </w:p>
    <w:bookmarkEnd w:id="26"/>
    <w:p>
      <w:pPr>
        <w:spacing w:after="0"/>
        <w:ind w:left="0"/>
        <w:jc w:val="both"/>
      </w:pPr>
      <w:r>
        <w:rPr>
          <w:rFonts w:ascii="Times New Roman"/>
          <w:b w:val="false"/>
          <w:i w:val="false"/>
          <w:color w:val="000000"/>
          <w:sz w:val="28"/>
        </w:rPr>
        <w:t>
      1) ӘК экипажына іргелес ДП (ҰАҚ органы, AFIS) жұмыс жиілігін хабарлайды;</w:t>
      </w:r>
    </w:p>
    <w:p>
      <w:pPr>
        <w:spacing w:after="0"/>
        <w:ind w:left="0"/>
        <w:jc w:val="both"/>
      </w:pPr>
      <w:r>
        <w:rPr>
          <w:rFonts w:ascii="Times New Roman"/>
          <w:b w:val="false"/>
          <w:i w:val="false"/>
          <w:color w:val="000000"/>
          <w:sz w:val="28"/>
        </w:rPr>
        <w:t>
      2) іргелес ДП диспетчерінен (ҰАҚ, AFIS органы), егер мұны үйлестіру шарттары талап етсе, ӘК қабылдау туралы растама алады және журналға белгі қояды.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153-кестесінде келтірілген.</w:t>
      </w:r>
    </w:p>
    <w:bookmarkStart w:name="z46" w:id="27"/>
    <w:p>
      <w:pPr>
        <w:spacing w:after="0"/>
        <w:ind w:left="0"/>
        <w:jc w:val="both"/>
      </w:pPr>
      <w:r>
        <w:rPr>
          <w:rFonts w:ascii="Times New Roman"/>
          <w:b w:val="false"/>
          <w:i w:val="false"/>
          <w:color w:val="000000"/>
          <w:sz w:val="28"/>
        </w:rPr>
        <w:t>
      315. ӘК ұшып келген кезде, байланысқа шыққан кезде және ӘК экипажының жауапкершілік аймағының (ӘҚҚ беру шебі) шекарасынан ұшып өту туралы баяндағанда, ӘК экипажынан мынадай ақпаратты берген жағдайда:</w:t>
      </w:r>
    </w:p>
    <w:bookmarkEnd w:id="27"/>
    <w:p>
      <w:pPr>
        <w:spacing w:after="0"/>
        <w:ind w:left="0"/>
        <w:jc w:val="both"/>
      </w:pPr>
      <w:r>
        <w:rPr>
          <w:rFonts w:ascii="Times New Roman"/>
          <w:b w:val="false"/>
          <w:i w:val="false"/>
          <w:color w:val="000000"/>
          <w:sz w:val="28"/>
        </w:rPr>
        <w:t>
      1) ҰАҚ ұсынуға жауапты орган:</w:t>
      </w:r>
    </w:p>
    <w:p>
      <w:pPr>
        <w:spacing w:after="0"/>
        <w:ind w:left="0"/>
        <w:jc w:val="both"/>
      </w:pPr>
      <w:r>
        <w:rPr>
          <w:rFonts w:ascii="Times New Roman"/>
          <w:b w:val="false"/>
          <w:i w:val="false"/>
          <w:color w:val="000000"/>
          <w:sz w:val="28"/>
        </w:rPr>
        <w:t>
       ұшу уақыты (егер тарату ұшып өту сәтінде жүргізілсе, уақыт хабарланбайды) және МХП атауы;</w:t>
      </w:r>
    </w:p>
    <w:p>
      <w:pPr>
        <w:spacing w:after="0"/>
        <w:ind w:left="0"/>
        <w:jc w:val="both"/>
      </w:pPr>
      <w:r>
        <w:rPr>
          <w:rFonts w:ascii="Times New Roman"/>
          <w:b w:val="false"/>
          <w:i w:val="false"/>
          <w:color w:val="000000"/>
          <w:sz w:val="28"/>
        </w:rPr>
        <w:t>
       ұшу биіктігін (эшелоны);</w:t>
      </w:r>
    </w:p>
    <w:p>
      <w:pPr>
        <w:spacing w:after="0"/>
        <w:ind w:left="0"/>
        <w:jc w:val="both"/>
      </w:pPr>
      <w:r>
        <w:rPr>
          <w:rFonts w:ascii="Times New Roman"/>
          <w:b w:val="false"/>
          <w:i w:val="false"/>
          <w:color w:val="000000"/>
          <w:sz w:val="28"/>
        </w:rPr>
        <w:t>
       кезекті МХП ұшып өтудің, жауапкершілік аймағынан шығудың есептік уақыты;</w:t>
      </w:r>
    </w:p>
    <w:p>
      <w:pPr>
        <w:spacing w:after="0"/>
        <w:ind w:left="0"/>
        <w:jc w:val="both"/>
      </w:pPr>
      <w:r>
        <w:rPr>
          <w:rFonts w:ascii="Times New Roman"/>
          <w:b w:val="false"/>
          <w:i w:val="false"/>
          <w:color w:val="000000"/>
          <w:sz w:val="28"/>
        </w:rPr>
        <w:t>
      қажет болған жағдайда қосалқы әуеайлақты (қону алаңын) қабылдайды;</w:t>
      </w:r>
    </w:p>
    <w:p>
      <w:pPr>
        <w:spacing w:after="0"/>
        <w:ind w:left="0"/>
        <w:jc w:val="both"/>
      </w:pPr>
      <w:r>
        <w:rPr>
          <w:rFonts w:ascii="Times New Roman"/>
          <w:b w:val="false"/>
          <w:i w:val="false"/>
          <w:color w:val="000000"/>
          <w:sz w:val="28"/>
        </w:rPr>
        <w:t>
       2) әуе кемесі экипажының сұрау салуы бойынша теңіз деңгейіне келтірілген бағыт бойынша ең аз атмосфералық қысымды береді;</w:t>
      </w:r>
    </w:p>
    <w:p>
      <w:pPr>
        <w:spacing w:after="0"/>
        <w:ind w:left="0"/>
        <w:jc w:val="both"/>
      </w:pPr>
      <w:r>
        <w:rPr>
          <w:rFonts w:ascii="Times New Roman"/>
          <w:b w:val="false"/>
          <w:i w:val="false"/>
          <w:color w:val="000000"/>
          <w:sz w:val="28"/>
        </w:rPr>
        <w:t>
      3) ӘК экипажына метеорологиялық ақпаратты және әуе қозғалысы туралы ақпаратты береді (қ ажет болған жағдайда);</w:t>
      </w:r>
    </w:p>
    <w:p>
      <w:pPr>
        <w:spacing w:after="0"/>
        <w:ind w:left="0"/>
        <w:jc w:val="both"/>
      </w:pPr>
      <w:r>
        <w:rPr>
          <w:rFonts w:ascii="Times New Roman"/>
          <w:b w:val="false"/>
          <w:i w:val="false"/>
          <w:color w:val="000000"/>
          <w:sz w:val="28"/>
        </w:rPr>
        <w:t>
      4) журналға белгі қояды.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154-кестесінде келтірілген.</w:t>
      </w:r>
    </w:p>
    <w:bookmarkStart w:name="z47" w:id="28"/>
    <w:p>
      <w:pPr>
        <w:spacing w:after="0"/>
        <w:ind w:left="0"/>
        <w:jc w:val="both"/>
      </w:pPr>
      <w:r>
        <w:rPr>
          <w:rFonts w:ascii="Times New Roman"/>
          <w:b w:val="false"/>
          <w:i w:val="false"/>
          <w:color w:val="000000"/>
          <w:sz w:val="28"/>
        </w:rPr>
        <w:t>
      316. ӘК экипажы жауапкершілік аймағынан шығу туралы баяндағаннан кейін ҰАҚ ұсынуға жауапты орган:</w:t>
      </w:r>
    </w:p>
    <w:bookmarkEnd w:id="28"/>
    <w:p>
      <w:pPr>
        <w:spacing w:after="0"/>
        <w:ind w:left="0"/>
        <w:jc w:val="both"/>
      </w:pPr>
      <w:r>
        <w:rPr>
          <w:rFonts w:ascii="Times New Roman"/>
          <w:b w:val="false"/>
          <w:i w:val="false"/>
          <w:color w:val="000000"/>
          <w:sz w:val="28"/>
        </w:rPr>
        <w:t>
       1) ӘК экипажына іргелес ДП жиілігін хабарлайды (AFIS органы);</w:t>
      </w:r>
    </w:p>
    <w:p>
      <w:pPr>
        <w:spacing w:after="0"/>
        <w:ind w:left="0"/>
        <w:jc w:val="both"/>
      </w:pPr>
      <w:r>
        <w:rPr>
          <w:rFonts w:ascii="Times New Roman"/>
          <w:b w:val="false"/>
          <w:i w:val="false"/>
          <w:color w:val="000000"/>
          <w:sz w:val="28"/>
        </w:rPr>
        <w:t>
       2) іргелес ДП-ның диспетчерінен (AFIS органы), егер мұны үйлестіру шарттары талап етсе, ӘК қабылдау туралы растама алады және журналға белгі қояды.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154-кестесінде келтірілген.";</w:t>
      </w:r>
    </w:p>
    <w:bookmarkStart w:name="z48" w:id="29"/>
    <w:p>
      <w:pPr>
        <w:spacing w:after="0"/>
        <w:ind w:left="0"/>
        <w:jc w:val="both"/>
      </w:pPr>
      <w:r>
        <w:rPr>
          <w:rFonts w:ascii="Times New Roman"/>
          <w:b w:val="false"/>
          <w:i w:val="false"/>
          <w:color w:val="000000"/>
          <w:sz w:val="28"/>
        </w:rPr>
        <w:t>
      мынадай мазмұндағы 13-тараумен толықтырылсын:</w:t>
      </w:r>
    </w:p>
    <w:bookmarkEnd w:id="29"/>
    <w:bookmarkStart w:name="z49" w:id="30"/>
    <w:p>
      <w:pPr>
        <w:spacing w:after="0"/>
        <w:ind w:left="0"/>
        <w:jc w:val="both"/>
      </w:pPr>
      <w:r>
        <w:rPr>
          <w:rFonts w:ascii="Times New Roman"/>
          <w:b w:val="false"/>
          <w:i w:val="false"/>
          <w:color w:val="000000"/>
          <w:sz w:val="28"/>
        </w:rPr>
        <w:t>
      "13-тарау. Диспетчерлік аймақта Қөзбен шолып ұшу қағидалары бойынша ұшуларды орындау</w:t>
      </w:r>
    </w:p>
    <w:bookmarkEnd w:id="30"/>
    <w:bookmarkStart w:name="z50" w:id="31"/>
    <w:p>
      <w:pPr>
        <w:spacing w:after="0"/>
        <w:ind w:left="0"/>
        <w:jc w:val="both"/>
      </w:pPr>
      <w:r>
        <w:rPr>
          <w:rFonts w:ascii="Times New Roman"/>
          <w:b w:val="false"/>
          <w:i w:val="false"/>
          <w:color w:val="000000"/>
          <w:sz w:val="28"/>
        </w:rPr>
        <w:t>
      318. ӘК ұшып шыққаннан кейін ӘК экипажы әуеайлақтық диспетчерлік пункттің (бұдан әрі – әуеайлақтық ДП) диспетчеріне мынадай ақпаратты хабарлайды:</w:t>
      </w:r>
    </w:p>
    <w:bookmarkEnd w:id="31"/>
    <w:p>
      <w:pPr>
        <w:spacing w:after="0"/>
        <w:ind w:left="0"/>
        <w:jc w:val="both"/>
      </w:pPr>
      <w:r>
        <w:rPr>
          <w:rFonts w:ascii="Times New Roman"/>
          <w:b w:val="false"/>
          <w:i w:val="false"/>
          <w:color w:val="000000"/>
          <w:sz w:val="28"/>
        </w:rPr>
        <w:t>
      1) ӘК типі, шақыру белгісі (қажет болған жағдайда, тіркеу нөмірі);</w:t>
      </w:r>
    </w:p>
    <w:p>
      <w:pPr>
        <w:spacing w:after="0"/>
        <w:ind w:left="0"/>
        <w:jc w:val="both"/>
      </w:pPr>
      <w:r>
        <w:rPr>
          <w:rFonts w:ascii="Times New Roman"/>
          <w:b w:val="false"/>
          <w:i w:val="false"/>
          <w:color w:val="000000"/>
          <w:sz w:val="28"/>
        </w:rPr>
        <w:t>
      2) ұшу биіктігі;</w:t>
      </w:r>
    </w:p>
    <w:p>
      <w:pPr>
        <w:spacing w:after="0"/>
        <w:ind w:left="0"/>
        <w:jc w:val="both"/>
      </w:pPr>
      <w:r>
        <w:rPr>
          <w:rFonts w:ascii="Times New Roman"/>
          <w:b w:val="false"/>
          <w:i w:val="false"/>
          <w:color w:val="000000"/>
          <w:sz w:val="28"/>
        </w:rPr>
        <w:t>
      3) CTR шығу бағыты;</w:t>
      </w:r>
    </w:p>
    <w:p>
      <w:pPr>
        <w:spacing w:after="0"/>
        <w:ind w:left="0"/>
        <w:jc w:val="both"/>
      </w:pPr>
      <w:r>
        <w:rPr>
          <w:rFonts w:ascii="Times New Roman"/>
          <w:b w:val="false"/>
          <w:i w:val="false"/>
          <w:color w:val="000000"/>
          <w:sz w:val="28"/>
        </w:rPr>
        <w:t xml:space="preserve">
      4) CTR-дан шығудың есептік уақыты (визуалды бағдардан ұшып өтудің есептік уақыты); </w:t>
      </w:r>
    </w:p>
    <w:p>
      <w:pPr>
        <w:spacing w:after="0"/>
        <w:ind w:left="0"/>
        <w:jc w:val="both"/>
      </w:pPr>
      <w:r>
        <w:rPr>
          <w:rFonts w:ascii="Times New Roman"/>
          <w:b w:val="false"/>
          <w:i w:val="false"/>
          <w:color w:val="000000"/>
          <w:sz w:val="28"/>
        </w:rPr>
        <w:t>
      5) бірінші қону әуеайлағы;</w:t>
      </w:r>
    </w:p>
    <w:p>
      <w:pPr>
        <w:spacing w:after="0"/>
        <w:ind w:left="0"/>
        <w:jc w:val="both"/>
      </w:pPr>
      <w:r>
        <w:rPr>
          <w:rFonts w:ascii="Times New Roman"/>
          <w:b w:val="false"/>
          <w:i w:val="false"/>
          <w:color w:val="000000"/>
          <w:sz w:val="28"/>
        </w:rPr>
        <w:t>
      6) жауапкердің ҚШРЛ коды (бар болса).</w:t>
      </w:r>
    </w:p>
    <w:bookmarkStart w:name="z51" w:id="32"/>
    <w:p>
      <w:pPr>
        <w:spacing w:after="0"/>
        <w:ind w:left="0"/>
        <w:jc w:val="both"/>
      </w:pPr>
      <w:r>
        <w:rPr>
          <w:rFonts w:ascii="Times New Roman"/>
          <w:b w:val="false"/>
          <w:i w:val="false"/>
          <w:color w:val="000000"/>
          <w:sz w:val="28"/>
        </w:rPr>
        <w:t>
      319. Ұшып шыққан ӘК экипажымен радиобайланысты орнату кезінде әуеайлақ ДП диспетчері:</w:t>
      </w:r>
    </w:p>
    <w:bookmarkEnd w:id="32"/>
    <w:p>
      <w:pPr>
        <w:spacing w:after="0"/>
        <w:ind w:left="0"/>
        <w:jc w:val="both"/>
      </w:pPr>
      <w:r>
        <w:rPr>
          <w:rFonts w:ascii="Times New Roman"/>
          <w:b w:val="false"/>
          <w:i w:val="false"/>
          <w:color w:val="000000"/>
          <w:sz w:val="28"/>
        </w:rPr>
        <w:t xml:space="preserve">
      1) ӘК-ні тану және бұл туралы ӘК экипажын хабардар етуге (бақылау жүйесі болған жағдайда); </w:t>
      </w:r>
    </w:p>
    <w:p>
      <w:pPr>
        <w:spacing w:after="0"/>
        <w:ind w:left="0"/>
        <w:jc w:val="both"/>
      </w:pPr>
      <w:r>
        <w:rPr>
          <w:rFonts w:ascii="Times New Roman"/>
          <w:b w:val="false"/>
          <w:i w:val="false"/>
          <w:color w:val="000000"/>
          <w:sz w:val="28"/>
        </w:rPr>
        <w:t>
      2) CTR шығу шарттарын беруге, диспетчерлік аймақ үшін белгіленген КҰҚ бойынша ең төменгі абсолюттік биіктіктен төмен емес биіктікті тағайындауға;</w:t>
      </w:r>
    </w:p>
    <w:p>
      <w:pPr>
        <w:spacing w:after="0"/>
        <w:ind w:left="0"/>
        <w:jc w:val="both"/>
      </w:pPr>
      <w:r>
        <w:rPr>
          <w:rFonts w:ascii="Times New Roman"/>
          <w:b w:val="false"/>
          <w:i w:val="false"/>
          <w:color w:val="000000"/>
          <w:sz w:val="28"/>
        </w:rPr>
        <w:t xml:space="preserve">
      3) әуеайлақтағы QNH қысымын хабарлауға; </w:t>
      </w:r>
    </w:p>
    <w:p>
      <w:pPr>
        <w:spacing w:after="0"/>
        <w:ind w:left="0"/>
        <w:jc w:val="both"/>
      </w:pPr>
      <w:r>
        <w:rPr>
          <w:rFonts w:ascii="Times New Roman"/>
          <w:b w:val="false"/>
          <w:i w:val="false"/>
          <w:color w:val="000000"/>
          <w:sz w:val="28"/>
        </w:rPr>
        <w:t>
      4) қауіпті метеоқұбырлар туралы (олар болған жағдайда) хабарлауға;</w:t>
      </w:r>
    </w:p>
    <w:p>
      <w:pPr>
        <w:spacing w:after="0"/>
        <w:ind w:left="0"/>
        <w:jc w:val="both"/>
      </w:pPr>
      <w:r>
        <w:rPr>
          <w:rFonts w:ascii="Times New Roman"/>
          <w:b w:val="false"/>
          <w:i w:val="false"/>
          <w:color w:val="000000"/>
          <w:sz w:val="28"/>
        </w:rPr>
        <w:t>
      5) ӘК экипажын жедел және метеорологиялық ақпараттың өзгерістері туралы хабардар етуге тиіс.</w:t>
      </w:r>
    </w:p>
    <w:p>
      <w:pPr>
        <w:spacing w:after="0"/>
        <w:ind w:left="0"/>
        <w:jc w:val="both"/>
      </w:pPr>
      <w:r>
        <w:rPr>
          <w:rFonts w:ascii="Times New Roman"/>
          <w:b w:val="false"/>
          <w:i w:val="false"/>
          <w:color w:val="000000"/>
          <w:sz w:val="28"/>
        </w:rPr>
        <w:t xml:space="preserve">
      ӘК CTR шекарасына жеткен кезде ӘК экипажына оның жұмысының жиілігін хабарлай отырып, іргелес ДП-мен радиобайланысқа ауысу туралы нұсқау беруге тиіс.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157-кестесінде келтірілген.</w:t>
      </w:r>
    </w:p>
    <w:bookmarkStart w:name="z52" w:id="33"/>
    <w:p>
      <w:pPr>
        <w:spacing w:after="0"/>
        <w:ind w:left="0"/>
        <w:jc w:val="both"/>
      </w:pPr>
      <w:r>
        <w:rPr>
          <w:rFonts w:ascii="Times New Roman"/>
          <w:b w:val="false"/>
          <w:i w:val="false"/>
          <w:color w:val="000000"/>
          <w:sz w:val="28"/>
        </w:rPr>
        <w:t>
      320. КҰҚ бойынша ұшып келетін әуе кемелеріне пайдаланылатын рәсімге байланысты әуеайлақтық әуе кемелерімен байланыс орнату талап етіледі, ал әуе кемесінің экипажы диспетчерлік аймаққа кірер алдында нұсқау сұрай алады.</w:t>
      </w:r>
    </w:p>
    <w:bookmarkEnd w:id="33"/>
    <w:p>
      <w:pPr>
        <w:spacing w:after="0"/>
        <w:ind w:left="0"/>
        <w:jc w:val="both"/>
      </w:pPr>
      <w:r>
        <w:rPr>
          <w:rFonts w:ascii="Times New Roman"/>
          <w:b w:val="false"/>
          <w:i w:val="false"/>
          <w:color w:val="000000"/>
          <w:sz w:val="28"/>
        </w:rPr>
        <w:t xml:space="preserve">
      Әуежайда әуеайлақ ауданында ақпаратты автоматты беру қызметі болған кезде ӘК экипажы осындай ақпаратты алғанын растау қажет. Осы қызмет болмаған кезде әуеайлақтық ДП диспетчері әуеайлақ бойынша деректерді береді.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2-қосымшасың</w:t>
      </w:r>
      <w:r>
        <w:rPr>
          <w:rFonts w:ascii="Times New Roman"/>
          <w:b w:val="false"/>
          <w:i w:val="false"/>
          <w:color w:val="000000"/>
          <w:sz w:val="28"/>
        </w:rPr>
        <w:t xml:space="preserve"> 158-кестесінде келтірілген.</w:t>
      </w:r>
    </w:p>
    <w:bookmarkStart w:name="z53" w:id="34"/>
    <w:p>
      <w:pPr>
        <w:spacing w:after="0"/>
        <w:ind w:left="0"/>
        <w:jc w:val="both"/>
      </w:pPr>
      <w:r>
        <w:rPr>
          <w:rFonts w:ascii="Times New Roman"/>
          <w:b w:val="false"/>
          <w:i w:val="false"/>
          <w:color w:val="000000"/>
          <w:sz w:val="28"/>
        </w:rPr>
        <w:t xml:space="preserve">
      321. ӘК экипажынан диспетчерлік аймаққа кіру (ӘҚҚ берудің белгіленген межесінен ұшып өту) туралы хабарлама алған әуеайлақтық ДП диспетчері: </w:t>
      </w:r>
    </w:p>
    <w:bookmarkEnd w:id="34"/>
    <w:p>
      <w:pPr>
        <w:spacing w:after="0"/>
        <w:ind w:left="0"/>
        <w:jc w:val="both"/>
      </w:pPr>
      <w:r>
        <w:rPr>
          <w:rFonts w:ascii="Times New Roman"/>
          <w:b w:val="false"/>
          <w:i w:val="false"/>
          <w:color w:val="000000"/>
          <w:sz w:val="28"/>
        </w:rPr>
        <w:t>
      1) ӘК-ні таниды және бұл туралы ӘК экипажын хабардар етеді (бақылау жүйелері болған кезде);</w:t>
      </w:r>
    </w:p>
    <w:p>
      <w:pPr>
        <w:spacing w:after="0"/>
        <w:ind w:left="0"/>
        <w:jc w:val="both"/>
      </w:pPr>
      <w:r>
        <w:rPr>
          <w:rFonts w:ascii="Times New Roman"/>
          <w:b w:val="false"/>
          <w:i w:val="false"/>
          <w:color w:val="000000"/>
          <w:sz w:val="28"/>
        </w:rPr>
        <w:t>
      2) әуе кемесінің экипажына КҰЕ бойынша ұшу үшін белгіленген маршрутты береді;</w:t>
      </w:r>
    </w:p>
    <w:p>
      <w:pPr>
        <w:spacing w:after="0"/>
        <w:ind w:left="0"/>
        <w:jc w:val="both"/>
      </w:pPr>
      <w:r>
        <w:rPr>
          <w:rFonts w:ascii="Times New Roman"/>
          <w:b w:val="false"/>
          <w:i w:val="false"/>
          <w:color w:val="000000"/>
          <w:sz w:val="28"/>
        </w:rPr>
        <w:t>
      3) ҰҚЖ-ның таңбаланған нөмірін немесе қонудың жұмыс бағытын хабарлайды;</w:t>
      </w:r>
    </w:p>
    <w:p>
      <w:pPr>
        <w:spacing w:after="0"/>
        <w:ind w:left="0"/>
        <w:jc w:val="both"/>
      </w:pPr>
      <w:r>
        <w:rPr>
          <w:rFonts w:ascii="Times New Roman"/>
          <w:b w:val="false"/>
          <w:i w:val="false"/>
          <w:color w:val="000000"/>
          <w:sz w:val="28"/>
        </w:rPr>
        <w:t>
      4) теңіздің орташа деңгейіне келтірілген әуеайлақтың атмосфералық қысымын хабарлайды (QNH);</w:t>
      </w:r>
    </w:p>
    <w:p>
      <w:pPr>
        <w:spacing w:after="0"/>
        <w:ind w:left="0"/>
        <w:jc w:val="both"/>
      </w:pPr>
      <w:r>
        <w:rPr>
          <w:rFonts w:ascii="Times New Roman"/>
          <w:b w:val="false"/>
          <w:i w:val="false"/>
          <w:color w:val="000000"/>
          <w:sz w:val="28"/>
        </w:rPr>
        <w:t>
      5) КҰЕ бойынша ұшу үшін ең төменгі абсолюттік биіктіктен төмен емес биіктікті алу туралы нұсқау береді;</w:t>
      </w:r>
    </w:p>
    <w:p>
      <w:pPr>
        <w:spacing w:after="0"/>
        <w:ind w:left="0"/>
        <w:jc w:val="both"/>
      </w:pPr>
      <w:r>
        <w:rPr>
          <w:rFonts w:ascii="Times New Roman"/>
          <w:b w:val="false"/>
          <w:i w:val="false"/>
          <w:color w:val="000000"/>
          <w:sz w:val="28"/>
        </w:rPr>
        <w:t>
      6) ATIS бойынша берілгеннен ерекшеленетін жедел немесе метеорологиялық ақпаратты хабарлайды;</w:t>
      </w:r>
    </w:p>
    <w:p>
      <w:pPr>
        <w:spacing w:after="0"/>
        <w:ind w:left="0"/>
        <w:jc w:val="both"/>
      </w:pPr>
      <w:r>
        <w:rPr>
          <w:rFonts w:ascii="Times New Roman"/>
          <w:b w:val="false"/>
          <w:i w:val="false"/>
          <w:color w:val="000000"/>
          <w:sz w:val="28"/>
        </w:rPr>
        <w:t xml:space="preserve">
      7) ӘК экипажын әуе жағдайы туралы (қажет болған жағдайда) хабардар етеді.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159-кестесінде келтірілген.</w:t>
      </w:r>
    </w:p>
    <w:bookmarkStart w:name="z54" w:id="35"/>
    <w:p>
      <w:pPr>
        <w:spacing w:after="0"/>
        <w:ind w:left="0"/>
        <w:jc w:val="both"/>
      </w:pPr>
      <w:r>
        <w:rPr>
          <w:rFonts w:ascii="Times New Roman"/>
          <w:b w:val="false"/>
          <w:i w:val="false"/>
          <w:color w:val="000000"/>
          <w:sz w:val="28"/>
        </w:rPr>
        <w:t xml:space="preserve">
      322. Егер келген ӘК-ге әуе қозғалысына байланысты ұшулардың әуеайлақтық шеңберіне кіру үшін рұқсат берілмесе, онда рұқсат алығанға дейін көзбен шолу бағдарының үстінде күтуге нұсқау беріледі. </w:t>
      </w:r>
    </w:p>
    <w:bookmarkEnd w:id="35"/>
    <w:p>
      <w:pPr>
        <w:spacing w:after="0"/>
        <w:ind w:left="0"/>
        <w:jc w:val="both"/>
      </w:pPr>
      <w:r>
        <w:rPr>
          <w:rFonts w:ascii="Times New Roman"/>
          <w:b w:val="false"/>
          <w:i w:val="false"/>
          <w:color w:val="000000"/>
          <w:sz w:val="28"/>
        </w:rPr>
        <w:t>
      Ұшудың әуеайлақ шеңберіне кіруге рұқсат әуе қозғалысын, ұшу шеңберінің бағытын ескере отырып, ӘК беріледі, бұл ретте ұшу шеңберіне кіру кез келген нүктеде орындалуы мүмкін.</w:t>
      </w:r>
    </w:p>
    <w:bookmarkStart w:name="z55" w:id="36"/>
    <w:p>
      <w:pPr>
        <w:spacing w:after="0"/>
        <w:ind w:left="0"/>
        <w:jc w:val="both"/>
      </w:pPr>
      <w:r>
        <w:rPr>
          <w:rFonts w:ascii="Times New Roman"/>
          <w:b w:val="false"/>
          <w:i w:val="false"/>
          <w:color w:val="000000"/>
          <w:sz w:val="28"/>
        </w:rPr>
        <w:t>
      323. Ұшудың әуеайлақтық шеңберіне кірер алдында ӘК экипажына мынадай ақпарат беріледі:</w:t>
      </w:r>
    </w:p>
    <w:bookmarkEnd w:id="36"/>
    <w:p>
      <w:pPr>
        <w:spacing w:after="0"/>
        <w:ind w:left="0"/>
        <w:jc w:val="both"/>
      </w:pPr>
      <w:r>
        <w:rPr>
          <w:rFonts w:ascii="Times New Roman"/>
          <w:b w:val="false"/>
          <w:i w:val="false"/>
          <w:color w:val="000000"/>
          <w:sz w:val="28"/>
        </w:rPr>
        <w:t>
      1) әуеайлақтық ұшу шеңберін бағыттау;</w:t>
      </w:r>
    </w:p>
    <w:p>
      <w:pPr>
        <w:spacing w:after="0"/>
        <w:ind w:left="0"/>
        <w:jc w:val="both"/>
      </w:pPr>
      <w:r>
        <w:rPr>
          <w:rFonts w:ascii="Times New Roman"/>
          <w:b w:val="false"/>
          <w:i w:val="false"/>
          <w:color w:val="000000"/>
          <w:sz w:val="28"/>
        </w:rPr>
        <w:t>
      2) ҰҚЖ таңбаланған нөмірі немесе қонудың жұмыс курсы;</w:t>
      </w:r>
    </w:p>
    <w:p>
      <w:pPr>
        <w:spacing w:after="0"/>
        <w:ind w:left="0"/>
        <w:jc w:val="both"/>
      </w:pPr>
      <w:r>
        <w:rPr>
          <w:rFonts w:ascii="Times New Roman"/>
          <w:b w:val="false"/>
          <w:i w:val="false"/>
          <w:color w:val="000000"/>
          <w:sz w:val="28"/>
        </w:rPr>
        <w:t>
      3) теңіздің орташа деңгейіне келтірілген әуеайлақтың атмосфералық қысымы (QNH);</w:t>
      </w:r>
    </w:p>
    <w:p>
      <w:pPr>
        <w:spacing w:after="0"/>
        <w:ind w:left="0"/>
        <w:jc w:val="both"/>
      </w:pPr>
      <w:r>
        <w:rPr>
          <w:rFonts w:ascii="Times New Roman"/>
          <w:b w:val="false"/>
          <w:i w:val="false"/>
          <w:color w:val="000000"/>
          <w:sz w:val="28"/>
        </w:rPr>
        <w:t>
      4) ұшудың әуеайлақтық шеңберіне кіру үшін белгіленген ең төменгі биіктік;</w:t>
      </w:r>
    </w:p>
    <w:p>
      <w:pPr>
        <w:spacing w:after="0"/>
        <w:ind w:left="0"/>
        <w:jc w:val="both"/>
      </w:pPr>
      <w:r>
        <w:rPr>
          <w:rFonts w:ascii="Times New Roman"/>
          <w:b w:val="false"/>
          <w:i w:val="false"/>
          <w:color w:val="000000"/>
          <w:sz w:val="28"/>
        </w:rPr>
        <w:t>
      5) желдің бағыты және жылдамдығы;</w:t>
      </w:r>
    </w:p>
    <w:p>
      <w:pPr>
        <w:spacing w:after="0"/>
        <w:ind w:left="0"/>
        <w:jc w:val="both"/>
      </w:pPr>
      <w:r>
        <w:rPr>
          <w:rFonts w:ascii="Times New Roman"/>
          <w:b w:val="false"/>
          <w:i w:val="false"/>
          <w:color w:val="000000"/>
          <w:sz w:val="28"/>
        </w:rPr>
        <w:t xml:space="preserve">
      6) ауа жағдайы туралы ақпарат (қажет болған жағдайда).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160-кестесінде келтірілген.</w:t>
      </w:r>
    </w:p>
    <w:bookmarkStart w:name="z56" w:id="37"/>
    <w:p>
      <w:pPr>
        <w:spacing w:after="0"/>
        <w:ind w:left="0"/>
        <w:jc w:val="both"/>
      </w:pPr>
      <w:r>
        <w:rPr>
          <w:rFonts w:ascii="Times New Roman"/>
          <w:b w:val="false"/>
          <w:i w:val="false"/>
          <w:color w:val="000000"/>
          <w:sz w:val="28"/>
        </w:rPr>
        <w:t>
      324. Шеңберді алуға қатысты нұсқаулар алу мақсатында сұрау салулар басқа ӘК-ні ескере отырып, шеңберді алуды жоспарлау үшін алдын ала берілуі тиіс. Әуеайлақ ДП диспетчері сол немесе оң шеңбермен қонуға кіру бағытын көрсетеді.</w:t>
      </w:r>
    </w:p>
    <w:bookmarkEnd w:id="37"/>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161-кестесінде келтірілген.</w:t>
      </w:r>
    </w:p>
    <w:bookmarkStart w:name="z57" w:id="38"/>
    <w:p>
      <w:pPr>
        <w:spacing w:after="0"/>
        <w:ind w:left="0"/>
        <w:jc w:val="both"/>
      </w:pPr>
      <w:r>
        <w:rPr>
          <w:rFonts w:ascii="Times New Roman"/>
          <w:b w:val="false"/>
          <w:i w:val="false"/>
          <w:color w:val="000000"/>
          <w:sz w:val="28"/>
        </w:rPr>
        <w:t>
      325. Қозғалыстың басым жағдайларына және ӘК-ның келу бағытына байланысты тікелей қонуға бет алуды орындауға рұқсат беріледі.</w:t>
      </w:r>
    </w:p>
    <w:bookmarkEnd w:id="38"/>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162-кестесінде келтірілген. </w:t>
      </w:r>
    </w:p>
    <w:bookmarkStart w:name="z58" w:id="39"/>
    <w:p>
      <w:pPr>
        <w:spacing w:after="0"/>
        <w:ind w:left="0"/>
        <w:jc w:val="both"/>
      </w:pPr>
      <w:r>
        <w:rPr>
          <w:rFonts w:ascii="Times New Roman"/>
          <w:b w:val="false"/>
          <w:i w:val="false"/>
          <w:color w:val="000000"/>
          <w:sz w:val="28"/>
        </w:rPr>
        <w:t xml:space="preserve">
      326. Ұшу шеңберіне кіретін ӘК экипажы ӘҚҚ органының нұсқауы бойынша өзінің орналасқан жері туралы хабарламаны береді. </w:t>
      </w:r>
    </w:p>
    <w:bookmarkEnd w:id="39"/>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163-кестесінде келтірілген.</w:t>
      </w:r>
    </w:p>
    <w:bookmarkStart w:name="z59" w:id="40"/>
    <w:p>
      <w:pPr>
        <w:spacing w:after="0"/>
        <w:ind w:left="0"/>
        <w:jc w:val="both"/>
      </w:pPr>
      <w:r>
        <w:rPr>
          <w:rFonts w:ascii="Times New Roman"/>
          <w:b w:val="false"/>
          <w:i w:val="false"/>
          <w:color w:val="000000"/>
          <w:sz w:val="28"/>
        </w:rPr>
        <w:t xml:space="preserve">
      327. Шеңбер бойынша қозғалысты үйлестіру үшін диспетчер кідірту немесе жеделдету туралы нұсқау бере алады. </w:t>
      </w:r>
    </w:p>
    <w:bookmarkEnd w:id="40"/>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164-кестесінде келтірілген.</w:t>
      </w:r>
    </w:p>
    <w:bookmarkStart w:name="z60" w:id="41"/>
    <w:p>
      <w:pPr>
        <w:spacing w:after="0"/>
        <w:ind w:left="0"/>
        <w:jc w:val="both"/>
      </w:pPr>
      <w:r>
        <w:rPr>
          <w:rFonts w:ascii="Times New Roman"/>
          <w:b w:val="false"/>
          <w:i w:val="false"/>
          <w:color w:val="000000"/>
          <w:sz w:val="28"/>
        </w:rPr>
        <w:t xml:space="preserve">
      328. Ұшу шеңбері бойынша жаттығу ұшуын орындау кезінде рульдеуге уақытты үнемдеу үшін әуе кемесінің экипажы ҰҚЖ-ға тоқтамай ("конвейерден ұшып шығу") ұшуды орындауға рұқсат сұрай алады, яғни әуе кемесі қонуды, жүруді және содан кейін тоқтаусыз ұшып көтеруді жасайды. </w:t>
      </w:r>
    </w:p>
    <w:bookmarkEnd w:id="41"/>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165-кестесінде келтірілген.</w:t>
      </w:r>
    </w:p>
    <w:bookmarkStart w:name="z61" w:id="42"/>
    <w:p>
      <w:pPr>
        <w:spacing w:after="0"/>
        <w:ind w:left="0"/>
        <w:jc w:val="both"/>
      </w:pPr>
      <w:r>
        <w:rPr>
          <w:rFonts w:ascii="Times New Roman"/>
          <w:b w:val="false"/>
          <w:i w:val="false"/>
          <w:color w:val="000000"/>
          <w:sz w:val="28"/>
        </w:rPr>
        <w:t xml:space="preserve">
      329. Екінші айналымға кетуге қатысты нұсқаулар қауіпті жағдайдың алдын алу мақсатында беріледі. Екінші айналымға кетуді орындау кезінде ӘК экипажына жүктеме көтеріледі. Екінші айналымға кетуді орындайтын ӘК бортына кез келген хабарламаларды беру қысқаша болуға және барынша азайтылуға тиіс. Егер басқа нұсқаулар болмаса, КҰЕ бойынша ұшуды орындайтын ӘК ұшудың әуеайлақтық шеңбері бойынша әдеттегі ұшуды орындайтын болады. Егер екінші айналымға кету ӘК экипажының бастамасы бойынша басталған жағдайда, "екінші айналымға шығамын (Going around)" деген сөз беріледі. </w:t>
      </w:r>
    </w:p>
    <w:bookmarkEnd w:id="4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166-кестесінде келтірілген.</w:t>
      </w:r>
    </w:p>
    <w:bookmarkStart w:name="z62" w:id="43"/>
    <w:p>
      <w:pPr>
        <w:spacing w:after="0"/>
        <w:ind w:left="0"/>
        <w:jc w:val="both"/>
      </w:pPr>
      <w:r>
        <w:rPr>
          <w:rFonts w:ascii="Times New Roman"/>
          <w:b w:val="false"/>
          <w:i w:val="false"/>
          <w:color w:val="000000"/>
          <w:sz w:val="28"/>
        </w:rPr>
        <w:t>
      330. Диспетчерлік аймаққа кірген кезде CTR арқылы (транзитпен) ұшуды орындайтын ӘК экипажы әуеайлақ ДП диспетчеріне мынадай ақпаратты хабарлайды:</w:t>
      </w:r>
    </w:p>
    <w:bookmarkEnd w:id="43"/>
    <w:p>
      <w:pPr>
        <w:spacing w:after="0"/>
        <w:ind w:left="0"/>
        <w:jc w:val="both"/>
      </w:pPr>
      <w:r>
        <w:rPr>
          <w:rFonts w:ascii="Times New Roman"/>
          <w:b w:val="false"/>
          <w:i w:val="false"/>
          <w:color w:val="000000"/>
          <w:sz w:val="28"/>
        </w:rPr>
        <w:t>
      1) CTR нақты кіру уақыты;</w:t>
      </w:r>
    </w:p>
    <w:p>
      <w:pPr>
        <w:spacing w:after="0"/>
        <w:ind w:left="0"/>
        <w:jc w:val="both"/>
      </w:pPr>
      <w:r>
        <w:rPr>
          <w:rFonts w:ascii="Times New Roman"/>
          <w:b w:val="false"/>
          <w:i w:val="false"/>
          <w:color w:val="000000"/>
          <w:sz w:val="28"/>
        </w:rPr>
        <w:t>
      2) ӘК типі, шақыру белгісі (тіркеу нөмірі, қажет болған жағдайда);</w:t>
      </w:r>
    </w:p>
    <w:p>
      <w:pPr>
        <w:spacing w:after="0"/>
        <w:ind w:left="0"/>
        <w:jc w:val="both"/>
      </w:pPr>
      <w:r>
        <w:rPr>
          <w:rFonts w:ascii="Times New Roman"/>
          <w:b w:val="false"/>
          <w:i w:val="false"/>
          <w:color w:val="000000"/>
          <w:sz w:val="28"/>
        </w:rPr>
        <w:t>
      3) ұшу биіктігі;</w:t>
      </w:r>
    </w:p>
    <w:p>
      <w:pPr>
        <w:spacing w:after="0"/>
        <w:ind w:left="0"/>
        <w:jc w:val="both"/>
      </w:pPr>
      <w:r>
        <w:rPr>
          <w:rFonts w:ascii="Times New Roman"/>
          <w:b w:val="false"/>
          <w:i w:val="false"/>
          <w:color w:val="000000"/>
          <w:sz w:val="28"/>
        </w:rPr>
        <w:t>
      4) ұшу бағыты;</w:t>
      </w:r>
    </w:p>
    <w:p>
      <w:pPr>
        <w:spacing w:after="0"/>
        <w:ind w:left="0"/>
        <w:jc w:val="both"/>
      </w:pPr>
      <w:r>
        <w:rPr>
          <w:rFonts w:ascii="Times New Roman"/>
          <w:b w:val="false"/>
          <w:i w:val="false"/>
          <w:color w:val="000000"/>
          <w:sz w:val="28"/>
        </w:rPr>
        <w:t>
      5) CTR-дан шығудың есептік уақыты (визуалды бағдардың ұшып өтуінің есептік уақыты).</w:t>
      </w:r>
    </w:p>
    <w:bookmarkStart w:name="z63" w:id="44"/>
    <w:p>
      <w:pPr>
        <w:spacing w:after="0"/>
        <w:ind w:left="0"/>
        <w:jc w:val="both"/>
      </w:pPr>
      <w:r>
        <w:rPr>
          <w:rFonts w:ascii="Times New Roman"/>
          <w:b w:val="false"/>
          <w:i w:val="false"/>
          <w:color w:val="000000"/>
          <w:sz w:val="28"/>
        </w:rPr>
        <w:t>
      331. ӘК экипажымен радиобайланыс орнату кезінде әуеайлақ ЖП диспетчері:</w:t>
      </w:r>
    </w:p>
    <w:bookmarkEnd w:id="44"/>
    <w:p>
      <w:pPr>
        <w:spacing w:after="0"/>
        <w:ind w:left="0"/>
        <w:jc w:val="both"/>
      </w:pPr>
      <w:r>
        <w:rPr>
          <w:rFonts w:ascii="Times New Roman"/>
          <w:b w:val="false"/>
          <w:i w:val="false"/>
          <w:color w:val="000000"/>
          <w:sz w:val="28"/>
        </w:rPr>
        <w:t xml:space="preserve">
      1) ӘК-ні таниды және бұл туралы ӘК экипажын хабардар етеді (бақылау жүйелері болған кезде); </w:t>
      </w:r>
    </w:p>
    <w:p>
      <w:pPr>
        <w:spacing w:after="0"/>
        <w:ind w:left="0"/>
        <w:jc w:val="both"/>
      </w:pPr>
      <w:r>
        <w:rPr>
          <w:rFonts w:ascii="Times New Roman"/>
          <w:b w:val="false"/>
          <w:i w:val="false"/>
          <w:color w:val="000000"/>
          <w:sz w:val="28"/>
        </w:rPr>
        <w:t xml:space="preserve">
      2) диспетчерлік аймақта КҰҚ бойынша белгіленген бағыт бойынша жүру туралы нұсқаулар береді; </w:t>
      </w:r>
    </w:p>
    <w:p>
      <w:pPr>
        <w:spacing w:after="0"/>
        <w:ind w:left="0"/>
        <w:jc w:val="both"/>
      </w:pPr>
      <w:r>
        <w:rPr>
          <w:rFonts w:ascii="Times New Roman"/>
          <w:b w:val="false"/>
          <w:i w:val="false"/>
          <w:color w:val="000000"/>
          <w:sz w:val="28"/>
        </w:rPr>
        <w:t>
      3) диспетчерлік аймақ үшін белгіленген КҰҚ бойынша ең төменгі абсолюттік биіктіктен төмен емес биіктікті ұстау туралы нұсқауды береді;</w:t>
      </w:r>
    </w:p>
    <w:p>
      <w:pPr>
        <w:spacing w:after="0"/>
        <w:ind w:left="0"/>
        <w:jc w:val="both"/>
      </w:pPr>
      <w:r>
        <w:rPr>
          <w:rFonts w:ascii="Times New Roman"/>
          <w:b w:val="false"/>
          <w:i w:val="false"/>
          <w:color w:val="000000"/>
          <w:sz w:val="28"/>
        </w:rPr>
        <w:t>
      4) әуеайлақтағы QNH қысымын хабарлайды;</w:t>
      </w:r>
    </w:p>
    <w:p>
      <w:pPr>
        <w:spacing w:after="0"/>
        <w:ind w:left="0"/>
        <w:jc w:val="both"/>
      </w:pPr>
      <w:r>
        <w:rPr>
          <w:rFonts w:ascii="Times New Roman"/>
          <w:b w:val="false"/>
          <w:i w:val="false"/>
          <w:color w:val="000000"/>
          <w:sz w:val="28"/>
        </w:rPr>
        <w:t xml:space="preserve">
      5) ӘК экипажына диспетчерлік аймақтан шығуды баяндауға нұсқау береді (көзбен шолу бағдарының ұшып өтуі); </w:t>
      </w:r>
    </w:p>
    <w:p>
      <w:pPr>
        <w:spacing w:after="0"/>
        <w:ind w:left="0"/>
        <w:jc w:val="both"/>
      </w:pPr>
      <w:r>
        <w:rPr>
          <w:rFonts w:ascii="Times New Roman"/>
          <w:b w:val="false"/>
          <w:i w:val="false"/>
          <w:color w:val="000000"/>
          <w:sz w:val="28"/>
        </w:rPr>
        <w:t>
      6) ӘК экипажын жедел және метеорологиялық ақпараттың өзгерістері туралы хабардар етеді;</w:t>
      </w:r>
    </w:p>
    <w:p>
      <w:pPr>
        <w:spacing w:after="0"/>
        <w:ind w:left="0"/>
        <w:jc w:val="both"/>
      </w:pPr>
      <w:r>
        <w:rPr>
          <w:rFonts w:ascii="Times New Roman"/>
          <w:b w:val="false"/>
          <w:i w:val="false"/>
          <w:color w:val="000000"/>
          <w:sz w:val="28"/>
        </w:rPr>
        <w:t>
      7) ӘК экипажын әуе жағдайы туралы (қажет болған жағдайда) хабардар етеді.</w:t>
      </w:r>
    </w:p>
    <w:p>
      <w:pPr>
        <w:spacing w:after="0"/>
        <w:ind w:left="0"/>
        <w:jc w:val="both"/>
      </w:pPr>
      <w:r>
        <w:rPr>
          <w:rFonts w:ascii="Times New Roman"/>
          <w:b w:val="false"/>
          <w:i w:val="false"/>
          <w:color w:val="000000"/>
          <w:sz w:val="28"/>
        </w:rPr>
        <w:t xml:space="preserve">
       ӘК CTR шекарасына жеткен кезде ӘК экипажына оның жұмысының жиілігін хабарлай отырып, іргелес ДП-мен радиобайланысқа ауысу туралы нұсқау береді.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167-кестесінде келтірілген";</w:t>
      </w:r>
    </w:p>
    <w:bookmarkStart w:name="z64"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2-қосымшаға</w:t>
      </w:r>
      <w:r>
        <w:rPr>
          <w:rFonts w:ascii="Times New Roman"/>
          <w:b w:val="false"/>
          <w:i w:val="false"/>
          <w:color w:val="000000"/>
          <w:sz w:val="28"/>
        </w:rPr>
        <w:t xml:space="preserve"> мынадай өзгерістер мен толықтырулар енгізілсін:</w:t>
      </w:r>
    </w:p>
    <w:bookmarkEnd w:id="45"/>
    <w:bookmarkStart w:name="z65" w:id="46"/>
    <w:p>
      <w:pPr>
        <w:spacing w:after="0"/>
        <w:ind w:left="0"/>
        <w:jc w:val="both"/>
      </w:pPr>
      <w:r>
        <w:rPr>
          <w:rFonts w:ascii="Times New Roman"/>
          <w:b w:val="false"/>
          <w:i w:val="false"/>
          <w:color w:val="000000"/>
          <w:sz w:val="28"/>
        </w:rPr>
        <w:t>
      22-кесте мынадай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7"/>
        <w:gridCol w:w="6143"/>
      </w:tblGrid>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ЕКО, 350 эшелон, 0017 коды арқылы Нұр-Сұлтанға рұқсат етілді, ұшқаннан кейін "Шеңбермен" 120,8</w:t>
            </w:r>
            <w:r>
              <w:br/>
            </w:r>
            <w:r>
              <w:rPr>
                <w:rFonts w:ascii="Times New Roman"/>
                <w:b w:val="false"/>
                <w:i w:val="false"/>
                <w:color w:val="000000"/>
                <w:sz w:val="20"/>
              </w:rPr>
              <w:t>
Астана Лайн 504, дұрыс қабылдады</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ЕКО, 350 эшелон, 0017 коды арқылы Нұр-Сұлтанға рұқсат етілді, ұшқаннан кейін "Шеңбермен" 120,8, Астана Лайн 504</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Sleared to Frankfurt (destination), right turn out to UC, climb initially FL 100, squawk 4012, after departure contact Radar 120,8 Astana Line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47"/>
    <w:p>
      <w:pPr>
        <w:spacing w:after="0"/>
        <w:ind w:left="0"/>
        <w:jc w:val="both"/>
      </w:pPr>
      <w:r>
        <w:rPr>
          <w:rFonts w:ascii="Times New Roman"/>
          <w:b w:val="false"/>
          <w:i w:val="false"/>
          <w:color w:val="000000"/>
          <w:sz w:val="28"/>
        </w:rPr>
        <w:t>
      73-кесте мынадай редакцияда жазылсын: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5"/>
        <w:gridCol w:w="5595"/>
      </w:tblGrid>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cleared ILS-approach, RW 05, descend to altitude 1500 metres (5000 feet),</w:t>
            </w:r>
            <w:r>
              <w:br/>
            </w:r>
            <w:r>
              <w:rPr>
                <w:rFonts w:ascii="Times New Roman"/>
                <w:b w:val="false"/>
                <w:i w:val="false"/>
                <w:color w:val="000000"/>
                <w:sz w:val="20"/>
              </w:rPr>
              <w:t>
or</w:t>
            </w:r>
            <w:r>
              <w:br/>
            </w:r>
            <w:r>
              <w:rPr>
                <w:rFonts w:ascii="Times New Roman"/>
                <w:b w:val="false"/>
                <w:i w:val="false"/>
                <w:color w:val="000000"/>
                <w:sz w:val="20"/>
              </w:rPr>
              <w:t>
Astana Line 504, identified, cleared VOR approach, RW 05, descend to altitude 1500 metres (5000 feet),</w:t>
            </w:r>
            <w:r>
              <w:br/>
            </w:r>
            <w:r>
              <w:rPr>
                <w:rFonts w:ascii="Times New Roman"/>
                <w:b w:val="false"/>
                <w:i w:val="false"/>
                <w:color w:val="000000"/>
                <w:sz w:val="20"/>
              </w:rPr>
              <w:t>
or</w:t>
            </w:r>
            <w:r>
              <w:br/>
            </w:r>
            <w:r>
              <w:rPr>
                <w:rFonts w:ascii="Times New Roman"/>
                <w:b w:val="false"/>
                <w:i w:val="false"/>
                <w:color w:val="000000"/>
                <w:sz w:val="20"/>
              </w:rPr>
              <w:t xml:space="preserve">
Astana Line 504, identified, cleared NDB approach, RW05, descend to altitude 1500 metres (5000 feet), </w:t>
            </w:r>
            <w:r>
              <w:br/>
            </w:r>
            <w:r>
              <w:rPr>
                <w:rFonts w:ascii="Times New Roman"/>
                <w:b w:val="false"/>
                <w:i w:val="false"/>
                <w:color w:val="000000"/>
                <w:sz w:val="20"/>
              </w:rPr>
              <w:t>
or</w:t>
            </w:r>
            <w:r>
              <w:br/>
            </w:r>
            <w:r>
              <w:rPr>
                <w:rFonts w:ascii="Times New Roman"/>
                <w:b w:val="false"/>
                <w:i w:val="false"/>
                <w:color w:val="000000"/>
                <w:sz w:val="20"/>
              </w:rPr>
              <w:t>
Astana Line 504, identified, cleared RNAV approach, RW05 descend to altitude 1500 metres (5000 feet).</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r>
              <w:br/>
            </w:r>
            <w:r>
              <w:rPr>
                <w:rFonts w:ascii="Times New Roman"/>
                <w:b w:val="false"/>
                <w:i w:val="false"/>
                <w:color w:val="000000"/>
                <w:sz w:val="20"/>
              </w:rPr>
              <w:t>
Cleared ILS approach, RW 05, descending to altitude 1500 metres (5000 feet), Astana Line 504</w:t>
            </w:r>
            <w:r>
              <w:br/>
            </w:r>
            <w:r>
              <w:rPr>
                <w:rFonts w:ascii="Times New Roman"/>
                <w:b w:val="false"/>
                <w:i w:val="false"/>
                <w:color w:val="000000"/>
                <w:sz w:val="20"/>
              </w:rPr>
              <w:t>
Cleared VOR approach, RW 05, descending altitude 1500 metres (5000 feet), Astana Line 504</w:t>
            </w:r>
            <w:r>
              <w:br/>
            </w:r>
            <w:r>
              <w:rPr>
                <w:rFonts w:ascii="Times New Roman"/>
                <w:b w:val="false"/>
                <w:i w:val="false"/>
                <w:color w:val="000000"/>
                <w:sz w:val="20"/>
              </w:rPr>
              <w:t>
Cleared NDB approach,RW 05, descending to altitude 1500 metres (5000 feet), Astana Line 504</w:t>
            </w:r>
            <w:r>
              <w:br/>
            </w:r>
            <w:r>
              <w:rPr>
                <w:rFonts w:ascii="Times New Roman"/>
                <w:b w:val="false"/>
                <w:i w:val="false"/>
                <w:color w:val="000000"/>
                <w:sz w:val="20"/>
              </w:rPr>
              <w:t>
Cleared RNAV approach, RW 05, descending to altitude 1500 metres (5000) feet Astana Line 504.</w:t>
            </w:r>
          </w:p>
        </w:tc>
      </w:tr>
      <w:tr>
        <w:trPr>
          <w:trHeight w:val="30" w:hRule="atLeast"/>
        </w:trPr>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контролирую по вторичному, заход разрешаю, cнижайтесь 5000 футов</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8000 футов, заход по ВОР</w:t>
            </w:r>
            <w:r>
              <w:br/>
            </w:r>
            <w:r>
              <w:rPr>
                <w:rFonts w:ascii="Times New Roman"/>
                <w:b w:val="false"/>
                <w:i w:val="false"/>
                <w:color w:val="000000"/>
                <w:sz w:val="20"/>
              </w:rPr>
              <w:t>
Заход разрешили, снижаюсь 5000 футов, контроль по вторичному, Астана Лайн 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48"/>
    <w:p>
      <w:pPr>
        <w:spacing w:after="0"/>
        <w:ind w:left="0"/>
        <w:jc w:val="both"/>
      </w:pPr>
      <w:r>
        <w:rPr>
          <w:rFonts w:ascii="Times New Roman"/>
          <w:b w:val="false"/>
          <w:i w:val="false"/>
          <w:color w:val="000000"/>
          <w:sz w:val="28"/>
        </w:rPr>
        <w:t>
      78-кесте мынадай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5"/>
        <w:gridCol w:w="5965"/>
      </w:tblGrid>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ДБК 853, қонуға бет алу ILS ВПП05 оң рұқсат етемін, солға курсы 80, басып алу курстық маяк баяндау</w:t>
            </w:r>
            <w:r>
              <w:br/>
            </w:r>
            <w:r>
              <w:rPr>
                <w:rFonts w:ascii="Times New Roman"/>
                <w:b w:val="false"/>
                <w:i w:val="false"/>
                <w:color w:val="000000"/>
                <w:sz w:val="20"/>
              </w:rPr>
              <w:t>
KLM410, cleared for ILS approach RWY05R, turn left heading 080, report established on the localizer</w:t>
            </w:r>
            <w:r>
              <w:br/>
            </w:r>
            <w:r>
              <w:rPr>
                <w:rFonts w:ascii="Times New Roman"/>
                <w:b w:val="false"/>
                <w:i w:val="false"/>
                <w:color w:val="000000"/>
                <w:sz w:val="20"/>
              </w:rPr>
              <w:t>
KLM410, сол жақ курс 80, vor ҰҚЖ05 кіру солға рұқсат етемін, 232 радиалды басып алуды баяндаңыз</w:t>
            </w:r>
            <w:r>
              <w:br/>
            </w:r>
            <w:r>
              <w:rPr>
                <w:rFonts w:ascii="Times New Roman"/>
                <w:b w:val="false"/>
                <w:i w:val="false"/>
                <w:color w:val="000000"/>
                <w:sz w:val="20"/>
              </w:rPr>
              <w:t>
KLM410, turn left heading 080, cleared for VOR approach RWY05 left, report radial 232</w:t>
            </w:r>
            <w:r>
              <w:br/>
            </w:r>
            <w:r>
              <w:rPr>
                <w:rFonts w:ascii="Times New Roman"/>
                <w:b w:val="false"/>
                <w:i w:val="false"/>
                <w:color w:val="000000"/>
                <w:sz w:val="20"/>
              </w:rPr>
              <w:t>
Астана Лайн 340, сол жақ курс 80, жетекті ҰҚЖ05 бойынша кіру сол жақ рұқсат етемін, жетектер бойынша орнату туралы баяндау</w:t>
            </w:r>
            <w:r>
              <w:br/>
            </w:r>
            <w:r>
              <w:rPr>
                <w:rFonts w:ascii="Times New Roman"/>
                <w:b w:val="false"/>
                <w:i w:val="false"/>
                <w:color w:val="000000"/>
                <w:sz w:val="20"/>
              </w:rPr>
              <w:t>
Astana Line 340, turn left heading 080, cleared for NDB approach rwy05 left, report NDB established</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курс 80, ҰҚЖ05 оңға кіруге рұқсат берді, курстық маякты басып алу, КЗР 853</w:t>
            </w:r>
            <w:r>
              <w:br/>
            </w:r>
            <w:r>
              <w:rPr>
                <w:rFonts w:ascii="Times New Roman"/>
                <w:b w:val="false"/>
                <w:i w:val="false"/>
                <w:color w:val="000000"/>
                <w:sz w:val="20"/>
              </w:rPr>
              <w:t>
Басып алу курстық маяк, ДБК 853</w:t>
            </w:r>
            <w:r>
              <w:br/>
            </w:r>
            <w:r>
              <w:rPr>
                <w:rFonts w:ascii="Times New Roman"/>
                <w:b w:val="false"/>
                <w:i w:val="false"/>
                <w:color w:val="000000"/>
                <w:sz w:val="20"/>
              </w:rPr>
              <w:t>
Left heading 080, cleared for ILS approach RWY05R, wilco KLM410</w:t>
            </w:r>
            <w:r>
              <w:br/>
            </w:r>
            <w:r>
              <w:rPr>
                <w:rFonts w:ascii="Times New Roman"/>
                <w:b w:val="false"/>
                <w:i w:val="false"/>
                <w:color w:val="000000"/>
                <w:sz w:val="20"/>
              </w:rPr>
              <w:t>
Established on the localizer, KLM 410</w:t>
            </w:r>
            <w:r>
              <w:br/>
            </w:r>
            <w:r>
              <w:rPr>
                <w:rFonts w:ascii="Times New Roman"/>
                <w:b w:val="false"/>
                <w:i w:val="false"/>
                <w:color w:val="000000"/>
                <w:sz w:val="20"/>
              </w:rPr>
              <w:t>
сол жақ курс 80, кіру vor ҰҚЖ05 солға рұқсат берді, 232 радиалды басып алу, KLM410</w:t>
            </w:r>
            <w:r>
              <w:br/>
            </w:r>
            <w:r>
              <w:rPr>
                <w:rFonts w:ascii="Times New Roman"/>
                <w:b w:val="false"/>
                <w:i w:val="false"/>
                <w:color w:val="000000"/>
                <w:sz w:val="20"/>
              </w:rPr>
              <w:t>
Left heading 080 cleared for VOR approach RWY05 left wilco KLM410</w:t>
            </w:r>
            <w:r>
              <w:br/>
            </w:r>
            <w:r>
              <w:rPr>
                <w:rFonts w:ascii="Times New Roman"/>
                <w:b w:val="false"/>
                <w:i w:val="false"/>
                <w:color w:val="000000"/>
                <w:sz w:val="20"/>
              </w:rPr>
              <w:t>
Established on the radial 232, KLM 410</w:t>
            </w:r>
            <w:r>
              <w:br/>
            </w:r>
            <w:r>
              <w:rPr>
                <w:rFonts w:ascii="Times New Roman"/>
                <w:b w:val="false"/>
                <w:i w:val="false"/>
                <w:color w:val="000000"/>
                <w:sz w:val="20"/>
              </w:rPr>
              <w:t>
сол жақ курс 80, жетекті ҰҚЖ05 бойынша кіру сол жақ жетек бойынша орнатуға рұқсат берді, жетек бойынша орнатуға рұқсат берді, Астана Лайн 340</w:t>
            </w:r>
            <w:r>
              <w:br/>
            </w:r>
            <w:r>
              <w:rPr>
                <w:rFonts w:ascii="Times New Roman"/>
                <w:b w:val="false"/>
                <w:i w:val="false"/>
                <w:color w:val="000000"/>
                <w:sz w:val="20"/>
              </w:rPr>
              <w:t>
Left heading 080 cleared for NDB approach rwy05 left, report NDB established Astana Line 340</w:t>
            </w:r>
            <w:r>
              <w:br/>
            </w:r>
            <w:r>
              <w:rPr>
                <w:rFonts w:ascii="Times New Roman"/>
                <w:b w:val="false"/>
                <w:i w:val="false"/>
                <w:color w:val="000000"/>
                <w:sz w:val="20"/>
              </w:rPr>
              <w:t>
Established on inbound track Astana Line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49"/>
    <w:p>
      <w:pPr>
        <w:spacing w:after="0"/>
        <w:ind w:left="0"/>
        <w:jc w:val="both"/>
      </w:pPr>
      <w:r>
        <w:rPr>
          <w:rFonts w:ascii="Times New Roman"/>
          <w:b w:val="false"/>
          <w:i w:val="false"/>
          <w:color w:val="000000"/>
          <w:sz w:val="28"/>
        </w:rPr>
        <w:t>
      86, 87, 88, 89 және 90-кестелер мынадай редакцияда жазылсын: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0"/>
        <w:gridCol w:w="5590"/>
      </w:tblGrid>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ҰҚЖ-ға көзбен шолып кіруге рұқсат етемін 23 сол жақ, мұнарамен жұмыс істеңіз 119,4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жолақты байқаймын, қонуға көзбен шолып кіруді сұраймын, 23-ші ҰҚЖ-ның сол жағы 119,4 Астана Лайн 504</w:t>
            </w:r>
          </w:p>
        </w:tc>
      </w:tr>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runway in sight</w:t>
            </w:r>
            <w:r>
              <w:br/>
            </w:r>
            <w:r>
              <w:rPr>
                <w:rFonts w:ascii="Times New Roman"/>
                <w:b w:val="false"/>
                <w:i w:val="false"/>
                <w:color w:val="000000"/>
                <w:sz w:val="20"/>
              </w:rPr>
              <w:t>
Astana Line 504, cleared visual approach RW 26. ContactTower 128,0</w:t>
            </w:r>
            <w:r>
              <w:br/>
            </w:r>
            <w:r>
              <w:rPr>
                <w:rFonts w:ascii="Times New Roman"/>
                <w:b w:val="false"/>
                <w:i w:val="false"/>
                <w:color w:val="000000"/>
                <w:sz w:val="20"/>
              </w:rPr>
              <w:t>
Astana Line 504, traffic is an A320 on 10 miles final RW 23 left, report in sight</w:t>
            </w:r>
            <w:r>
              <w:br/>
            </w:r>
            <w:r>
              <w:rPr>
                <w:rFonts w:ascii="Times New Roman"/>
                <w:b w:val="false"/>
                <w:i w:val="false"/>
                <w:color w:val="000000"/>
                <w:sz w:val="20"/>
              </w:rPr>
              <w:t>
Astana Line 504 are you able to maintain visual separation from mentioned traffic?</w:t>
            </w:r>
            <w:r>
              <w:br/>
            </w:r>
            <w:r>
              <w:rPr>
                <w:rFonts w:ascii="Times New Roman"/>
                <w:b w:val="false"/>
                <w:i w:val="false"/>
                <w:color w:val="000000"/>
                <w:sz w:val="20"/>
              </w:rPr>
              <w:t>
Astana Line 504 maintain visual separation from A320 on 8 miles final, contact Tower on 118,7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visual approach Wilco, Astana Line 504</w:t>
            </w:r>
            <w:r>
              <w:br/>
            </w:r>
            <w:r>
              <w:rPr>
                <w:rFonts w:ascii="Times New Roman"/>
                <w:b w:val="false"/>
                <w:i w:val="false"/>
                <w:color w:val="000000"/>
                <w:sz w:val="20"/>
              </w:rPr>
              <w:t>
Astana Line 504, runway in sight Cleared Visual Approach RW 26.</w:t>
            </w:r>
            <w:r>
              <w:br/>
            </w:r>
            <w:r>
              <w:rPr>
                <w:rFonts w:ascii="Times New Roman"/>
                <w:b w:val="false"/>
                <w:i w:val="false"/>
                <w:color w:val="000000"/>
                <w:sz w:val="20"/>
              </w:rPr>
              <w:t>
ContactTower 128,0</w:t>
            </w:r>
            <w:r>
              <w:br/>
            </w:r>
            <w:r>
              <w:rPr>
                <w:rFonts w:ascii="Times New Roman"/>
                <w:b w:val="false"/>
                <w:i w:val="false"/>
                <w:color w:val="000000"/>
                <w:sz w:val="20"/>
              </w:rPr>
              <w:t>
Astana Line 504 Astana Line 504 traffic in sight Astana Line 504 affirmative</w:t>
            </w:r>
            <w:r>
              <w:br/>
            </w:r>
            <w:r>
              <w:rPr>
                <w:rFonts w:ascii="Times New Roman"/>
                <w:b w:val="false"/>
                <w:i w:val="false"/>
                <w:color w:val="000000"/>
                <w:sz w:val="20"/>
              </w:rPr>
              <w:t>
Astana Line 504 maintain visual separation from A320, contact Tower on 118,7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6238"/>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climb FL 350</w:t>
            </w:r>
            <w:r>
              <w:br/>
            </w:r>
            <w:r>
              <w:rPr>
                <w:rFonts w:ascii="Times New Roman"/>
                <w:b w:val="false"/>
                <w:i w:val="false"/>
                <w:color w:val="000000"/>
                <w:sz w:val="20"/>
              </w:rPr>
              <w:t>
Astana Line 504, Turn right heading 330 , until passing FL 140, then direct (to) OTARI</w:t>
            </w:r>
            <w:r>
              <w:br/>
            </w:r>
            <w:r>
              <w:rPr>
                <w:rFonts w:ascii="Times New Roman"/>
                <w:b w:val="false"/>
                <w:i w:val="false"/>
                <w:color w:val="000000"/>
                <w:sz w:val="20"/>
              </w:rPr>
              <w:t xml:space="preserve">
Astana Line 504, Almaty Approach climb FL 310 cleared CCO via ETEDA 1D </w:t>
            </w:r>
            <w:r>
              <w:br/>
            </w:r>
            <w:r>
              <w:rPr>
                <w:rFonts w:ascii="Times New Roman"/>
                <w:b w:val="false"/>
                <w:i w:val="false"/>
                <w:color w:val="000000"/>
                <w:sz w:val="20"/>
              </w:rPr>
              <w:t xml:space="preserve">
Астана Лайн 504, Алматы тәсіл ETEDA 1 D арқылы тұрақты теру режимінде 310 эшелонын алыңыз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passing FL 80</w:t>
            </w:r>
            <w:r>
              <w:br/>
            </w:r>
            <w:r>
              <w:rPr>
                <w:rFonts w:ascii="Times New Roman"/>
                <w:b w:val="false"/>
                <w:i w:val="false"/>
                <w:color w:val="000000"/>
                <w:sz w:val="20"/>
              </w:rPr>
              <w:t xml:space="preserve">
Climbing FL 350, Astana Line 504 </w:t>
            </w:r>
            <w:r>
              <w:br/>
            </w:r>
            <w:r>
              <w:rPr>
                <w:rFonts w:ascii="Times New Roman"/>
                <w:b w:val="false"/>
                <w:i w:val="false"/>
                <w:color w:val="000000"/>
                <w:sz w:val="20"/>
              </w:rPr>
              <w:t>
Turning right heading 330, until passing FL 140, then direct (to) OTARI, Astana Line 504</w:t>
            </w:r>
            <w:r>
              <w:br/>
            </w:r>
            <w:r>
              <w:rPr>
                <w:rFonts w:ascii="Times New Roman"/>
                <w:b w:val="false"/>
                <w:i w:val="false"/>
                <w:color w:val="000000"/>
                <w:sz w:val="20"/>
              </w:rPr>
              <w:t>
Almaty Approach, Astana Line 504, passing 8000 feet request CCO via ETEDA 1D</w:t>
            </w:r>
            <w:r>
              <w:br/>
            </w:r>
            <w:r>
              <w:rPr>
                <w:rFonts w:ascii="Times New Roman"/>
                <w:b w:val="false"/>
                <w:i w:val="false"/>
                <w:color w:val="000000"/>
                <w:sz w:val="20"/>
              </w:rPr>
              <w:t xml:space="preserve">
Climbing FL 310, CCO via ETEDA 1D Astana Line 504 </w:t>
            </w:r>
            <w:r>
              <w:br/>
            </w:r>
            <w:r>
              <w:rPr>
                <w:rFonts w:ascii="Times New Roman"/>
                <w:b w:val="false"/>
                <w:i w:val="false"/>
                <w:color w:val="000000"/>
                <w:sz w:val="20"/>
              </w:rPr>
              <w:t xml:space="preserve">
Алматы тәсіл, Астана Лайн 504, 8000 фут кесіп өтемін ETEDA 1 D арқылы тұрақты алу режимін сұраймын </w:t>
            </w:r>
            <w:r>
              <w:br/>
            </w:r>
            <w:r>
              <w:rPr>
                <w:rFonts w:ascii="Times New Roman"/>
                <w:b w:val="false"/>
                <w:i w:val="false"/>
                <w:color w:val="000000"/>
                <w:sz w:val="20"/>
              </w:rPr>
              <w:t>
Алматы тәсіл, Астана Лайн 504, ETEDA 1 D арқылы тұрақты теру режимінде 310 эшелонын алмын</w:t>
            </w:r>
          </w:p>
        </w:tc>
      </w:tr>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көзқарас, екінші рет бақылаймын, 350 эшелонын алыңыз </w:t>
            </w:r>
            <w:r>
              <w:br/>
            </w:r>
            <w:r>
              <w:rPr>
                <w:rFonts w:ascii="Times New Roman"/>
                <w:b w:val="false"/>
                <w:i w:val="false"/>
                <w:color w:val="000000"/>
                <w:sz w:val="20"/>
              </w:rPr>
              <w:t>
немесе</w:t>
            </w:r>
            <w:r>
              <w:br/>
            </w:r>
            <w:r>
              <w:rPr>
                <w:rFonts w:ascii="Times New Roman"/>
                <w:b w:val="false"/>
                <w:i w:val="false"/>
                <w:color w:val="000000"/>
                <w:sz w:val="20"/>
              </w:rPr>
              <w:t>
Астана Лайн 504, Алматы тәсілі, 320 эшелонын алыңыз, 200 эшелонының қиылысуын баяндау</w:t>
            </w:r>
            <w:r>
              <w:br/>
            </w:r>
            <w:r>
              <w:rPr>
                <w:rFonts w:ascii="Times New Roman"/>
                <w:b w:val="false"/>
                <w:i w:val="false"/>
                <w:color w:val="000000"/>
                <w:sz w:val="20"/>
              </w:rPr>
              <w:t>
Астана Лайн 504, 135,4 бақылаумен жұмыс істеңіз</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жақындау, Астана Лайн 504, 80 эшелонын кесіп өтемін </w:t>
            </w:r>
            <w:r>
              <w:br/>
            </w:r>
            <w:r>
              <w:rPr>
                <w:rFonts w:ascii="Times New Roman"/>
                <w:b w:val="false"/>
                <w:i w:val="false"/>
                <w:color w:val="000000"/>
                <w:sz w:val="20"/>
              </w:rPr>
              <w:t>
350 эшелонын алудамын, Астана Лайн 504 екі жақты бойынша бақылау</w:t>
            </w:r>
            <w:r>
              <w:br/>
            </w:r>
            <w:r>
              <w:rPr>
                <w:rFonts w:ascii="Times New Roman"/>
                <w:b w:val="false"/>
                <w:i w:val="false"/>
                <w:color w:val="000000"/>
                <w:sz w:val="20"/>
              </w:rPr>
              <w:t xml:space="preserve">
Алматы Подход, Астана Лайн 504, 320 эшелонын алудамын, 200 эшелонын кесіп өту </w:t>
            </w:r>
            <w:r>
              <w:br/>
            </w:r>
            <w:r>
              <w:rPr>
                <w:rFonts w:ascii="Times New Roman"/>
                <w:b w:val="false"/>
                <w:i w:val="false"/>
                <w:color w:val="000000"/>
                <w:sz w:val="20"/>
              </w:rPr>
              <w:t>
Мен 200 эшелонды кесіп өтемін, Астана Лайн 504</w:t>
            </w:r>
            <w:r>
              <w:br/>
            </w:r>
            <w:r>
              <w:rPr>
                <w:rFonts w:ascii="Times New Roman"/>
                <w:b w:val="false"/>
                <w:i w:val="false"/>
                <w:color w:val="000000"/>
                <w:sz w:val="20"/>
              </w:rPr>
              <w:t>
Астана Лайн 504 135,4 бақылаумен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5347"/>
      </w:tblGrid>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r>
              <w:br/>
            </w:r>
            <w:r>
              <w:rPr>
                <w:rFonts w:ascii="Times New Roman"/>
                <w:b w:val="false"/>
                <w:i w:val="false"/>
                <w:color w:val="000000"/>
                <w:sz w:val="20"/>
              </w:rPr>
              <w:t>
Astana Line 504 monitor new information Tango</w:t>
            </w:r>
            <w:r>
              <w:br/>
            </w:r>
            <w:r>
              <w:rPr>
                <w:rFonts w:ascii="Times New Roman"/>
                <w:b w:val="false"/>
                <w:i w:val="false"/>
                <w:color w:val="000000"/>
                <w:sz w:val="20"/>
              </w:rPr>
              <w:t>
Astana Line 504, Almaty Approach, identified, cleared CDO via ETEDA 1 F, descend 3000 feet RW 23 QNH 1013, report established</w:t>
            </w:r>
            <w:r>
              <w:br/>
            </w:r>
            <w:r>
              <w:rPr>
                <w:rFonts w:ascii="Times New Roman"/>
                <w:b w:val="false"/>
                <w:i w:val="false"/>
                <w:color w:val="000000"/>
                <w:sz w:val="20"/>
              </w:rPr>
              <w:t xml:space="preserve">
Astana Line 504 right heading 190 descend 3000 feet you have about 20 track miles from touchdown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Approach, Astana Line 504, 10 miles inbound KI, descending FL 150, information Romeo </w:t>
            </w:r>
            <w:r>
              <w:br/>
            </w:r>
            <w:r>
              <w:rPr>
                <w:rFonts w:ascii="Times New Roman"/>
                <w:b w:val="false"/>
                <w:i w:val="false"/>
                <w:color w:val="000000"/>
                <w:sz w:val="20"/>
              </w:rPr>
              <w:t>
Descending 8000 feet, runway 23, transition level 120, QNH 1013, RVR 1500 meters, Astana Line 504</w:t>
            </w:r>
            <w:r>
              <w:br/>
            </w:r>
            <w:r>
              <w:rPr>
                <w:rFonts w:ascii="Times New Roman"/>
                <w:b w:val="false"/>
                <w:i w:val="false"/>
                <w:color w:val="000000"/>
                <w:sz w:val="20"/>
              </w:rPr>
              <w:t xml:space="preserve">
Roger monitor new information Tango Astana Line 504 </w:t>
            </w:r>
            <w:r>
              <w:br/>
            </w:r>
            <w:r>
              <w:rPr>
                <w:rFonts w:ascii="Times New Roman"/>
                <w:b w:val="false"/>
                <w:i w:val="false"/>
                <w:color w:val="000000"/>
                <w:sz w:val="20"/>
              </w:rPr>
              <w:t>
Almaty Approach, Astana Line 504, descending FL 150, information Romeo, request CDO</w:t>
            </w:r>
            <w:r>
              <w:br/>
            </w:r>
            <w:r>
              <w:rPr>
                <w:rFonts w:ascii="Times New Roman"/>
                <w:b w:val="false"/>
                <w:i w:val="false"/>
                <w:color w:val="000000"/>
                <w:sz w:val="20"/>
              </w:rPr>
              <w:t>
Roger CDO via ETEDA 1 F leaving FL 150 for 3000 feet, report established Astana Line 504</w:t>
            </w:r>
            <w:r>
              <w:br/>
            </w:r>
            <w:r>
              <w:rPr>
                <w:rFonts w:ascii="Times New Roman"/>
                <w:b w:val="false"/>
                <w:i w:val="false"/>
                <w:color w:val="000000"/>
                <w:sz w:val="20"/>
              </w:rPr>
              <w:t>
Heading 190 descend 3000 feet Astana Line 504</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жақындау, екі жақты бойынша бақылаймын, 8000 фут, өту эшелоны 120, QNH 1013, екі жақты бойынша бақылаймын</w:t>
            </w:r>
            <w:r>
              <w:br/>
            </w:r>
            <w:r>
              <w:rPr>
                <w:rFonts w:ascii="Times New Roman"/>
                <w:b w:val="false"/>
                <w:i w:val="false"/>
                <w:color w:val="000000"/>
                <w:sz w:val="20"/>
              </w:rPr>
              <w:t>
Астана Лайн 504 жаңа ақпаратты тыңдаңыз Борис</w:t>
            </w:r>
            <w:r>
              <w:br/>
            </w:r>
            <w:r>
              <w:rPr>
                <w:rFonts w:ascii="Times New Roman"/>
                <w:b w:val="false"/>
                <w:i w:val="false"/>
                <w:color w:val="000000"/>
                <w:sz w:val="20"/>
              </w:rPr>
              <w:t>
Астана Лайн 504, ылғал ҰҚЖ, ілінісу коэффициенті 0,5</w:t>
            </w:r>
            <w:r>
              <w:br/>
            </w:r>
            <w:r>
              <w:rPr>
                <w:rFonts w:ascii="Times New Roman"/>
                <w:b w:val="false"/>
                <w:i w:val="false"/>
                <w:color w:val="000000"/>
                <w:sz w:val="20"/>
              </w:rPr>
              <w:t>
Астана Лайн 504, 120,8 шеңбермен жұмыс істеңіз</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жақындау, Астана Лайн 504, 210 эшелонын кесіп өтемін, 8000 фут төмендетемін ақпарат Анна, қосалқы Манас</w:t>
            </w:r>
            <w:r>
              <w:br/>
            </w:r>
            <w:r>
              <w:rPr>
                <w:rFonts w:ascii="Times New Roman"/>
                <w:b w:val="false"/>
                <w:i w:val="false"/>
                <w:color w:val="000000"/>
                <w:sz w:val="20"/>
              </w:rPr>
              <w:t>
8000 фут төмендетемін, екі жақты бойынша бақылау, Астана Лайн 504</w:t>
            </w:r>
            <w:r>
              <w:br/>
            </w:r>
            <w:r>
              <w:rPr>
                <w:rFonts w:ascii="Times New Roman"/>
                <w:b w:val="false"/>
                <w:i w:val="false"/>
                <w:color w:val="000000"/>
                <w:sz w:val="20"/>
              </w:rPr>
              <w:t>
Түсіндім, жаңа ақпарат Борис Астана Лайн 504 түсінді</w:t>
            </w:r>
            <w:r>
              <w:br/>
            </w:r>
            <w:r>
              <w:rPr>
                <w:rFonts w:ascii="Times New Roman"/>
                <w:b w:val="false"/>
                <w:i w:val="false"/>
                <w:color w:val="000000"/>
                <w:sz w:val="20"/>
              </w:rPr>
              <w:t>
Ылғал ҰҚЖ, ілінісу коэффициенті 0,5, Астана Лайн 504</w:t>
            </w:r>
            <w:r>
              <w:br/>
            </w:r>
            <w:r>
              <w:rPr>
                <w:rFonts w:ascii="Times New Roman"/>
                <w:b w:val="false"/>
                <w:i w:val="false"/>
                <w:color w:val="000000"/>
                <w:sz w:val="20"/>
              </w:rPr>
              <w:t>
120,8 Астана Лайн 504 шеңберімен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8"/>
        <w:gridCol w:w="5332"/>
      </w:tblGrid>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REVKI via B142, after UC, direct KI, maintain FL 330 </w:t>
            </w:r>
            <w:r>
              <w:br/>
            </w:r>
            <w:r>
              <w:rPr>
                <w:rFonts w:ascii="Times New Roman"/>
                <w:b w:val="false"/>
                <w:i w:val="false"/>
                <w:color w:val="000000"/>
                <w:sz w:val="20"/>
              </w:rPr>
              <w:t xml:space="preserve">
Astana Line 504, Almaty Control, identified maintain FL 330 </w:t>
            </w:r>
            <w:r>
              <w:br/>
            </w:r>
            <w:r>
              <w:rPr>
                <w:rFonts w:ascii="Times New Roman"/>
                <w:b w:val="false"/>
                <w:i w:val="false"/>
                <w:color w:val="000000"/>
                <w:sz w:val="20"/>
              </w:rPr>
              <w:t>
or</w:t>
            </w:r>
            <w:r>
              <w:br/>
            </w:r>
            <w:r>
              <w:rPr>
                <w:rFonts w:ascii="Times New Roman"/>
                <w:b w:val="false"/>
                <w:i w:val="false"/>
                <w:color w:val="000000"/>
                <w:sz w:val="20"/>
              </w:rPr>
              <w:t xml:space="preserve">
Cleared to REVKI flight planned route maintain FL 330 </w:t>
            </w:r>
            <w:r>
              <w:br/>
            </w:r>
            <w:r>
              <w:rPr>
                <w:rFonts w:ascii="Times New Roman"/>
                <w:b w:val="false"/>
                <w:i w:val="false"/>
                <w:color w:val="000000"/>
                <w:sz w:val="20"/>
              </w:rPr>
              <w:t>
Astana Line 504 proceed offset 10 miles right of track until BERVI</w:t>
            </w:r>
            <w:r>
              <w:br/>
            </w:r>
            <w:r>
              <w:rPr>
                <w:rFonts w:ascii="Times New Roman"/>
                <w:b w:val="false"/>
                <w:i w:val="false"/>
                <w:color w:val="000000"/>
                <w:sz w:val="20"/>
              </w:rPr>
              <w:t>
Astana Line 504 Almaty Control cleared CDO when ready descend to FL110 report leaving</w:t>
            </w:r>
            <w:r>
              <w:br/>
            </w:r>
            <w:r>
              <w:rPr>
                <w:rFonts w:ascii="Times New Roman"/>
                <w:b w:val="false"/>
                <w:i w:val="false"/>
                <w:color w:val="000000"/>
                <w:sz w:val="20"/>
              </w:rPr>
              <w:t>
Astana Line 504 roger</w:t>
            </w:r>
            <w:r>
              <w:br/>
            </w:r>
            <w:r>
              <w:rPr>
                <w:rFonts w:ascii="Times New Roman"/>
                <w:b w:val="false"/>
                <w:i w:val="false"/>
                <w:color w:val="000000"/>
                <w:sz w:val="20"/>
              </w:rPr>
              <w:t>
or</w:t>
            </w:r>
            <w:r>
              <w:br/>
            </w:r>
            <w:r>
              <w:rPr>
                <w:rFonts w:ascii="Times New Roman"/>
                <w:b w:val="false"/>
                <w:i w:val="false"/>
                <w:color w:val="000000"/>
                <w:sz w:val="20"/>
              </w:rPr>
              <w:t>
Astana Line 504 continuous descent is not possible (cancel CDO) due traffic</w:t>
            </w:r>
            <w:r>
              <w:br/>
            </w:r>
            <w:r>
              <w:rPr>
                <w:rFonts w:ascii="Times New Roman"/>
                <w:b w:val="false"/>
                <w:i w:val="false"/>
                <w:color w:val="000000"/>
                <w:sz w:val="20"/>
              </w:rPr>
              <w:t>
RCH011verify requesting flight join-up with RCH012 and you have RCH012 in sight</w:t>
            </w:r>
            <w:r>
              <w:br/>
            </w:r>
            <w:r>
              <w:rPr>
                <w:rFonts w:ascii="Times New Roman"/>
                <w:b w:val="false"/>
                <w:i w:val="false"/>
                <w:color w:val="000000"/>
                <w:sz w:val="20"/>
              </w:rPr>
              <w:t>
RCH012 climb FL270 report when formation join-up is complete</w:t>
            </w:r>
            <w:r>
              <w:br/>
            </w:r>
            <w:r>
              <w:rPr>
                <w:rFonts w:ascii="Times New Roman"/>
                <w:b w:val="false"/>
                <w:i w:val="false"/>
                <w:color w:val="000000"/>
                <w:sz w:val="20"/>
              </w:rPr>
              <w:t>
N731K Almaty Control squawk 5432 turn right heading 170 maintain own separation until advised</w:t>
            </w:r>
            <w:r>
              <w:br/>
            </w:r>
            <w:r>
              <w:rPr>
                <w:rFonts w:ascii="Times New Roman"/>
                <w:b w:val="false"/>
                <w:i w:val="false"/>
                <w:color w:val="000000"/>
                <w:sz w:val="20"/>
              </w:rPr>
              <w:t xml:space="preserve">
N731K identified direct to RULAD descend FL 210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Control, Astana Line 504, BERVI FL 330 </w:t>
            </w:r>
            <w:r>
              <w:br/>
            </w:r>
            <w:r>
              <w:rPr>
                <w:rFonts w:ascii="Times New Roman"/>
                <w:b w:val="false"/>
                <w:i w:val="false"/>
                <w:color w:val="000000"/>
                <w:sz w:val="20"/>
              </w:rPr>
              <w:t>
Cleared to REVKI via B142, after UC, direct KI, maintain FL 330, Astana Line 504</w:t>
            </w:r>
            <w:r>
              <w:br/>
            </w:r>
            <w:r>
              <w:rPr>
                <w:rFonts w:ascii="Times New Roman"/>
                <w:b w:val="false"/>
                <w:i w:val="false"/>
                <w:color w:val="000000"/>
                <w:sz w:val="20"/>
              </w:rPr>
              <w:t>
Бастапқы бетintain FL 330, Astana Line 504</w:t>
            </w:r>
            <w:r>
              <w:br/>
            </w:r>
            <w:r>
              <w:rPr>
                <w:rFonts w:ascii="Times New Roman"/>
                <w:b w:val="false"/>
                <w:i w:val="false"/>
                <w:color w:val="000000"/>
                <w:sz w:val="20"/>
              </w:rPr>
              <w:t>
Proceed offset 10 miles right of track until BERVI Astana Line 504</w:t>
            </w:r>
            <w:r>
              <w:br/>
            </w:r>
            <w:r>
              <w:rPr>
                <w:rFonts w:ascii="Times New Roman"/>
                <w:b w:val="false"/>
                <w:i w:val="false"/>
                <w:color w:val="000000"/>
                <w:sz w:val="20"/>
              </w:rPr>
              <w:t>
Almaty Control Astana Line 504 FL 330 request CDO</w:t>
            </w:r>
            <w:r>
              <w:br/>
            </w:r>
            <w:r>
              <w:rPr>
                <w:rFonts w:ascii="Times New Roman"/>
                <w:b w:val="false"/>
                <w:i w:val="false"/>
                <w:color w:val="000000"/>
                <w:sz w:val="20"/>
              </w:rPr>
              <w:t>
Astana Line 504 leaving FL330 for FL110</w:t>
            </w:r>
            <w:r>
              <w:br/>
            </w:r>
            <w:r>
              <w:rPr>
                <w:rFonts w:ascii="Times New Roman"/>
                <w:b w:val="false"/>
                <w:i w:val="false"/>
                <w:color w:val="000000"/>
                <w:sz w:val="20"/>
              </w:rPr>
              <w:t>
Almaty Control RCH012 has RCH011 in sight,</w:t>
            </w:r>
            <w:r>
              <w:br/>
            </w:r>
            <w:r>
              <w:rPr>
                <w:rFonts w:ascii="Times New Roman"/>
                <w:b w:val="false"/>
                <w:i w:val="false"/>
                <w:color w:val="000000"/>
                <w:sz w:val="20"/>
              </w:rPr>
              <w:t>
request formation join up with RCH011 at flight level 270. RCH011 will be the lead.</w:t>
            </w:r>
            <w:r>
              <w:br/>
            </w:r>
            <w:r>
              <w:rPr>
                <w:rFonts w:ascii="Times New Roman"/>
                <w:b w:val="false"/>
                <w:i w:val="false"/>
                <w:color w:val="000000"/>
                <w:sz w:val="20"/>
              </w:rPr>
              <w:t>
RCH011 affirmative</w:t>
            </w:r>
            <w:r>
              <w:br/>
            </w:r>
            <w:r>
              <w:rPr>
                <w:rFonts w:ascii="Times New Roman"/>
                <w:b w:val="false"/>
                <w:i w:val="false"/>
                <w:color w:val="000000"/>
                <w:sz w:val="20"/>
              </w:rPr>
              <w:t>
Almaty Control N587S at fl 270 request flight break - up with N731K</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cleared to BERVI via NT, climb FL300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Аstana Line 504, FL140</w:t>
            </w:r>
            <w:r>
              <w:br/>
            </w:r>
            <w:r>
              <w:rPr>
                <w:rFonts w:ascii="Times New Roman"/>
                <w:b w:val="false"/>
                <w:i w:val="false"/>
                <w:color w:val="000000"/>
                <w:sz w:val="20"/>
              </w:rPr>
              <w:t>
Cleared to BERVI via NT, climbing FL300, Astana Line 504</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бақылау, екі жақты бойынша бақылаймын 350 эшелонын орындаңыз </w:t>
            </w:r>
            <w:r>
              <w:br/>
            </w:r>
            <w:r>
              <w:rPr>
                <w:rFonts w:ascii="Times New Roman"/>
                <w:b w:val="false"/>
                <w:i w:val="false"/>
                <w:color w:val="000000"/>
                <w:sz w:val="20"/>
              </w:rPr>
              <w:t>
Astana Line 504 Advise if able to cross RULAD at FL 11300</w:t>
            </w:r>
            <w:r>
              <w:br/>
            </w:r>
            <w:r>
              <w:rPr>
                <w:rFonts w:ascii="Times New Roman"/>
                <w:b w:val="false"/>
                <w:i w:val="false"/>
                <w:color w:val="000000"/>
                <w:sz w:val="20"/>
              </w:rPr>
              <w:t>
08360 топқа кіру үшін 08356 сұрауын растаңыз, оны бақылаңыз</w:t>
            </w:r>
            <w:r>
              <w:br/>
            </w:r>
            <w:r>
              <w:rPr>
                <w:rFonts w:ascii="Times New Roman"/>
                <w:b w:val="false"/>
                <w:i w:val="false"/>
                <w:color w:val="000000"/>
                <w:sz w:val="20"/>
              </w:rPr>
              <w:t>
08356 210 эшелонын алыңыз, топта баяндаңыз</w:t>
            </w:r>
            <w:r>
              <w:br/>
            </w:r>
            <w:r>
              <w:rPr>
                <w:rFonts w:ascii="Times New Roman"/>
                <w:b w:val="false"/>
                <w:i w:val="false"/>
                <w:color w:val="000000"/>
                <w:sz w:val="20"/>
              </w:rPr>
              <w:t>
08356 Алматы бақылау squawk 5432 оң жақ курс 140 командаға дейін өз бетінше эшелондауды ұстап тұрыңыз</w:t>
            </w:r>
            <w:r>
              <w:br/>
            </w:r>
            <w:r>
              <w:rPr>
                <w:rFonts w:ascii="Times New Roman"/>
                <w:b w:val="false"/>
                <w:i w:val="false"/>
                <w:color w:val="000000"/>
                <w:sz w:val="20"/>
              </w:rPr>
              <w:t>
08356 екі жақты бойынша бақылаймын, RULAD тіке 210 эшелон бойынша ұшыңыз</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бақылау, Астана Лайн 504, Ревки 45, эшелон 350, Кирбалтабай 07, Акчида </w:t>
            </w:r>
            <w:r>
              <w:br/>
            </w:r>
            <w:r>
              <w:rPr>
                <w:rFonts w:ascii="Times New Roman"/>
                <w:b w:val="false"/>
                <w:i w:val="false"/>
                <w:color w:val="000000"/>
                <w:sz w:val="20"/>
              </w:rPr>
              <w:t>
 350 эшелонымен ұшып келем, Астана Лайн 504</w:t>
            </w:r>
            <w:r>
              <w:br/>
            </w:r>
            <w:r>
              <w:rPr>
                <w:rFonts w:ascii="Times New Roman"/>
                <w:b w:val="false"/>
                <w:i w:val="false"/>
                <w:color w:val="000000"/>
                <w:sz w:val="20"/>
              </w:rPr>
              <w:t>
Will cross RULAD at FL 11300 Astana Line 504</w:t>
            </w:r>
            <w:r>
              <w:br/>
            </w:r>
            <w:r>
              <w:rPr>
                <w:rFonts w:ascii="Times New Roman"/>
                <w:b w:val="false"/>
                <w:i w:val="false"/>
                <w:color w:val="000000"/>
                <w:sz w:val="20"/>
              </w:rPr>
              <w:t>
Алматы бақылау 08356 бастаушыны бақылаймын 08360 210 эшелондағы топқа кіруге рұқсат етіңіз</w:t>
            </w:r>
            <w:r>
              <w:br/>
            </w:r>
            <w:r>
              <w:rPr>
                <w:rFonts w:ascii="Times New Roman"/>
                <w:b w:val="false"/>
                <w:i w:val="false"/>
                <w:color w:val="000000"/>
                <w:sz w:val="20"/>
              </w:rPr>
              <w:t>
08360 растаймын</w:t>
            </w:r>
            <w:r>
              <w:br/>
            </w:r>
            <w:r>
              <w:rPr>
                <w:rFonts w:ascii="Times New Roman"/>
                <w:b w:val="false"/>
                <w:i w:val="false"/>
                <w:color w:val="000000"/>
                <w:sz w:val="20"/>
              </w:rPr>
              <w:t>
Алматы бақылау 08360 210 эшелонында топтан шығуға рұқсат етіңіз 08356 ол Бішкекте қонады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7314"/>
      </w:tblGrid>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direct (to) Nur-Sultan, maintain FL 320</w:t>
            </w:r>
            <w:r>
              <w:br/>
            </w:r>
            <w:r>
              <w:rPr>
                <w:rFonts w:ascii="Times New Roman"/>
                <w:b w:val="false"/>
                <w:i w:val="false"/>
                <w:color w:val="000000"/>
                <w:sz w:val="20"/>
              </w:rPr>
              <w:t>
Астана Лайн 504, 320 эшелонында ұшыңыз, Нұр-Сұлтанға тіке</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request direct (to) Nur-Sultan, due to short of fuel</w:t>
            </w:r>
            <w:r>
              <w:br/>
            </w:r>
            <w:r>
              <w:rPr>
                <w:rFonts w:ascii="Times New Roman"/>
                <w:b w:val="false"/>
                <w:i w:val="false"/>
                <w:color w:val="000000"/>
                <w:sz w:val="20"/>
              </w:rPr>
              <w:t>
Maintaining FL 320, Astana Line 504</w:t>
            </w:r>
            <w:r>
              <w:br/>
            </w:r>
            <w:r>
              <w:rPr>
                <w:rFonts w:ascii="Times New Roman"/>
                <w:b w:val="false"/>
                <w:i w:val="false"/>
                <w:color w:val="000000"/>
                <w:sz w:val="20"/>
              </w:rPr>
              <w:t>
Алматы бақылау, Астана Лайн 504, отынның аз қалуына байланысты Нұр-Сұлтанға тіктеуді сұраймын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50"/>
    <w:p>
      <w:pPr>
        <w:spacing w:after="0"/>
        <w:ind w:left="0"/>
        <w:jc w:val="both"/>
      </w:pPr>
      <w:r>
        <w:rPr>
          <w:rFonts w:ascii="Times New Roman"/>
          <w:b w:val="false"/>
          <w:i w:val="false"/>
          <w:color w:val="000000"/>
          <w:sz w:val="28"/>
        </w:rPr>
        <w:t>
      153 және 154-кестелер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91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ақпарат түсіндім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ақпарат Скат 107 Ирғыздан 1000 футқа QNH бойынша Жетісу есептік аралығы 14 минутта ұшып кетті</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түсіндім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Скат Жетісу ұшып өткеннен кейін QNH 1021 бойынша 2000 фут биіктікті аламын</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түсіндім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Жетісу ды ұшып өттім, QNH 1021 бойынша 2000 футты аламын</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Scat 107 Nur-Sultan Information 124,8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Нұр-Сұлтан түсіндім 124,8 ақпарат</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Нұр-Сұлтанмен байланыс орнаттым 124,8 ақпарат</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8740"/>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Алматы ақпарат түсіндім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ақпарат Скат 107 Қайнардың үстінде 2000 фут Жетісуды ұшып өту есеп бойынша 14 минут</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түсіндім QFE 942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Жетісуға жақындадым 1000 фут биіктігіне дейін төмендете аламын QFE қысымын сұраймын</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Ырғыз түсіндім 133,7 жиілікте ақпарат</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Ырғызбен байланыс орнаттым 133,7 жиілікте ақпарат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51"/>
    <w:p>
      <w:pPr>
        <w:spacing w:after="0"/>
        <w:ind w:left="0"/>
        <w:jc w:val="both"/>
      </w:pPr>
      <w:r>
        <w:rPr>
          <w:rFonts w:ascii="Times New Roman"/>
          <w:b w:val="false"/>
          <w:i w:val="false"/>
          <w:color w:val="000000"/>
          <w:sz w:val="28"/>
        </w:rPr>
        <w:t>
      Мынадай мазмұндағы 157, 158, 159, 160, 161, 162, 163, 164, 165, 166 және 167-кестелермен толықтырылсын: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706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QNH 1012, 2000 футты алыңыз, ҚҰҚ ұшыңыз диспетчерлік аумақтан шығуды баяндаңыз (көзбен шолу бағдарының атауы)</w:t>
            </w:r>
            <w:r>
              <w:br/>
            </w:r>
            <w:r>
              <w:rPr>
                <w:rFonts w:ascii="Times New Roman"/>
                <w:b w:val="false"/>
                <w:i w:val="false"/>
                <w:color w:val="000000"/>
                <w:sz w:val="20"/>
              </w:rPr>
              <w:t>
G-ABCD cleared to reach 2000 feet by QNH 1012 VFR report over control zone boundary</w:t>
            </w:r>
            <w:r>
              <w:br/>
            </w:r>
            <w:r>
              <w:rPr>
                <w:rFonts w:ascii="Times New Roman"/>
                <w:b w:val="false"/>
                <w:i w:val="false"/>
                <w:color w:val="000000"/>
                <w:sz w:val="20"/>
              </w:rPr>
              <w:t xml:space="preserve">
G-CD Балқаш 123,4 ақпарат </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Балқаштан Қарағандыға 43 ұшып шығу QNH 1012 қысымы бойынша 1000 фут биіктігі, КҰҚ ұшып келем, 52 диспетчерлік аймақтың шекарасын кесіп өту (көзбен шолу бағдарының атауы)</w:t>
            </w:r>
            <w:r>
              <w:br/>
            </w:r>
            <w:r>
              <w:rPr>
                <w:rFonts w:ascii="Times New Roman"/>
                <w:b w:val="false"/>
                <w:i w:val="false"/>
                <w:color w:val="000000"/>
                <w:sz w:val="20"/>
              </w:rPr>
              <w:t>
G-CD, QNH 1012 қысымы бойынша 2000 футты аламын, шығуды баяндаймын</w:t>
            </w:r>
            <w:r>
              <w:br/>
            </w:r>
            <w:r>
              <w:rPr>
                <w:rFonts w:ascii="Times New Roman"/>
                <w:b w:val="false"/>
                <w:i w:val="false"/>
                <w:color w:val="000000"/>
                <w:sz w:val="20"/>
              </w:rPr>
              <w:t xml:space="preserve">
G-ABCD Departure from Balkhash at 43 to Karaganda 1000 feet by QNH 1012 VFR estimate control zone boundary at 52 </w:t>
            </w:r>
            <w:r>
              <w:br/>
            </w:r>
            <w:r>
              <w:rPr>
                <w:rFonts w:ascii="Times New Roman"/>
                <w:b w:val="false"/>
                <w:i w:val="false"/>
                <w:color w:val="000000"/>
                <w:sz w:val="20"/>
              </w:rPr>
              <w:t>
Cleared to reach 2000 feet by QHN 1012, VFR report over control zone boundary G-CD</w:t>
            </w:r>
            <w:r>
              <w:br/>
            </w:r>
            <w:r>
              <w:rPr>
                <w:rFonts w:ascii="Times New Roman"/>
                <w:b w:val="false"/>
                <w:i w:val="false"/>
                <w:color w:val="000000"/>
                <w:sz w:val="20"/>
              </w:rPr>
              <w:t>
G-CD 2000 фут аймағынан шығамын</w:t>
            </w:r>
            <w:r>
              <w:br/>
            </w:r>
            <w:r>
              <w:rPr>
                <w:rFonts w:ascii="Times New Roman"/>
                <w:b w:val="false"/>
                <w:i w:val="false"/>
                <w:color w:val="000000"/>
                <w:sz w:val="20"/>
              </w:rPr>
              <w:t>
Балқаш ақпарат 123,4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8851"/>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КҰҚ бойынша Қарағандыға рұқсат етемін, QNH 1012</w:t>
            </w:r>
            <w:r>
              <w:br/>
            </w:r>
            <w:r>
              <w:rPr>
                <w:rFonts w:ascii="Times New Roman"/>
                <w:b w:val="false"/>
                <w:i w:val="false"/>
                <w:color w:val="000000"/>
                <w:sz w:val="20"/>
              </w:rPr>
              <w:t>
G-ABCD Cleared to Karaganda VFR QNH 1012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G-ABCD C 172 КҰҚ Балқаштан Қарағандыға 2000 фут биіктігі, 52 диспетчерлік аймақ шекарасын кесіп өту, Қарағандыға келу 05, ГОЛЬФ ақпараты </w:t>
            </w:r>
            <w:r>
              <w:br/>
            </w:r>
            <w:r>
              <w:rPr>
                <w:rFonts w:ascii="Times New Roman"/>
                <w:b w:val="false"/>
                <w:i w:val="false"/>
                <w:color w:val="000000"/>
                <w:sz w:val="20"/>
              </w:rPr>
              <w:t>
G-ABCD C 172 VFR from Balkhash to Karaganda 2000 feet control zone boundary at 52, Karaganda at 05, information GOLF</w:t>
            </w:r>
            <w:r>
              <w:br/>
            </w:r>
            <w:r>
              <w:rPr>
                <w:rFonts w:ascii="Times New Roman"/>
                <w:b w:val="false"/>
                <w:i w:val="false"/>
                <w:color w:val="000000"/>
                <w:sz w:val="20"/>
              </w:rPr>
              <w:t>
КҰҚ бойынша Қарағандыға рұқсат етілген, QNH 1012, G-CD</w:t>
            </w:r>
            <w:r>
              <w:br/>
            </w:r>
            <w:r>
              <w:rPr>
                <w:rFonts w:ascii="Times New Roman"/>
                <w:b w:val="false"/>
                <w:i w:val="false"/>
                <w:color w:val="000000"/>
                <w:sz w:val="20"/>
              </w:rPr>
              <w:t>
Cleared to Karaganda VFR QHN 1012,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6313"/>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шеңбер, аймаққа кіруге рұқсат етемін, QNH 1012 Капал-Байсерке-Қоянқос-Боралдай ҰҚЖ 05 оң, ұшу шеңбері сол</w:t>
            </w:r>
            <w:r>
              <w:br/>
            </w:r>
            <w:r>
              <w:rPr>
                <w:rFonts w:ascii="Times New Roman"/>
                <w:b w:val="false"/>
                <w:i w:val="false"/>
                <w:color w:val="000000"/>
                <w:sz w:val="20"/>
              </w:rPr>
              <w:t>
544 ҰҚЖ-ны көргенде баяндаңыз</w:t>
            </w:r>
            <w:r>
              <w:br/>
            </w:r>
            <w:r>
              <w:rPr>
                <w:rFonts w:ascii="Times New Roman"/>
                <w:b w:val="false"/>
                <w:i w:val="false"/>
                <w:color w:val="000000"/>
                <w:sz w:val="20"/>
              </w:rPr>
              <w:t>
544 4-ші айналымға кіруге рұқсат етемін, ҰҚЖ 05 оң жақ 4-ші баяндау</w:t>
            </w:r>
            <w:r>
              <w:br/>
            </w:r>
            <w:r>
              <w:rPr>
                <w:rFonts w:ascii="Times New Roman"/>
                <w:b w:val="false"/>
                <w:i w:val="false"/>
                <w:color w:val="000000"/>
                <w:sz w:val="20"/>
              </w:rPr>
              <w:t>
544 мұнарамен жұмыс істеңіз 119,4</w:t>
            </w:r>
            <w:r>
              <w:br/>
            </w:r>
            <w:r>
              <w:rPr>
                <w:rFonts w:ascii="Times New Roman"/>
                <w:b w:val="false"/>
                <w:i w:val="false"/>
                <w:color w:val="000000"/>
                <w:sz w:val="20"/>
              </w:rPr>
              <w:t>
28544 Алматы мұнара жел 30 градус 2м/с қонуға рұқсат беремін</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шеңбер, 28544 Қапалдан өтудемін, биіктігі 4000 фут, Алматыға, қону Браво ақпарат</w:t>
            </w:r>
            <w:r>
              <w:br/>
            </w:r>
            <w:r>
              <w:rPr>
                <w:rFonts w:ascii="Times New Roman"/>
                <w:b w:val="false"/>
                <w:i w:val="false"/>
                <w:color w:val="000000"/>
                <w:sz w:val="20"/>
              </w:rPr>
              <w:t>
544 QNH 1012, Капал-Байсерке-Қоянқос-Боралдай маршруты бойынша 3000 фут аламын ҰҚЖ 05 оң, ұшу шеңбері, сол жақ</w:t>
            </w:r>
            <w:r>
              <w:br/>
            </w:r>
            <w:r>
              <w:rPr>
                <w:rFonts w:ascii="Times New Roman"/>
                <w:b w:val="false"/>
                <w:i w:val="false"/>
                <w:color w:val="000000"/>
                <w:sz w:val="20"/>
              </w:rPr>
              <w:t>
544, түсіндім баяндаймын</w:t>
            </w:r>
            <w:r>
              <w:br/>
            </w:r>
            <w:r>
              <w:rPr>
                <w:rFonts w:ascii="Times New Roman"/>
                <w:b w:val="false"/>
                <w:i w:val="false"/>
                <w:color w:val="000000"/>
                <w:sz w:val="20"/>
              </w:rPr>
              <w:t>
544 Боралдайдан өтудемін, ҰҚЖ көрдім</w:t>
            </w:r>
            <w:r>
              <w:br/>
            </w:r>
            <w:r>
              <w:rPr>
                <w:rFonts w:ascii="Times New Roman"/>
                <w:b w:val="false"/>
                <w:i w:val="false"/>
                <w:color w:val="000000"/>
                <w:sz w:val="20"/>
              </w:rPr>
              <w:t>
544 4-ші баяндаймын</w:t>
            </w:r>
            <w:r>
              <w:br/>
            </w:r>
            <w:r>
              <w:rPr>
                <w:rFonts w:ascii="Times New Roman"/>
                <w:b w:val="false"/>
                <w:i w:val="false"/>
                <w:color w:val="000000"/>
                <w:sz w:val="20"/>
              </w:rPr>
              <w:t xml:space="preserve">
544 4-ші </w:t>
            </w:r>
            <w:r>
              <w:br/>
            </w:r>
            <w:r>
              <w:rPr>
                <w:rFonts w:ascii="Times New Roman"/>
                <w:b w:val="false"/>
                <w:i w:val="false"/>
                <w:color w:val="000000"/>
                <w:sz w:val="20"/>
              </w:rPr>
              <w:t>
544 мұнарамен 119, 4</w:t>
            </w:r>
            <w:r>
              <w:br/>
            </w:r>
            <w:r>
              <w:rPr>
                <w:rFonts w:ascii="Times New Roman"/>
                <w:b w:val="false"/>
                <w:i w:val="false"/>
                <w:color w:val="000000"/>
                <w:sz w:val="20"/>
              </w:rPr>
              <w:t>
Алматы мұнара 28544, тікелей ҰҚЖ тіке 05 оң</w:t>
            </w:r>
            <w:r>
              <w:br/>
            </w:r>
            <w:r>
              <w:rPr>
                <w:rFonts w:ascii="Times New Roman"/>
                <w:b w:val="false"/>
                <w:i w:val="false"/>
                <w:color w:val="000000"/>
                <w:sz w:val="20"/>
              </w:rPr>
              <w:t>
544 Қонуға рұқсат берді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2"/>
        <w:gridCol w:w="5868"/>
      </w:tblGrid>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r>
              <w:br/>
            </w:r>
            <w:r>
              <w:rPr>
                <w:rFonts w:ascii="Times New Roman"/>
                <w:b w:val="false"/>
                <w:i w:val="false"/>
                <w:color w:val="000000"/>
                <w:sz w:val="20"/>
              </w:rPr>
              <w:t>
G-ABCD 1000 футта оң шеңберге кіруге рұқсат етемін, ҰҚЖ 02 жел 320 градус секундына 1 метр температура + 5 QNH 1002 миллибар Piper 28 ақпарат үшін тікелей</w:t>
            </w:r>
            <w:r>
              <w:br/>
            </w:r>
            <w:r>
              <w:rPr>
                <w:rFonts w:ascii="Times New Roman"/>
                <w:b w:val="false"/>
                <w:i w:val="false"/>
                <w:color w:val="000000"/>
                <w:sz w:val="20"/>
              </w:rPr>
              <w:t>
G-CD wind 310 degrees 1 metres per second cleared to land</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inbound base 1000 feet for landing</w:t>
            </w:r>
            <w:r>
              <w:br/>
            </w:r>
            <w:r>
              <w:rPr>
                <w:rFonts w:ascii="Times New Roman"/>
                <w:b w:val="false"/>
                <w:i w:val="false"/>
                <w:color w:val="000000"/>
                <w:sz w:val="20"/>
              </w:rPr>
              <w:t>
G-CD roger right hand circuit 1000 feet RW 02 wind 320 degrees 1 metres per second temperature + 5 QNH 1002 millibars traffic information copied</w:t>
            </w:r>
            <w:r>
              <w:br/>
            </w:r>
            <w:r>
              <w:rPr>
                <w:rFonts w:ascii="Times New Roman"/>
                <w:b w:val="false"/>
                <w:i w:val="false"/>
                <w:color w:val="000000"/>
                <w:sz w:val="20"/>
              </w:rPr>
              <w:t>
G-ABCD үшінші 1000 футқа жақындадым, қону бойынша нұсқауларды сұраймын</w:t>
            </w:r>
            <w:r>
              <w:br/>
            </w:r>
            <w:r>
              <w:rPr>
                <w:rFonts w:ascii="Times New Roman"/>
                <w:b w:val="false"/>
                <w:i w:val="false"/>
                <w:color w:val="000000"/>
                <w:sz w:val="20"/>
              </w:rPr>
              <w:t>
G-CD 1000 фут оң шеңбер, ҰҚЖ 02 жел 320 градус секундына 1 метр температура + 5 QNH 1002 миллиар қозғалыс туралы ақпаратты жаздым</w:t>
            </w:r>
            <w:r>
              <w:br/>
            </w:r>
            <w:r>
              <w:rPr>
                <w:rFonts w:ascii="Times New Roman"/>
                <w:b w:val="false"/>
                <w:i w:val="false"/>
                <w:color w:val="000000"/>
                <w:sz w:val="20"/>
              </w:rPr>
              <w:t>
G-CD on final</w:t>
            </w:r>
            <w:r>
              <w:br/>
            </w:r>
            <w:r>
              <w:rPr>
                <w:rFonts w:ascii="Times New Roman"/>
                <w:b w:val="false"/>
                <w:i w:val="false"/>
                <w:color w:val="000000"/>
                <w:sz w:val="20"/>
              </w:rPr>
              <w:t>
Cleared to land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7174"/>
      </w:tblGrid>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Балқаш мұнарасы екінші (үшінші) бойынша ҰҚЖ 05 QNH 1012</w:t>
            </w:r>
            <w:r>
              <w:br/>
            </w:r>
            <w:r>
              <w:rPr>
                <w:rFonts w:ascii="Times New Roman"/>
                <w:b w:val="false"/>
                <w:i w:val="false"/>
                <w:color w:val="000000"/>
                <w:sz w:val="20"/>
              </w:rPr>
              <w:t>
G-ABCD Balkhash Tower join right hand downwind RW05 QNH 1012</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Мұнара, G-ABCD C172, Ромео үстінде оңтүстікке қарай 5 миль 2000 фут, Браво ақпарат қонуды сұрамын</w:t>
            </w:r>
            <w:r>
              <w:br/>
            </w:r>
            <w:r>
              <w:rPr>
                <w:rFonts w:ascii="Times New Roman"/>
                <w:b w:val="false"/>
                <w:i w:val="false"/>
                <w:color w:val="000000"/>
                <w:sz w:val="20"/>
              </w:rPr>
              <w:t>
Екіншіге (үшінші) ұшамын ҰҚЖ 05 QNH 1012 G-CD</w:t>
            </w:r>
            <w:r>
              <w:br/>
            </w:r>
            <w:r>
              <w:rPr>
                <w:rFonts w:ascii="Times New Roman"/>
                <w:b w:val="false"/>
                <w:i w:val="false"/>
                <w:color w:val="000000"/>
                <w:sz w:val="20"/>
              </w:rPr>
              <w:t>
Balkhash Tower G-ABCD C172 5 miles south over Romeo 2000 feet Information Bravo, for landing</w:t>
            </w:r>
            <w:r>
              <w:br/>
            </w:r>
            <w:r>
              <w:rPr>
                <w:rFonts w:ascii="Times New Roman"/>
                <w:b w:val="false"/>
                <w:i w:val="false"/>
                <w:color w:val="000000"/>
                <w:sz w:val="20"/>
              </w:rPr>
              <w:t>
Join right hand downwind RW05 QNH 1012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4"/>
        <w:gridCol w:w="6236"/>
      </w:tblGrid>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Балқаш Мұнара ҰҚЖ-да тік кіруді орындаңыз 05 жел 190 градус 5 торап QNH 1012</w:t>
            </w:r>
            <w:r>
              <w:br/>
            </w:r>
            <w:r>
              <w:rPr>
                <w:rFonts w:ascii="Times New Roman"/>
                <w:b w:val="false"/>
                <w:i w:val="false"/>
                <w:color w:val="000000"/>
                <w:sz w:val="20"/>
              </w:rPr>
              <w:t>
G-ABCD Balkhash Tower make straight-in approach RW05 wind 190 degrees 5 knots QNH 1012</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Мұнара, G-ABCD C172, Ромео үстінде оңтүстікке қарай 5 миль 2000 фут, Браво ақпарат қонуды сұрамын</w:t>
            </w:r>
            <w:r>
              <w:br/>
            </w:r>
            <w:r>
              <w:rPr>
                <w:rFonts w:ascii="Times New Roman"/>
                <w:b w:val="false"/>
                <w:i w:val="false"/>
                <w:color w:val="000000"/>
                <w:sz w:val="20"/>
              </w:rPr>
              <w:t>
Тік ҰҚЖ-мен кіру 05 QNH 1012 G-CD</w:t>
            </w:r>
            <w:r>
              <w:br/>
            </w:r>
            <w:r>
              <w:rPr>
                <w:rFonts w:ascii="Times New Roman"/>
                <w:b w:val="false"/>
                <w:i w:val="false"/>
                <w:color w:val="000000"/>
                <w:sz w:val="20"/>
              </w:rPr>
              <w:t>
Balkhash Tower G-ABCD C172 5 miles south over Romeo 2000 feet Information Bravo, for landing</w:t>
            </w:r>
            <w:r>
              <w:br/>
            </w:r>
            <w:r>
              <w:rPr>
                <w:rFonts w:ascii="Times New Roman"/>
                <w:b w:val="false"/>
                <w:i w:val="false"/>
                <w:color w:val="000000"/>
                <w:sz w:val="20"/>
              </w:rPr>
              <w:t>
Straight-in RW05 QNH 1012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7"/>
        <w:gridCol w:w="4723"/>
      </w:tblGrid>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сіз - қонуға екінші төртінші бұрылыста Ан-2 артынан ілесіңіз</w:t>
            </w:r>
            <w:r>
              <w:br/>
            </w:r>
            <w:r>
              <w:rPr>
                <w:rFonts w:ascii="Times New Roman"/>
                <w:b w:val="false"/>
                <w:i w:val="false"/>
                <w:color w:val="000000"/>
                <w:sz w:val="20"/>
              </w:rPr>
              <w:t>
G-CD қону тік жолына шығуды баяндаңыз</w:t>
            </w:r>
            <w:r>
              <w:br/>
            </w:r>
            <w:r>
              <w:rPr>
                <w:rFonts w:ascii="Times New Roman"/>
                <w:b w:val="false"/>
                <w:i w:val="false"/>
                <w:color w:val="000000"/>
                <w:sz w:val="20"/>
              </w:rPr>
              <w:t>
G-CD кіруді жалғастырыңыз жел 270 градус 7 торап</w:t>
            </w:r>
            <w:r>
              <w:br/>
            </w:r>
            <w:r>
              <w:rPr>
                <w:rFonts w:ascii="Times New Roman"/>
                <w:b w:val="false"/>
                <w:i w:val="false"/>
                <w:color w:val="000000"/>
                <w:sz w:val="20"/>
              </w:rPr>
              <w:t>
G-CD number 2 follow An-2 on base</w:t>
            </w:r>
            <w:r>
              <w:br/>
            </w:r>
            <w:r>
              <w:rPr>
                <w:rFonts w:ascii="Times New Roman"/>
                <w:b w:val="false"/>
                <w:i w:val="false"/>
                <w:color w:val="000000"/>
                <w:sz w:val="20"/>
              </w:rPr>
              <w:t>
G-CD report final</w:t>
            </w:r>
            <w:r>
              <w:br/>
            </w:r>
            <w:r>
              <w:rPr>
                <w:rFonts w:ascii="Times New Roman"/>
                <w:b w:val="false"/>
                <w:i w:val="false"/>
                <w:color w:val="000000"/>
                <w:sz w:val="20"/>
              </w:rPr>
              <w:t>
G-CD continue approach wind 270 degrees 7 knots</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екінші және үшінші бұрылыс арасында </w:t>
            </w:r>
            <w:r>
              <w:br/>
            </w:r>
            <w:r>
              <w:rPr>
                <w:rFonts w:ascii="Times New Roman"/>
                <w:b w:val="false"/>
                <w:i w:val="false"/>
                <w:color w:val="000000"/>
                <w:sz w:val="20"/>
              </w:rPr>
              <w:t>
Екінші қону бортын бақылаймын G-CD</w:t>
            </w:r>
            <w:r>
              <w:br/>
            </w:r>
            <w:r>
              <w:rPr>
                <w:rFonts w:ascii="Times New Roman"/>
                <w:b w:val="false"/>
                <w:i w:val="false"/>
                <w:color w:val="000000"/>
                <w:sz w:val="20"/>
              </w:rPr>
              <w:t xml:space="preserve">
G-CD үшінші және төртінші бұрылыс арасында </w:t>
            </w:r>
            <w:r>
              <w:br/>
            </w:r>
            <w:r>
              <w:rPr>
                <w:rFonts w:ascii="Times New Roman"/>
                <w:b w:val="false"/>
                <w:i w:val="false"/>
                <w:color w:val="000000"/>
                <w:sz w:val="20"/>
              </w:rPr>
              <w:t>
G-CD түсіндім, баяндаймын</w:t>
            </w:r>
            <w:r>
              <w:br/>
            </w:r>
            <w:r>
              <w:rPr>
                <w:rFonts w:ascii="Times New Roman"/>
                <w:b w:val="false"/>
                <w:i w:val="false"/>
                <w:color w:val="000000"/>
                <w:sz w:val="20"/>
              </w:rPr>
              <w:t>
G-CD қону сызығында</w:t>
            </w:r>
            <w:r>
              <w:br/>
            </w:r>
            <w:r>
              <w:rPr>
                <w:rFonts w:ascii="Times New Roman"/>
                <w:b w:val="false"/>
                <w:i w:val="false"/>
                <w:color w:val="000000"/>
                <w:sz w:val="20"/>
              </w:rPr>
              <w:t>
G-CD downwind</w:t>
            </w:r>
            <w:r>
              <w:br/>
            </w:r>
            <w:r>
              <w:rPr>
                <w:rFonts w:ascii="Times New Roman"/>
                <w:b w:val="false"/>
                <w:i w:val="false"/>
                <w:color w:val="000000"/>
                <w:sz w:val="20"/>
              </w:rPr>
              <w:t>
Number 2 traffic in sight G-CD</w:t>
            </w:r>
            <w:r>
              <w:br/>
            </w:r>
            <w:r>
              <w:rPr>
                <w:rFonts w:ascii="Times New Roman"/>
                <w:b w:val="false"/>
                <w:i w:val="false"/>
                <w:color w:val="000000"/>
                <w:sz w:val="20"/>
              </w:rPr>
              <w:t>
G-CD base</w:t>
            </w:r>
            <w:r>
              <w:br/>
            </w:r>
            <w:r>
              <w:rPr>
                <w:rFonts w:ascii="Times New Roman"/>
                <w:b w:val="false"/>
                <w:i w:val="false"/>
                <w:color w:val="000000"/>
                <w:sz w:val="20"/>
              </w:rPr>
              <w:t>
G-CD wilco</w:t>
            </w:r>
            <w:r>
              <w:br/>
            </w:r>
            <w:r>
              <w:rPr>
                <w:rFonts w:ascii="Times New Roman"/>
                <w:b w:val="false"/>
                <w:i w:val="false"/>
                <w:color w:val="000000"/>
                <w:sz w:val="20"/>
              </w:rPr>
              <w:t>
G-CD final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5539"/>
      </w:tblGrid>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үшінші бұрылысты кідірте тұрыңыз, сіз – қону үшін екінші төртіншіде АН-2 артынан ілесіңіз</w:t>
            </w:r>
            <w:r>
              <w:br/>
            </w:r>
            <w:r>
              <w:rPr>
                <w:rFonts w:ascii="Times New Roman"/>
                <w:b w:val="false"/>
                <w:i w:val="false"/>
                <w:color w:val="000000"/>
                <w:sz w:val="20"/>
              </w:rPr>
              <w:t>
G-CD оң шеңберді орындаңыз, ҰҚЖ бос емес, баяндаңыз, қону сызығына қайта шығу</w:t>
            </w:r>
            <w:r>
              <w:br/>
            </w:r>
            <w:r>
              <w:rPr>
                <w:rFonts w:ascii="Times New Roman"/>
                <w:b w:val="false"/>
                <w:i w:val="false"/>
                <w:color w:val="000000"/>
                <w:sz w:val="20"/>
              </w:rPr>
              <w:t>
G-CD сіз - қону үшін бірінші қону сызығында 6 мильдегі Ан-2 алдында қонуға қысқа кіруді орындаңыз</w:t>
            </w:r>
            <w:r>
              <w:br/>
            </w:r>
            <w:r>
              <w:rPr>
                <w:rFonts w:ascii="Times New Roman"/>
                <w:b w:val="false"/>
                <w:i w:val="false"/>
                <w:color w:val="000000"/>
                <w:sz w:val="20"/>
              </w:rPr>
              <w:t>
G-CD extend downwind number 2 follow An-2 on 4 miles final</w:t>
            </w:r>
            <w:r>
              <w:br/>
            </w:r>
            <w:r>
              <w:rPr>
                <w:rFonts w:ascii="Times New Roman"/>
                <w:b w:val="false"/>
                <w:i w:val="false"/>
                <w:color w:val="000000"/>
                <w:sz w:val="20"/>
              </w:rPr>
              <w:t>
G-CD orbit right due traffic on the RW report again on final</w:t>
            </w:r>
            <w:r>
              <w:br/>
            </w:r>
            <w:r>
              <w:rPr>
                <w:rFonts w:ascii="Times New Roman"/>
                <w:b w:val="false"/>
                <w:i w:val="false"/>
                <w:color w:val="000000"/>
                <w:sz w:val="20"/>
              </w:rPr>
              <w:t>
G-CD number 1 make short approach An-2 on 6 miles final</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Ан - 2 қонуының үшінші бұрылуын кідіртемін, G-CD бақылаймын</w:t>
            </w:r>
            <w:r>
              <w:br/>
            </w:r>
            <w:r>
              <w:rPr>
                <w:rFonts w:ascii="Times New Roman"/>
                <w:b w:val="false"/>
                <w:i w:val="false"/>
                <w:color w:val="000000"/>
                <w:sz w:val="20"/>
              </w:rPr>
              <w:t>
G-CD оң шеңберді орындаймын</w:t>
            </w:r>
            <w:r>
              <w:br/>
            </w:r>
            <w:r>
              <w:rPr>
                <w:rFonts w:ascii="Times New Roman"/>
                <w:b w:val="false"/>
                <w:i w:val="false"/>
                <w:color w:val="000000"/>
                <w:sz w:val="20"/>
              </w:rPr>
              <w:t>
G-CD қысқа кіру</w:t>
            </w:r>
            <w:r>
              <w:br/>
            </w:r>
            <w:r>
              <w:rPr>
                <w:rFonts w:ascii="Times New Roman"/>
                <w:b w:val="false"/>
                <w:i w:val="false"/>
                <w:color w:val="000000"/>
                <w:sz w:val="20"/>
              </w:rPr>
              <w:t>
Extending downwind number 2 An-2 in sight G-CD</w:t>
            </w:r>
            <w:r>
              <w:br/>
            </w:r>
            <w:r>
              <w:rPr>
                <w:rFonts w:ascii="Times New Roman"/>
                <w:b w:val="false"/>
                <w:i w:val="false"/>
                <w:color w:val="000000"/>
                <w:sz w:val="20"/>
              </w:rPr>
              <w:t>
Orbiting right wilco G-CD</w:t>
            </w:r>
            <w:r>
              <w:br/>
            </w:r>
            <w:r>
              <w:rPr>
                <w:rFonts w:ascii="Times New Roman"/>
                <w:b w:val="false"/>
                <w:i w:val="false"/>
                <w:color w:val="000000"/>
                <w:sz w:val="20"/>
              </w:rPr>
              <w:t>
Short approach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7"/>
        <w:gridCol w:w="4473"/>
      </w:tblGrid>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конвейерден ұшып шығуға рұқсат етемін</w:t>
            </w:r>
            <w:r>
              <w:br/>
            </w:r>
            <w:r>
              <w:rPr>
                <w:rFonts w:ascii="Times New Roman"/>
                <w:b w:val="false"/>
                <w:i w:val="false"/>
                <w:color w:val="000000"/>
                <w:sz w:val="20"/>
              </w:rPr>
              <w:t>
немесе</w:t>
            </w:r>
            <w:r>
              <w:br/>
            </w:r>
            <w:r>
              <w:rPr>
                <w:rFonts w:ascii="Times New Roman"/>
                <w:b w:val="false"/>
                <w:i w:val="false"/>
                <w:color w:val="000000"/>
                <w:sz w:val="20"/>
              </w:rPr>
              <w:t>
G-CD тағы бір шеңбер жасаңыз үшіншіде баяндаңыз</w:t>
            </w:r>
            <w:r>
              <w:br/>
            </w:r>
            <w:r>
              <w:rPr>
                <w:rFonts w:ascii="Times New Roman"/>
                <w:b w:val="false"/>
                <w:i w:val="false"/>
                <w:color w:val="000000"/>
                <w:sz w:val="20"/>
              </w:rPr>
              <w:t>
G-CD cleared touch and go</w:t>
            </w:r>
            <w:r>
              <w:br/>
            </w:r>
            <w:r>
              <w:rPr>
                <w:rFonts w:ascii="Times New Roman"/>
                <w:b w:val="false"/>
                <w:i w:val="false"/>
                <w:color w:val="000000"/>
                <w:sz w:val="20"/>
              </w:rPr>
              <w:t>
оr</w:t>
            </w:r>
            <w:r>
              <w:br/>
            </w:r>
            <w:r>
              <w:rPr>
                <w:rFonts w:ascii="Times New Roman"/>
                <w:b w:val="false"/>
                <w:i w:val="false"/>
                <w:color w:val="000000"/>
                <w:sz w:val="20"/>
              </w:rPr>
              <w:t>
G-CD unable to approve due traffic make full stop RW 05 cleared to land</w:t>
            </w:r>
            <w:r>
              <w:br/>
            </w:r>
            <w:r>
              <w:rPr>
                <w:rFonts w:ascii="Times New Roman"/>
                <w:b w:val="false"/>
                <w:i w:val="false"/>
                <w:color w:val="000000"/>
                <w:sz w:val="20"/>
              </w:rPr>
              <w:t>
or</w:t>
            </w:r>
            <w:r>
              <w:br/>
            </w:r>
            <w:r>
              <w:rPr>
                <w:rFonts w:ascii="Times New Roman"/>
                <w:b w:val="false"/>
                <w:i w:val="false"/>
                <w:color w:val="000000"/>
                <w:sz w:val="20"/>
              </w:rPr>
              <w:t>
G-CD make another circuit report downwind</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конвейерден ұшып шығуды сұраймын </w:t>
            </w:r>
            <w:r>
              <w:br/>
            </w:r>
            <w:r>
              <w:rPr>
                <w:rFonts w:ascii="Times New Roman"/>
                <w:b w:val="false"/>
                <w:i w:val="false"/>
                <w:color w:val="000000"/>
                <w:sz w:val="20"/>
              </w:rPr>
              <w:t>
G-CD конвейерінен ұшуға рұқсат етілген</w:t>
            </w:r>
            <w:r>
              <w:br/>
            </w:r>
            <w:r>
              <w:rPr>
                <w:rFonts w:ascii="Times New Roman"/>
                <w:b w:val="false"/>
                <w:i w:val="false"/>
                <w:color w:val="000000"/>
                <w:sz w:val="20"/>
              </w:rPr>
              <w:t>
G-CD орындаймын</w:t>
            </w:r>
            <w:r>
              <w:br/>
            </w:r>
            <w:r>
              <w:rPr>
                <w:rFonts w:ascii="Times New Roman"/>
                <w:b w:val="false"/>
                <w:i w:val="false"/>
                <w:color w:val="000000"/>
                <w:sz w:val="20"/>
              </w:rPr>
              <w:t>
G-CD request touch and go</w:t>
            </w:r>
            <w:r>
              <w:br/>
            </w:r>
            <w:r>
              <w:rPr>
                <w:rFonts w:ascii="Times New Roman"/>
                <w:b w:val="false"/>
                <w:i w:val="false"/>
                <w:color w:val="000000"/>
                <w:sz w:val="20"/>
              </w:rPr>
              <w:t>
Cleared touch and go G-CD</w:t>
            </w:r>
            <w:r>
              <w:br/>
            </w:r>
            <w:r>
              <w:rPr>
                <w:rFonts w:ascii="Times New Roman"/>
                <w:b w:val="false"/>
                <w:i w:val="false"/>
                <w:color w:val="000000"/>
                <w:sz w:val="20"/>
              </w:rPr>
              <w:t>
RW 05 cleared to land for full stop G-CD</w:t>
            </w:r>
            <w:r>
              <w:br/>
            </w:r>
            <w:r>
              <w:rPr>
                <w:rFonts w:ascii="Times New Roman"/>
                <w:b w:val="false"/>
                <w:i w:val="false"/>
                <w:color w:val="000000"/>
                <w:sz w:val="20"/>
              </w:rPr>
              <w:t>
Wilco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3"/>
        <w:gridCol w:w="4477"/>
      </w:tblGrid>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екінші айналымға шығыңыз, ҰҚЖ бос емес.</w:t>
            </w:r>
            <w:r>
              <w:br/>
            </w:r>
            <w:r>
              <w:rPr>
                <w:rFonts w:ascii="Times New Roman"/>
                <w:b w:val="false"/>
                <w:i w:val="false"/>
                <w:color w:val="000000"/>
                <w:sz w:val="20"/>
              </w:rPr>
              <w:t>
G-CD Go around aircraft on the RW</w:t>
            </w:r>
            <w:r>
              <w:br/>
            </w:r>
            <w:r>
              <w:rPr>
                <w:rFonts w:ascii="Times New Roman"/>
                <w:b w:val="false"/>
                <w:i w:val="false"/>
                <w:color w:val="000000"/>
                <w:sz w:val="20"/>
              </w:rPr>
              <w:t>
G-CD түсіндім, екіншіде баяндаңыз.</w:t>
            </w:r>
            <w:r>
              <w:br/>
            </w:r>
            <w:r>
              <w:rPr>
                <w:rFonts w:ascii="Times New Roman"/>
                <w:b w:val="false"/>
                <w:i w:val="false"/>
                <w:color w:val="000000"/>
                <w:sz w:val="20"/>
              </w:rPr>
              <w:t>
G-CD Roger report down wind</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шығамын, G-CD</w:t>
            </w:r>
            <w:r>
              <w:br/>
            </w:r>
            <w:r>
              <w:rPr>
                <w:rFonts w:ascii="Times New Roman"/>
                <w:b w:val="false"/>
                <w:i w:val="false"/>
                <w:color w:val="000000"/>
                <w:sz w:val="20"/>
              </w:rPr>
              <w:t>
Going around G-CD</w:t>
            </w:r>
            <w:r>
              <w:br/>
            </w:r>
            <w:r>
              <w:rPr>
                <w:rFonts w:ascii="Times New Roman"/>
                <w:b w:val="false"/>
                <w:i w:val="false"/>
                <w:color w:val="000000"/>
                <w:sz w:val="20"/>
              </w:rPr>
              <w:t>
Екінші айналымға шығамын, G-CD</w:t>
            </w:r>
            <w:r>
              <w:br/>
            </w:r>
            <w:r>
              <w:rPr>
                <w:rFonts w:ascii="Times New Roman"/>
                <w:b w:val="false"/>
                <w:i w:val="false"/>
                <w:color w:val="000000"/>
                <w:sz w:val="20"/>
              </w:rPr>
              <w:t>
Going around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6"/>
        <w:gridCol w:w="7024"/>
      </w:tblGrid>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түсіндім ҰҚЖ 2000 фут ұшу, QNH 1012 аймақтан шығу баяндаңыз</w:t>
            </w:r>
            <w:r>
              <w:br/>
            </w:r>
            <w:r>
              <w:rPr>
                <w:rFonts w:ascii="Times New Roman"/>
                <w:b w:val="false"/>
                <w:i w:val="false"/>
                <w:color w:val="000000"/>
                <w:sz w:val="20"/>
              </w:rPr>
              <w:t>
G-ABCD roger maintain 2000 feet VFR QNH 1012 report crossing control zone boundary</w:t>
            </w:r>
            <w:r>
              <w:br/>
            </w:r>
            <w:r>
              <w:rPr>
                <w:rFonts w:ascii="Times New Roman"/>
                <w:b w:val="false"/>
                <w:i w:val="false"/>
                <w:color w:val="000000"/>
                <w:sz w:val="20"/>
              </w:rPr>
              <w:t>
G-CD Karaganda Information on 122,4</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КҰҚ Балқаштан Қарағандыға биіктігі 2000 фут, РОМЕО үстінде 52, диспетчерлік аймақтан шығу 05</w:t>
            </w:r>
            <w:r>
              <w:br/>
            </w:r>
            <w:r>
              <w:rPr>
                <w:rFonts w:ascii="Times New Roman"/>
                <w:b w:val="false"/>
                <w:i w:val="false"/>
                <w:color w:val="000000"/>
                <w:sz w:val="20"/>
              </w:rPr>
              <w:t>
G-ABCD C 172 VFR from Balkhash to Karaganda 2000 feet over ROMEO at 52, will cross control zone boundary at 05</w:t>
            </w:r>
            <w:r>
              <w:br/>
            </w:r>
            <w:r>
              <w:rPr>
                <w:rFonts w:ascii="Times New Roman"/>
                <w:b w:val="false"/>
                <w:i w:val="false"/>
                <w:color w:val="000000"/>
                <w:sz w:val="20"/>
              </w:rPr>
              <w:t>
G-CD over control zone boundary 2000 фут</w:t>
            </w:r>
            <w:r>
              <w:br/>
            </w:r>
            <w:r>
              <w:rPr>
                <w:rFonts w:ascii="Times New Roman"/>
                <w:b w:val="false"/>
                <w:i w:val="false"/>
                <w:color w:val="000000"/>
                <w:sz w:val="20"/>
              </w:rPr>
              <w:t>
Karaganda Information on 122,4 G-CD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5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52"/>
    <w:bookmarkStart w:name="z72" w:id="5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3"/>
    <w:bookmarkStart w:name="z73" w:id="54"/>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54"/>
    <w:bookmarkStart w:name="z74" w:id="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5"/>
    <w:bookmarkStart w:name="z75"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