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cfa6" w14:textId="705c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13 маусымдағы № 160 қаулысы. Шығыс Қазақстан облысының Әділет департаментінде 2019 жылғы 14 маусымда № 6012 болып тіркелді. Күші жойылды - Шығыс Қазақстан облысы Жарма ауданы әкімдігінің 2019 жылғы 19 шілдедегі № 195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19.07.2019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w:t>
      </w:r>
      <w:r>
        <w:rPr>
          <w:rFonts w:ascii="Times New Roman"/>
          <w:b w:val="false"/>
          <w:i w:val="false"/>
          <w:color w:val="000000"/>
          <w:sz w:val="28"/>
        </w:rPr>
        <w:t>7 бабының</w:t>
      </w:r>
      <w:r>
        <w:rPr>
          <w:rFonts w:ascii="Times New Roman"/>
          <w:b w:val="false"/>
          <w:i w:val="false"/>
          <w:color w:val="000000"/>
          <w:sz w:val="28"/>
        </w:rPr>
        <w:t xml:space="preserve"> 1, 4 тармақтарына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1. Тапсырыс берушілер үшін Жарма ауданы аумағында мемлекеттік сатып алуды бірыңғай ұйымдастырушы болып "Шығыс Қазақстан облысы Жарма ауданының қаржы бөлімі" мемлекеттік мекемесі анықталсын.</w:t>
      </w:r>
    </w:p>
    <w:bookmarkEnd w:id="2"/>
    <w:bookmarkStart w:name="z9" w:id="3"/>
    <w:p>
      <w:pPr>
        <w:spacing w:after="0"/>
        <w:ind w:left="0"/>
        <w:jc w:val="both"/>
      </w:pPr>
      <w:r>
        <w:rPr>
          <w:rFonts w:ascii="Times New Roman"/>
          <w:b w:val="false"/>
          <w:i w:val="false"/>
          <w:color w:val="000000"/>
          <w:sz w:val="28"/>
        </w:rPr>
        <w:t>
      2. "Шығыс Қазақстан облысы Жарма ауданының қаржы бөлімі"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Жарма ауданы әкімінің орынбасары Н.А. Нургалиевқа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Нургожин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