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94de" w14:textId="b2e9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елді мекендерінде салық салу объектісінің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2019 жылғы 14 ақпандағы № 50 қаулысы. Солтүстік Қазақстан облысының Әділет департаментінде 2019 жылғы 25 ақпанда № 5230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25 желтоқсандағы "Салық және бюджетке төленетін басқа да міндетті төлемдер туралы" Қазақстан Республикасы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2011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Тайынша ауданының елді мекендерінде салық салу объектісінің орналасқан жерін ескеретін аймақтандыру коэффициенттері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Т.Ш. Әміржановқа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2019 жылғы "___" ақпандағы № ___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Орналасқан жерін ескере отырып, аймақтарды бөлу коэффициенті ауылдағы салық салу объектісі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еңгізілді - Солтүстік Қазақстан облысы Тайынша ауданы әкімдігінің 29.11.2021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аймақ -Тайынша қаласы жер алабының солтүстік–шығыс 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аймақ- Тайынша қаласы жер алабының оңтүстік-шығыс 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аймақ-Тайынша қаласы жер алабының батыс 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Hовоприречное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Иван-город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Hовогречановка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Кременчуг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Краснодольск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Hадеждинка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Краматоровка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Кантемир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Шұнкыркөл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Многоцветное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Дашко-Hиколаевка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Hоводворовка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