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8ad3" w14:textId="7908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31 сессиясының 2019 жылғы 11 қаңтардағы № 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20 маусымдағы № 9 шешімі. Қарағанды облысының Әділет департаментінде 2019 жылғы 27 маусымда № 5400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31 сессиясының 2019 жылғы 11 қаңтардағы №6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№5149 болып тіркелген, Қазақстан Республикасы нормативтік құқықтық актілерінің эталондық бақылау банкінде электрондық түрде 2019 жылы 23 қаңтарда, 2019 жылғы 26 қаңтардағы "Buqar jyraý jarshysy" №4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10 207 615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1 619 718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10 986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22 566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8 554 345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10 250 110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55 983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102 262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46 279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98 478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98 478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102 262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46 280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42 496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және облыстық бюджеттен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ауылдар, кенттер, ауылдық округтер бойынша шығындары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