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7efff" w14:textId="487ef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2019-2021 жылдарға арналған Зырян қаласының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Зырян ауданы мәслихатының 2018 жылғы 29 желтоқсандағы № 42/2-VI шешімі. Шығыс Қазақстан облысы Әділет департаментінің Зырян аудандық Әділет басқармасында 2019 жылғы 9 қаңтарда № 5-12-182 болып тіркелді. Күші жойылды - Шығыс Қазақстан облысы Алтай ауданы мәслихатының 2020 жылғы 5 қаңтардағы № 61/2-VI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Алтай ауданы мәслихатының 05.01.2020 </w:t>
      </w:r>
      <w:r>
        <w:rPr>
          <w:rFonts w:ascii="Times New Roman"/>
          <w:b w:val="false"/>
          <w:i w:val="false"/>
          <w:color w:val="ff0000"/>
          <w:sz w:val="28"/>
        </w:rPr>
        <w:t>№ 61/2-VI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2018 жылғы 28 желтоқсандағы № 821 "Шығыс Қазақстан облысының Зырян ауданын және Зырян қаласын Шығыс Қазақстан облысының Алтай ауданы және Алтай қаласы деп қайта атау туралы"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Алтай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Шығыс Қазақстан облысы Алтай ауданы мәслихатының 12.04.2019 </w:t>
      </w:r>
      <w:r>
        <w:rPr>
          <w:rFonts w:ascii="Times New Roman"/>
          <w:b w:val="false"/>
          <w:i w:val="false"/>
          <w:color w:val="000000"/>
          <w:sz w:val="28"/>
        </w:rPr>
        <w:t>№ 47/7-VI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2019-2021 жылдарға арналған Алтай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774836,7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369347,4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4736,6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400752,7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796896,6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-22059,9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22059,9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22059,9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Алтай ауданы мәслихатының 13.12.2019 </w:t>
      </w:r>
      <w:r>
        <w:rPr>
          <w:rFonts w:ascii="Times New Roman"/>
          <w:b w:val="false"/>
          <w:i w:val="false"/>
          <w:color w:val="000000"/>
          <w:sz w:val="28"/>
        </w:rPr>
        <w:t>№ 59/4-VI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2019 жылға арналған Алтай қаласының бюджетінде қала бюджетінен аудандық бюджетке 203016,0 мың теңге сомада бюджеттік алып қоюлар көлемі қарастырылсын.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Шығыс Қазақстан облысы Алтай ауданы мәслихатының 20.11.2019 </w:t>
      </w:r>
      <w:r>
        <w:rPr>
          <w:rFonts w:ascii="Times New Roman"/>
          <w:b w:val="false"/>
          <w:i w:val="false"/>
          <w:color w:val="000000"/>
          <w:sz w:val="28"/>
        </w:rPr>
        <w:t>№ 56/3-VI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2019 жылға арналған Алтай қаласының бюджетінде облыстық бюджеттен 393104,7 мың теңге сомада нысаналы ағымдағы трансферттер көлемі қарастырылсын.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Алтай ауданы мәслихатының 13.12.2019 </w:t>
      </w:r>
      <w:r>
        <w:rPr>
          <w:rFonts w:ascii="Times New Roman"/>
          <w:b w:val="false"/>
          <w:i w:val="false"/>
          <w:color w:val="000000"/>
          <w:sz w:val="28"/>
        </w:rPr>
        <w:t>№ 59/4-VI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2019 жылға Алтай қаласының бюджетінде республикалық бюджеттен 3148,0 мың теңге сомада нысаналы ағымдағы трансферттер көлемі қарастырылсын.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Шығыс Қазақстан облысы Алтай ауданы мәслихатының 28.10.2019 </w:t>
      </w:r>
      <w:r>
        <w:rPr>
          <w:rFonts w:ascii="Times New Roman"/>
          <w:b w:val="false"/>
          <w:i w:val="false"/>
          <w:color w:val="000000"/>
          <w:sz w:val="28"/>
        </w:rPr>
        <w:t>№ 54/5-VI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Зырян ауданының мәслихатының кейбір шешімдері </w:t>
      </w:r>
      <w:r>
        <w:rPr>
          <w:rFonts w:ascii="Times New Roman"/>
          <w:b w:val="false"/>
          <w:i w:val="false"/>
          <w:color w:val="000000"/>
          <w:sz w:val="28"/>
        </w:rPr>
        <w:t>4 -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күшін жойды деп танылсын.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2019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Зырян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42/2-VI 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Алтай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Алтай ауданы мәслихатының 13.12.2019 </w:t>
      </w:r>
      <w:r>
        <w:rPr>
          <w:rFonts w:ascii="Times New Roman"/>
          <w:b w:val="false"/>
          <w:i w:val="false"/>
          <w:color w:val="ff0000"/>
          <w:sz w:val="28"/>
        </w:rPr>
        <w:t>№ 59/4-VI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1146"/>
        <w:gridCol w:w="738"/>
        <w:gridCol w:w="6279"/>
        <w:gridCol w:w="339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774836,7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369347,4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219019,7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4881,1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98295,7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115842,9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2327,7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2327,7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4736,6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400752,7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400752,7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400752,7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1"/>
        <w:gridCol w:w="1541"/>
        <w:gridCol w:w="3985"/>
        <w:gridCol w:w="3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796896,6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209778,1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209778,1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209778,1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31259,7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43311,7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133661,7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334352,2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334352,2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334352,2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85908,5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248443,7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203016,3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203016,3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203016,3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203016,0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-22059,9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22059,9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22059,9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22059,9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42/2-VI шешіміне 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Зырян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606"/>
        <w:gridCol w:w="1035"/>
        <w:gridCol w:w="4722"/>
        <w:gridCol w:w="39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321776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318089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106509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106509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210372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104962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4193"/>
        <w:gridCol w:w="29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321776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42/2-VI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Зырян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606"/>
        <w:gridCol w:w="1035"/>
        <w:gridCol w:w="4722"/>
        <w:gridCol w:w="39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328725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324196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108437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108437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214528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102008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4193"/>
        <w:gridCol w:w="29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___-VI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Зырян ауданының мәслихатының күшін жойған кейбір шешімдерінің тізімі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Зырян қаласының, Серебрянск қаласының, Жаңа Бұқтырма кентінің, Октябрьск кентінің, Зубовск кентінің, Малеевск ауылдық округінің, Соловьево ауылдық округінің бюджеті туралы" Зырян ауданының мәслихатының 2017 жылғы 29 желтоқсандағы № 25/2-VI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5436 тіркелген, Қазақстан Республикасы нормативтік құқықтық актілерінің Эталондық бақылау банкінде 2018 жылғы 24 қаңтарда электрондық түрде жарияланған);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"2018-2020 жылдарға арналған Зырян қаласының, Серебрянск қаласының, Жаңа Бұқтырма кентінің, Октябрьск кентінің, Зубовск кентінің, Малеевск ауылдық округінің, Соловьево ауылдық округінің бюджеті туралы" Зырян ауданының мәслихатының 2017 жылғы 29 желтоқсандағы № 25/2-VI шешіміне өзгерістер енгізу туралы" Зырян ауданының мәслихатының 2018 жылғы 16 сәуірдегі 28/2-VI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5-12-149 тіркелген, Қазақстан Республикасы нормативтік құқықтық актілерінің Эталондық бақылау банкінде 2018 жылғы 23 сәуірде электрондық түрде жарияланған);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"2018-2020 жылдарға арналған Зырян қаласының, Серебрянск қаласының, Жаңа Бұқтырма кентінің, Октябрьск кентінің, Зубовск кентінің, Малеевск ауылдық округінің, Соловьево ауылдық округінің бюджеті туралы" Зырян ауданының мәслихатының 2017 жылғы 29 желтоқсандағы № 25/2-VI шешіміне өзгерістер енгізу туралы" Зырян ауданының мәслихатының 2018 жылғы 9 шілдедегі 32/2-VI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5-12-163 тіркелген, Қазақстан Республикасы нормативтік құқықтық актілерінің Эталондық бақылау банкінде 2018 жылғы 23 шілдеде электрондық түрде жарияланған);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"2018-2020 жылдарға арналған Зырян қаласының, Серебрянск қаласының, Жаңа Бұқтырма кентінің, Октябрьск кентінің, Зубовск кентінің, Малеевск ауылдық округінің, Соловьево ауылдық округінің бюджеті туралы" Зырян ауданының мәслихатының 2017 жылғы 29 желтоқсандағы № 25/2-VI шешіміне өзгерістер енгізу туралы" Зырян ауданының мәслихатының 2018 жылғы 24 қыркүйектегі 35/2-VI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5-12-166 тіркелген, Қазақстан Республикасы нормативтік құқықтық актілерінің Эталондық бақылау банкінде 2018 жылғы 9 қазанда электрондық түрде жарияланған);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"2018-2020 жылдарға арналған Зырян қаласының, Серебрянск қаласының, Жаңа Бұқтырма кентінің, Октябрьск кентінің, Зубовск кентінің, Малеевск ауылдық округінің, Соловьево ауылдық округінің бюджеті туралы" Зырян ауданының мәслихатының 2017 жылғы 29 желтоқсандағы № 25/2-VI шешіміне өзгерістер енгізу туралы" Зырян ауданының мәслихатының 2018 жылғы 22 қарашадағы 38/2-VI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5-12-173 тіркелген, Қазақстан Республикасы нормативтік құқықтық актілерінің Эталондық бақылау банкінде 2018 жылғы 11 желтоқсанда электрондық түрде жарияланған);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"2018-2020 жылдарға арналған Зырян қаласының, Серебрянск қаласының, Жаңа Бұқтырма кентінің, Октябрьск кентінің, Зубовск кентінің, Малеевск ауылдық округінің, Соловьево ауылдық округінің бюджеті туралы" Зырян ауданының мәслихатының 2017 жылғы 29 желтоқсандағы № 25/2-VI шешіміне өзгерістер енгізу туралы" Зырян ауданының мәслихатының 2018 жылғы 11 желтоқсандағы 40/2-VI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5-12-180 тіркелген, Қазақстан Республикасы нормативтік құқықтық актілерінің Эталондық бақылау банкінде 2018 жылғы 28 желтоқсанда электрондық түрде жарияланған);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