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63be" w14:textId="2a76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Железин аудандық әкімдігінің 2018 жылғы 14 қыркүйектегі № 286/9 қаулысы. Павлодар облысының Әділет департаментінде 2018 жылғы 9 қазанда № 6076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Железин ауданы әкімдігінің 2017 жылғы 17 сәуірдегі "Железин ауданы әкімдігі атқарушы органдары "Б" корпусы мемлекеттік әкімшілік қызметшілерінің қызметін бағалау әдістемесін бекіту туралы" № 88/4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5478 болып тіркелген, 2017 жылғы 6 мамырдағы аудандық "Родные просторы" № 17, "Туған өлке" № 17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Железин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286/9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Железин ауданының жергілікті атқарушы органдарының "Б" корпусы мемлекеттік әкімшілік қызметшілерінің қызметін бағалаудың үлгілік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Железин ауданы әкімдігінің 02.05.2024 </w:t>
      </w:r>
      <w:r>
        <w:rPr>
          <w:rFonts w:ascii="Times New Roman"/>
          <w:b w:val="false"/>
          <w:i w:val="false"/>
          <w:color w:val="ff0000"/>
          <w:sz w:val="28"/>
        </w:rPr>
        <w:t>№ 113/5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6"/>
    <w:p>
      <w:pPr>
        <w:spacing w:after="0"/>
        <w:ind w:left="0"/>
        <w:jc w:val="left"/>
      </w:pPr>
      <w:r>
        <w:rPr>
          <w:rFonts w:ascii="Times New Roman"/>
          <w:b/>
          <w:i w:val="false"/>
          <w:color w:val="000000"/>
        </w:rPr>
        <w:t xml:space="preserve"> 1-тарау. Жалпы ережелер</w:t>
      </w:r>
    </w:p>
    <w:bookmarkEnd w:id="6"/>
    <w:bookmarkStart w:name="z7" w:id="7"/>
    <w:p>
      <w:pPr>
        <w:spacing w:after="0"/>
        <w:ind w:left="0"/>
        <w:jc w:val="both"/>
      </w:pPr>
      <w:r>
        <w:rPr>
          <w:rFonts w:ascii="Times New Roman"/>
          <w:b w:val="false"/>
          <w:i w:val="false"/>
          <w:color w:val="000000"/>
          <w:sz w:val="28"/>
        </w:rPr>
        <w:t xml:space="preserve">
      1. Осы Железин ауданы әкімдігінің атқарушы органдарының "Б" корпусы мемлекеттік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(бұдан әрі - Үлгілік әдістеме) сәйкес әзірленді және Железин ауданы әкімдігінің атқарушы органдарының "Б" корпусы мемлекеттік қызметшілерінің (бұдан әрі –"Б" корпусының қызметшілері) қызметін бағалау тәртібін айқындайды..</w:t>
      </w:r>
    </w:p>
    <w:bookmarkEnd w:id="7"/>
    <w:bookmarkStart w:name="z8"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Start w:name="z10"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11"/>
    <w:bookmarkStart w:name="z12"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3"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5"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6"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19"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0"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1"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2"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3"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7"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28"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29"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1"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3"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4"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6"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37"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38"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39"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2"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6"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7"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48"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49"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0"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1"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