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a48e" w14:textId="b39a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2017 жылғы 27 желтоқсандағы XVII сессиясының № 17/168 "2018-2020 жылдарға арналған ауылдық округ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2018 жылғы 29 қарашадағы № 29/268 шешімі. Қарағанды облысының Әділет департаментінде 2018 жылғы 11 желтоқсанда № 5048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2017 жылғы 27 желтоқсандағы XVII сессиясының №17/168 "2018-2020 жылдарға арналған ауылдық округ бюджеті туралы" (Нормативтік құқықтық актілерді мемлекеттік тіркеу тізілімінде №4518 тіркелген, 2018 жылғы 11 қаңтардағы Қазақстан Республикасы Нормативтік құқықтық актілерінің электрондық түрдегі эталондық бақылау банкінде, 2018 жылғы 19 қаңтардағы №03 (8066) "Сарыарқа" газетінде, 2018 жылғы 19 қаңтардағы №2 (208)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Кеңгір ауылдық округінің бюджеті 1, 2, 3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118799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111199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118799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ХХІХ сессиясының №29/268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XVІI сессиясының №17/168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