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fdb0" w14:textId="ae6f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7 ақпандағы № 43 бұйрығы. Қазақстан Республикасының Әділет министрлігінде 2018 жылғы 3 сәуірде № 16714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мүгедектердi әлеуметтiк қорғау туралы" 2005 жылғы 13 сәуірдегі Қазақстан Республикасы Заңының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"Әділет" ақпараттық-құқықтық жүйесінде 2015 жылғы 15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Осы Медициналық-әлеуметтік сараптама жүргізу қағидалары (бұдан әрі – Қағидалар) организм функцияларының тұрақты бұзылуынан туындаған тіршілік-тынысының шектелуін бағалаулар негiзiнде куәландырылатын адамның әлеуметтiк қорғау шараларына қажеттiлiк тәртiбін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"2. Медициналық-әлеуметтік сараптаманы (бұдан әрі – МӘС)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аумақтық бөлімшелер)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 </w:t>
      </w:r>
    </w:p>
    <w:bookmarkStart w:name="z11" w:id="6"/>
    <w:p>
      <w:pPr>
        <w:spacing w:after="0"/>
        <w:ind w:left="0"/>
        <w:jc w:val="both"/>
      </w:pPr>
      <w:r>
        <w:rPr>
          <w:rFonts w:ascii="Times New Roman"/>
          <w:b w:val="false"/>
          <w:i w:val="false"/>
          <w:color w:val="000000"/>
          <w:sz w:val="28"/>
        </w:rPr>
        <w:t>
      "2) халықты әлеуметтiк қорғау саласындағы уәкiлеттi орган (бұдан әрі – уәкілетті орган) – Қазақстан Республикасының Еңбек және халықты әлеуметтік қорғау министрілігі;";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13" w:id="7"/>
    <w:p>
      <w:pPr>
        <w:spacing w:after="0"/>
        <w:ind w:left="0"/>
        <w:jc w:val="both"/>
      </w:pPr>
      <w:r>
        <w:rPr>
          <w:rFonts w:ascii="Times New Roman"/>
          <w:b w:val="false"/>
          <w:i w:val="false"/>
          <w:color w:val="000000"/>
          <w:sz w:val="28"/>
        </w:rPr>
        <w:t>
      "2-тарау. МӘС жүргізу үшін негіздер";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15" w:id="8"/>
    <w:p>
      <w:pPr>
        <w:spacing w:after="0"/>
        <w:ind w:left="0"/>
        <w:jc w:val="both"/>
      </w:pPr>
      <w:r>
        <w:rPr>
          <w:rFonts w:ascii="Times New Roman"/>
          <w:b w:val="false"/>
          <w:i w:val="false"/>
          <w:color w:val="000000"/>
          <w:sz w:val="28"/>
        </w:rPr>
        <w:t xml:space="preserve">
      "Екі айдан астам еңбекке уақытша жарамсыздық мерзімі белгіленген аурулар түрлерінің тізбесін бекіту туралы" Қазақстан Республикасы Денсаулық сақтау және әлеуметтік даму министрінің 2015 жылғы 28 желтоқсандағы № 1033 бұйрығымен (Нормативтік құқықтық актілерді мемлекеттік тіркеу тізілімінде № 12733 болып тіркелген) бекітілген екі айдан астам еңбекке уақытша жарамсыздық мерзімі белгіленген аурулар </w:t>
      </w:r>
      <w:r>
        <w:rPr>
          <w:rFonts w:ascii="Times New Roman"/>
          <w:b w:val="false"/>
          <w:i w:val="false"/>
          <w:color w:val="000000"/>
          <w:sz w:val="28"/>
        </w:rPr>
        <w:t>тізбесіне</w:t>
      </w:r>
      <w:r>
        <w:rPr>
          <w:rFonts w:ascii="Times New Roman"/>
          <w:b w:val="false"/>
          <w:i w:val="false"/>
          <w:color w:val="000000"/>
          <w:sz w:val="28"/>
        </w:rPr>
        <w:t xml:space="preserve"> кірмейтін шамалы білінетін организм функцияларының бұзылуымен кәсіптік аурулар жағдайларында медициналық оңалтуды жүргізу үшін көрсетілімдер болмаған кезде куәландырылатын адам уақытша еңбекке жарамсыздық мерзімі есепке алынбастан КЕА дәрежесін белгілеу мақсатында МӘС-ке жіберіледі.";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17" w:id="9"/>
    <w:p>
      <w:pPr>
        <w:spacing w:after="0"/>
        <w:ind w:left="0"/>
        <w:jc w:val="both"/>
      </w:pPr>
      <w:r>
        <w:rPr>
          <w:rFonts w:ascii="Times New Roman"/>
          <w:b w:val="false"/>
          <w:i w:val="false"/>
          <w:color w:val="000000"/>
          <w:sz w:val="28"/>
        </w:rPr>
        <w:t>
      "3-тарау. Куәландыру (қайта куәландыру)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"8. Куәландырылатын (қайта куәландырылатын) адамға МӘС медициналық ұйымның ДКК жолдамасына сәйкес:</w:t>
      </w:r>
    </w:p>
    <w:bookmarkEnd w:id="10"/>
    <w:bookmarkStart w:name="z20" w:id="11"/>
    <w:p>
      <w:pPr>
        <w:spacing w:after="0"/>
        <w:ind w:left="0"/>
        <w:jc w:val="both"/>
      </w:pPr>
      <w:r>
        <w:rPr>
          <w:rFonts w:ascii="Times New Roman"/>
          <w:b w:val="false"/>
          <w:i w:val="false"/>
          <w:color w:val="000000"/>
          <w:sz w:val="28"/>
        </w:rPr>
        <w:t>
      1) тұрақты тұрғылықты (тіркелген) жері бойынша;</w:t>
      </w:r>
    </w:p>
    <w:bookmarkEnd w:id="11"/>
    <w:bookmarkStart w:name="z21" w:id="12"/>
    <w:p>
      <w:pPr>
        <w:spacing w:after="0"/>
        <w:ind w:left="0"/>
        <w:jc w:val="both"/>
      </w:pPr>
      <w:r>
        <w:rPr>
          <w:rFonts w:ascii="Times New Roman"/>
          <w:b w:val="false"/>
          <w:i w:val="false"/>
          <w:color w:val="000000"/>
          <w:sz w:val="28"/>
        </w:rPr>
        <w:t>
      2) тиісті өңірдің МӘС бөлімдерінің және (немесе) МӘС әдіснама және бақылау бөлімдерінің орналасқан жерi бойынша;</w:t>
      </w:r>
    </w:p>
    <w:bookmarkEnd w:id="12"/>
    <w:bookmarkStart w:name="z22" w:id="13"/>
    <w:p>
      <w:pPr>
        <w:spacing w:after="0"/>
        <w:ind w:left="0"/>
        <w:jc w:val="both"/>
      </w:pPr>
      <w:r>
        <w:rPr>
          <w:rFonts w:ascii="Times New Roman"/>
          <w:b w:val="false"/>
          <w:i w:val="false"/>
          <w:color w:val="000000"/>
          <w:sz w:val="28"/>
        </w:rPr>
        <w:t>
      3) стационарлық көмек көрсететін денсаулық сақтау ұйымдарында емдеуде болған жері бойынша;</w:t>
      </w:r>
    </w:p>
    <w:bookmarkEnd w:id="13"/>
    <w:bookmarkStart w:name="z23" w:id="14"/>
    <w:p>
      <w:pPr>
        <w:spacing w:after="0"/>
        <w:ind w:left="0"/>
        <w:jc w:val="both"/>
      </w:pPr>
      <w:r>
        <w:rPr>
          <w:rFonts w:ascii="Times New Roman"/>
          <w:b w:val="false"/>
          <w:i w:val="false"/>
          <w:color w:val="000000"/>
          <w:sz w:val="28"/>
        </w:rPr>
        <w:t>
      4) амбулаториялық-емханалық көмек көрсететін денсаулық сақтау ұйымдарының орналасқан жері бойынша;</w:t>
      </w:r>
    </w:p>
    <w:bookmarkEnd w:id="14"/>
    <w:bookmarkStart w:name="z24" w:id="15"/>
    <w:p>
      <w:pPr>
        <w:spacing w:after="0"/>
        <w:ind w:left="0"/>
        <w:jc w:val="both"/>
      </w:pPr>
      <w:r>
        <w:rPr>
          <w:rFonts w:ascii="Times New Roman"/>
          <w:b w:val="false"/>
          <w:i w:val="false"/>
          <w:color w:val="000000"/>
          <w:sz w:val="28"/>
        </w:rPr>
        <w:t>
      5) қылмыстық-атқару жүйесінің мекемелерінде және тергеу изоляторларында жүргізіледі.</w:t>
      </w:r>
    </w:p>
    <w:bookmarkEnd w:id="15"/>
    <w:bookmarkStart w:name="z25" w:id="16"/>
    <w:p>
      <w:pPr>
        <w:spacing w:after="0"/>
        <w:ind w:left="0"/>
        <w:jc w:val="both"/>
      </w:pPr>
      <w:r>
        <w:rPr>
          <w:rFonts w:ascii="Times New Roman"/>
          <w:b w:val="false"/>
          <w:i w:val="false"/>
          <w:color w:val="000000"/>
          <w:sz w:val="28"/>
        </w:rPr>
        <w:t xml:space="preserve">
      9. Куәландыру (қайта куәландыру)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медициналық-әлеуметтік сараптама жүргiзуге арналған өтініш бойынша мынадай құжаттар ұсыныла отырып жүргізіледі:</w:t>
      </w:r>
    </w:p>
    <w:bookmarkEnd w:id="16"/>
    <w:bookmarkStart w:name="z26" w:id="17"/>
    <w:p>
      <w:pPr>
        <w:spacing w:after="0"/>
        <w:ind w:left="0"/>
        <w:jc w:val="both"/>
      </w:pPr>
      <w:r>
        <w:rPr>
          <w:rFonts w:ascii="Times New Roman"/>
          <w:b w:val="false"/>
          <w:i w:val="false"/>
          <w:color w:val="000000"/>
          <w:sz w:val="28"/>
        </w:rPr>
        <w:t xml:space="preserve">
      1) "Денсаулық сақтау ұйымдарының бастапқы медициналық құжаттама нысандарын бекіту туралы"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медициналық-әлеуметтік сараптамаға 088/у нысанындағы жолдама бойынша (бұдан әрі – 088/у нысаны), онда көрсетілген жіберу күнінен бастап бір айдан кешіктірмей; </w:t>
      </w:r>
    </w:p>
    <w:bookmarkEnd w:id="17"/>
    <w:bookmarkStart w:name="z27" w:id="1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ұйым пациентті (мүгедекті) оңалтудың жеке бағдарламасын әзірлеген жағдайда, оның медициналық бөлігінің көшірмесі (бұдан әрі – ОЖБ-ның медициналық бөлігі); </w:t>
      </w:r>
    </w:p>
    <w:bookmarkEnd w:id="18"/>
    <w:bookmarkStart w:name="z28" w:id="19"/>
    <w:p>
      <w:pPr>
        <w:spacing w:after="0"/>
        <w:ind w:left="0"/>
        <w:jc w:val="both"/>
      </w:pPr>
      <w:r>
        <w:rPr>
          <w:rFonts w:ascii="Times New Roman"/>
          <w:b w:val="false"/>
          <w:i w:val="false"/>
          <w:color w:val="000000"/>
          <w:sz w:val="28"/>
        </w:rPr>
        <w:t>
      3) куәландырылатын адамның жеке басын куәландыратын құжаттың көшірмесі және салыстырып тексеру үшін төлнұсқасы;</w:t>
      </w:r>
    </w:p>
    <w:bookmarkEnd w:id="19"/>
    <w:bookmarkStart w:name="z29" w:id="20"/>
    <w:p>
      <w:pPr>
        <w:spacing w:after="0"/>
        <w:ind w:left="0"/>
        <w:jc w:val="both"/>
      </w:pPr>
      <w:r>
        <w:rPr>
          <w:rFonts w:ascii="Times New Roman"/>
          <w:b w:val="false"/>
          <w:i w:val="false"/>
          <w:color w:val="000000"/>
          <w:sz w:val="28"/>
        </w:rPr>
        <w:t>
      4) тұрақты тұрғылықты жерi бойынша тiркелгенiн растайтын құжат (мекенжай анықтамасы не ауыл әкімінің анықтамасы). Адамды қылмыстық-атқару жүйесінің мекемесінде немесе тергеу изоляторында ұстау фактісін растайтын анықтама (еркін нысанда);</w:t>
      </w:r>
    </w:p>
    <w:bookmarkEnd w:id="20"/>
    <w:bookmarkStart w:name="z30" w:id="21"/>
    <w:p>
      <w:pPr>
        <w:spacing w:after="0"/>
        <w:ind w:left="0"/>
        <w:jc w:val="both"/>
      </w:pPr>
      <w:r>
        <w:rPr>
          <w:rFonts w:ascii="Times New Roman"/>
          <w:b w:val="false"/>
          <w:i w:val="false"/>
          <w:color w:val="000000"/>
          <w:sz w:val="28"/>
        </w:rPr>
        <w:t>
      5) сырқаттану динамикасын талдау үшін амбулаториялық пациенттің медициналық картасы. Болған жағдайда ауру тарихынан үзінді көшірмелері, мамандар мен зерттеу нәтижелерінің қорытындылары;</w:t>
      </w:r>
    </w:p>
    <w:bookmarkEnd w:id="21"/>
    <w:bookmarkStart w:name="z31" w:id="22"/>
    <w:p>
      <w:pPr>
        <w:spacing w:after="0"/>
        <w:ind w:left="0"/>
        <w:jc w:val="both"/>
      </w:pPr>
      <w:r>
        <w:rPr>
          <w:rFonts w:ascii="Times New Roman"/>
          <w:b w:val="false"/>
          <w:i w:val="false"/>
          <w:color w:val="000000"/>
          <w:sz w:val="28"/>
        </w:rPr>
        <w:t xml:space="preserve">
      6) Қазақстан Республикасы Денсаулық сақтау және әлеуметтік даму министрінің 2015 жылғы 28 сәуірдегі № 281 бұйрығымен (Нормативтік құқықтық актілерді мемлекеттік тіркеу тізілімінде № 11268 болып тіркелген) бекітілген Алғашқы медициналық-санитариялық көмек көрсету қағидаларына және Азаматтарды алғашқы медициналық-санитариялық көмек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тұрақты тұрғылықты (тіркелген) жерінен тыс МСАК ұйымына бекітілген жағдайда – медициналық ұйымға бекіту анықтамасының көшірмесі (талоны); </w:t>
      </w:r>
    </w:p>
    <w:bookmarkEnd w:id="22"/>
    <w:bookmarkStart w:name="z32" w:id="23"/>
    <w:p>
      <w:pPr>
        <w:spacing w:after="0"/>
        <w:ind w:left="0"/>
        <w:jc w:val="both"/>
      </w:pPr>
      <w:r>
        <w:rPr>
          <w:rFonts w:ascii="Times New Roman"/>
          <w:b w:val="false"/>
          <w:i w:val="false"/>
          <w:color w:val="000000"/>
          <w:sz w:val="28"/>
        </w:rPr>
        <w:t>
      7) еңбекке уақытша жарамсыздық парағы (анықтамасы) – сараптамалық қорытынды туралы деректерді енгізу үшін жұмыс істейтін адам ұсынады;</w:t>
      </w:r>
    </w:p>
    <w:bookmarkEnd w:id="23"/>
    <w:bookmarkStart w:name="z33" w:id="24"/>
    <w:p>
      <w:pPr>
        <w:spacing w:after="0"/>
        <w:ind w:left="0"/>
        <w:jc w:val="both"/>
      </w:pPr>
      <w:r>
        <w:rPr>
          <w:rFonts w:ascii="Times New Roman"/>
          <w:b w:val="false"/>
          <w:i w:val="false"/>
          <w:color w:val="000000"/>
          <w:sz w:val="28"/>
        </w:rPr>
        <w:t xml:space="preserve">
      8) еңбек қызметін растайтын құжаттың көшірмесі және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өндірістегі еңбек сипаты мен жағдайлары туралы мәліметтер (жұмыс беруші толтырады) – алғашқы куәландыру кезінде еңбек етуге қабілетті жастағы адам ұсынады (болған жағдайда), өндірістік жарақаттар немесе кәсіптік аурулар болған жағдайларда ұсыну міндетті;</w:t>
      </w:r>
    </w:p>
    <w:bookmarkEnd w:id="24"/>
    <w:bookmarkStart w:name="z34" w:id="25"/>
    <w:p>
      <w:pPr>
        <w:spacing w:after="0"/>
        <w:ind w:left="0"/>
        <w:jc w:val="both"/>
      </w:pPr>
      <w:r>
        <w:rPr>
          <w:rFonts w:ascii="Times New Roman"/>
          <w:b w:val="false"/>
          <w:i w:val="false"/>
          <w:color w:val="000000"/>
          <w:sz w:val="28"/>
        </w:rPr>
        <w:t>
      9) ресімделген күнінен бастап бір айдан кешіктірмей ұсынылған ДКК қорытындысы – консультацияға жіберген, үйде, стационарда немесе сырттай куәландыру (қайта куәландыру) қажет болған, ОЖБ қалыптастыруға немесе түзетуге жіберген жағдайларда;</w:t>
      </w:r>
    </w:p>
    <w:bookmarkEnd w:id="25"/>
    <w:bookmarkStart w:name="z35" w:id="26"/>
    <w:p>
      <w:pPr>
        <w:spacing w:after="0"/>
        <w:ind w:left="0"/>
        <w:jc w:val="both"/>
      </w:pPr>
      <w:r>
        <w:rPr>
          <w:rFonts w:ascii="Times New Roman"/>
          <w:b w:val="false"/>
          <w:i w:val="false"/>
          <w:color w:val="000000"/>
          <w:sz w:val="28"/>
        </w:rPr>
        <w:t>
      10) міндетті әлеуметтік сақтандыру жүйесіне қатысу (немесе қатыспау) фактісін растайтын құжат – осы әлеуметтік қатер бойынша жалпы еңбек ету қабілетінен айырылу дәрежесі (бұдан әрі – ЖЕА дәрежесі) алғаш рет белгіленген жағдайларда ұсынылады;</w:t>
      </w:r>
    </w:p>
    <w:bookmarkEnd w:id="26"/>
    <w:bookmarkStart w:name="z36" w:id="27"/>
    <w:p>
      <w:pPr>
        <w:spacing w:after="0"/>
        <w:ind w:left="0"/>
        <w:jc w:val="both"/>
      </w:pPr>
      <w:r>
        <w:rPr>
          <w:rFonts w:ascii="Times New Roman"/>
          <w:b w:val="false"/>
          <w:i w:val="false"/>
          <w:color w:val="000000"/>
          <w:sz w:val="28"/>
        </w:rPr>
        <w:t xml:space="preserve">
      11)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актінің көшірмесі (бұдан әрі – жазатайым оқиға туралы акті) және салыстырып тексеру үшін төлнұсқасы – өндірістік жарақат алған немесе кәсіптік ауруға шалдыққан адам осы жазатайым оқиға бойынша КЕА және (немесе) мүгедектіктің себебін белгілеу үшін КЕА дәрежесін алғашқы рет белгілеу кезінде ұсынады; </w:t>
      </w:r>
    </w:p>
    <w:bookmarkEnd w:id="27"/>
    <w:bookmarkStart w:name="z37" w:id="28"/>
    <w:p>
      <w:pPr>
        <w:spacing w:after="0"/>
        <w:ind w:left="0"/>
        <w:jc w:val="both"/>
      </w:pPr>
      <w:r>
        <w:rPr>
          <w:rFonts w:ascii="Times New Roman"/>
          <w:b w:val="false"/>
          <w:i w:val="false"/>
          <w:color w:val="000000"/>
          <w:sz w:val="28"/>
        </w:rPr>
        <w:t>
      12) Еңбек гигиенасы мен кәсіптік аурулар ұлттық орталығынан берілгеніне екі жылдан аспаған қорытындының көшірмесі (еркін нысанда) және салыстырып тексеру үшін төлнұсқасы – кәсіптік ауруға шалдыққан адам ұсынады;</w:t>
      </w:r>
    </w:p>
    <w:bookmarkEnd w:id="28"/>
    <w:bookmarkStart w:name="z38" w:id="29"/>
    <w:p>
      <w:pPr>
        <w:spacing w:after="0"/>
        <w:ind w:left="0"/>
        <w:jc w:val="both"/>
      </w:pPr>
      <w:r>
        <w:rPr>
          <w:rFonts w:ascii="Times New Roman"/>
          <w:b w:val="false"/>
          <w:i w:val="false"/>
          <w:color w:val="000000"/>
          <w:sz w:val="28"/>
        </w:rPr>
        <w:t>
      13) себеп-салдарлық байланысты белгілеген тиісті қызмет саласындағы уәкілетті орган берген құжаттың көшірмесі және салыстырып тексеру үшін төлнұсқасы – жараланумен, контузиямен, жарақаттанумен, мертігумен, аурумен байланысты мүгедектіктің себебін айқындау үшін бір рет ұсынылады;</w:t>
      </w:r>
    </w:p>
    <w:bookmarkEnd w:id="29"/>
    <w:bookmarkStart w:name="z39" w:id="30"/>
    <w:p>
      <w:pPr>
        <w:spacing w:after="0"/>
        <w:ind w:left="0"/>
        <w:jc w:val="both"/>
      </w:pPr>
      <w:r>
        <w:rPr>
          <w:rFonts w:ascii="Times New Roman"/>
          <w:b w:val="false"/>
          <w:i w:val="false"/>
          <w:color w:val="000000"/>
          <w:sz w:val="28"/>
        </w:rPr>
        <w:t>
      14) жарақаттың немесе аурудың еңбек (қызметтік) міндеттерін орындаумен себеп-салдарлық байланысы туралы сот шешімінің көшірмесі және салыстырып тексеру үшін төлнұсқасы – жұмыс беруші – дара кәсіпкердің жұмысы тоқтатылған немесе заңды тұлға таратылған жағдайда өндірістік жарақат алған немесе кәсіптік ауруға шалдыққан адам ұсынады;</w:t>
      </w:r>
    </w:p>
    <w:bookmarkEnd w:id="30"/>
    <w:bookmarkStart w:name="z40" w:id="31"/>
    <w:p>
      <w:pPr>
        <w:spacing w:after="0"/>
        <w:ind w:left="0"/>
        <w:jc w:val="both"/>
      </w:pPr>
      <w:r>
        <w:rPr>
          <w:rFonts w:ascii="Times New Roman"/>
          <w:b w:val="false"/>
          <w:i w:val="false"/>
          <w:color w:val="000000"/>
          <w:sz w:val="28"/>
        </w:rPr>
        <w:t xml:space="preserve">
      15) мүгедектің тұрғын үй-тұрмыстық жағдайларын тексеру актісі – тұрғын үй-тұрмыстық жағдайларды жақсартуға ОЖБ-ның әлеуметтік және кәсіптік бөлігін әзірлеу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мүгедек немесе оның заңды өкілі ұсынады. Тұрғын үй-тұрмыстық жағдайларды тексеру актісін жергілікті атқарушы органдардың мамандары жүргізеді;</w:t>
      </w:r>
    </w:p>
    <w:bookmarkEnd w:id="31"/>
    <w:bookmarkStart w:name="z41" w:id="32"/>
    <w:p>
      <w:pPr>
        <w:spacing w:after="0"/>
        <w:ind w:left="0"/>
        <w:jc w:val="both"/>
      </w:pPr>
      <w:r>
        <w:rPr>
          <w:rFonts w:ascii="Times New Roman"/>
          <w:b w:val="false"/>
          <w:i w:val="false"/>
          <w:color w:val="000000"/>
          <w:sz w:val="28"/>
        </w:rPr>
        <w:t>
      16) өтінішті заңды өкілі берген кезде – заңды өкілінің жеке басын куәландыратын құжаттың көшірмесі; қамқоршылықты (қорғаншылықты) белгілеген жағдайда, қамқоршылықты (қорғаншылықты) белгілеуді растайтын құжаттың көшірмесі және салыстырып тексеру үшін төлнұсқасы ұсынылады;</w:t>
      </w:r>
    </w:p>
    <w:bookmarkEnd w:id="32"/>
    <w:bookmarkStart w:name="z42" w:id="33"/>
    <w:p>
      <w:pPr>
        <w:spacing w:after="0"/>
        <w:ind w:left="0"/>
        <w:jc w:val="both"/>
      </w:pPr>
      <w:r>
        <w:rPr>
          <w:rFonts w:ascii="Times New Roman"/>
          <w:b w:val="false"/>
          <w:i w:val="false"/>
          <w:color w:val="000000"/>
          <w:sz w:val="28"/>
        </w:rPr>
        <w:t>
      17) денсаулық жағдайы нашарлаған кезде мүгедектіктің себебін өзгерту мақсатында дәйексіз құжаттарды ұсыну, сараптама қорытындысын негізсіз шығару фактілері анықталған кезде мерзімінен бұрын қайта куәландырған жағдайда – мүгедектігі туралы анықтама және жалпы еңбек ету қабілетінен айырылу дәрежесі туралы анықтама ұсынылады;</w:t>
      </w:r>
    </w:p>
    <w:bookmarkEnd w:id="33"/>
    <w:bookmarkStart w:name="z43" w:id="34"/>
    <w:p>
      <w:pPr>
        <w:spacing w:after="0"/>
        <w:ind w:left="0"/>
        <w:jc w:val="both"/>
      </w:pPr>
      <w:r>
        <w:rPr>
          <w:rFonts w:ascii="Times New Roman"/>
          <w:b w:val="false"/>
          <w:i w:val="false"/>
          <w:color w:val="000000"/>
          <w:sz w:val="28"/>
        </w:rPr>
        <w:t xml:space="preserve">
      18) "Азаматтық хал актілерін мемлекеттік тіркеу актілері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10173 болып тіркелген) бекітілген нысан бойынша атын, әкесінің атын, тегін ауыстыру туралы куәліктің көшірмесі және салыстырып тексеру үшін төлнұсқасы куәландырылатын адам атын, әкесінің атын (бар болған кезде), тегін ауыстыруды мемлекеттік тіркеуден өткізген жағдайларда қайта куәладандыру кезінде ұсынылады. </w:t>
      </w:r>
    </w:p>
    <w:bookmarkEnd w:id="34"/>
    <w:bookmarkStart w:name="z44" w:id="35"/>
    <w:p>
      <w:pPr>
        <w:spacing w:after="0"/>
        <w:ind w:left="0"/>
        <w:jc w:val="both"/>
      </w:pPr>
      <w:r>
        <w:rPr>
          <w:rFonts w:ascii="Times New Roman"/>
          <w:b w:val="false"/>
          <w:i w:val="false"/>
          <w:color w:val="000000"/>
          <w:sz w:val="28"/>
        </w:rPr>
        <w:t>
      Құжаттар мемлекеттік және (немесе) орыс тілдерінде ұсынылады.</w:t>
      </w:r>
    </w:p>
    <w:bookmarkEnd w:id="35"/>
    <w:bookmarkStart w:name="z45" w:id="36"/>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көрсетілген құжаттарды ұсыну көрсетілген құжаттарда қамтылған ақпаратты "электрондық үкімет" шлюзі арқылы тиісті мемлекеттік ақпараттық жүйелер растаған (алынған) жағдайда талап етілмейді.";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 </w:t>
      </w:r>
    </w:p>
    <w:bookmarkStart w:name="z47" w:id="37"/>
    <w:p>
      <w:pPr>
        <w:spacing w:after="0"/>
        <w:ind w:left="0"/>
        <w:jc w:val="both"/>
      </w:pPr>
      <w:r>
        <w:rPr>
          <w:rFonts w:ascii="Times New Roman"/>
          <w:b w:val="false"/>
          <w:i w:val="false"/>
          <w:color w:val="000000"/>
          <w:sz w:val="28"/>
        </w:rPr>
        <w:t>
      "16. МӘС әдіснама және бақылау бөлімдері МӘС жүргізген кезде сараптамалық және құқықтық мәселелерді шешу үшін әкімшілік шығындарға көзделген қаражат есебінен осы қызметтерге ақы төлей отырып консультанттарды (педиатрды, психологті, заңгерді және басқа да мамандарды) тартады.</w:t>
      </w:r>
    </w:p>
    <w:bookmarkEnd w:id="37"/>
    <w:bookmarkStart w:name="z48" w:id="38"/>
    <w:p>
      <w:pPr>
        <w:spacing w:after="0"/>
        <w:ind w:left="0"/>
        <w:jc w:val="both"/>
      </w:pPr>
      <w:r>
        <w:rPr>
          <w:rFonts w:ascii="Times New Roman"/>
          <w:b w:val="false"/>
          <w:i w:val="false"/>
          <w:color w:val="000000"/>
          <w:sz w:val="28"/>
        </w:rPr>
        <w:t>
      17. Куәландырылатын адам немесе оның заңды өкілі осы Қағидалардың 9-тармағында белгіленген құжаттарды МӘС бөліміне ұсынған күн мүгедектікті, еңбек ету қабілетінен айырылу дәрежесін белгілеу күні болып есептеледі.";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1) тармақшасы мынадай редакцияда жазылсын: </w:t>
      </w:r>
    </w:p>
    <w:bookmarkStart w:name="z50"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жасы он сегізден асқан адамдарға мүгедектік тобы және (немесе) КЕА дәрежесі қайта куәландыру мерзімінсіз және (немесе) ЖЕА дәрежесі міндетті әлеуметтік сақтандыру жүйесінің қатысушысы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белгіленетін Қалпына келмейтін анатомиялық кемістіктер тізбесіне (бұдан әрі – Қалпына келмейтін анатомиялық кемістіктер тізбесі) сәйкес;";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52" w:id="40"/>
    <w:p>
      <w:pPr>
        <w:spacing w:after="0"/>
        <w:ind w:left="0"/>
        <w:jc w:val="both"/>
      </w:pPr>
      <w:r>
        <w:rPr>
          <w:rFonts w:ascii="Times New Roman"/>
          <w:b w:val="false"/>
          <w:i w:val="false"/>
          <w:color w:val="000000"/>
          <w:sz w:val="28"/>
        </w:rPr>
        <w:t>
      "24. Жоғалтылған еңбек қабілетіне пайыздық қатынаста көрсетілген адамның жұмысты орындау, қызмет көрсету қабілетінің төмендеу деңгейін сипаттайтын ЖЕА дәрежесі мынадай мерзімдерге: 6 айға, 1 жылға, 2 жылға немесе міндетті әлеуметтік сақтандыру жүйесіне қатысушы "Қазақстан Республикасында зейнетақымен қамсыздандыру туралы" Қазақстан Республикасы Заңының 11-бабының 1-тармағында көзделген жасқа толғанға дейін белгіленеді. Мүгедекке ЖЕА дәрежесі кезекті қайта куәландыру мерзімімен белгіленген жағдайда ЖЕА дәрежесі мүгедектік мерзімі аяқталғанға дейін белгіленеді.";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p>
    <w:bookmarkStart w:name="z54" w:id="41"/>
    <w:p>
      <w:pPr>
        <w:spacing w:after="0"/>
        <w:ind w:left="0"/>
        <w:jc w:val="both"/>
      </w:pPr>
      <w:r>
        <w:rPr>
          <w:rFonts w:ascii="Times New Roman"/>
          <w:b w:val="false"/>
          <w:i w:val="false"/>
          <w:color w:val="000000"/>
          <w:sz w:val="28"/>
        </w:rPr>
        <w:t xml:space="preserve">
      "25. Міндетті әлеуметтік сақтандыру жүйесіне қатысушының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дейінгі ЖЕА дәрежесі:";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56" w:id="42"/>
    <w:p>
      <w:pPr>
        <w:spacing w:after="0"/>
        <w:ind w:left="0"/>
        <w:jc w:val="both"/>
      </w:pPr>
      <w:r>
        <w:rPr>
          <w:rFonts w:ascii="Times New Roman"/>
          <w:b w:val="false"/>
          <w:i w:val="false"/>
          <w:color w:val="000000"/>
          <w:sz w:val="28"/>
        </w:rPr>
        <w:t>
      6) тармақшаның бірінші бөлігі мынадай редакцияда жазылсын:</w:t>
      </w:r>
    </w:p>
    <w:bookmarkEnd w:id="42"/>
    <w:bookmarkStart w:name="z57" w:id="43"/>
    <w:p>
      <w:pPr>
        <w:spacing w:after="0"/>
        <w:ind w:left="0"/>
        <w:jc w:val="both"/>
      </w:pPr>
      <w:r>
        <w:rPr>
          <w:rFonts w:ascii="Times New Roman"/>
          <w:b w:val="false"/>
          <w:i w:val="false"/>
          <w:color w:val="000000"/>
          <w:sz w:val="28"/>
        </w:rPr>
        <w:t xml:space="preserve">
      "6) кезекті қайта куәландыру кезінде мүгедек деп танылмаған жағдайларда –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Толық оңалтылуы туралы хабарлама беріледі. Толық оңалту туралы хабарламаның үзбелі бөлігі МӘС актісіне тігіледі.";</w:t>
      </w:r>
    </w:p>
    <w:bookmarkEnd w:id="43"/>
    <w:bookmarkStart w:name="z58" w:id="44"/>
    <w:p>
      <w:pPr>
        <w:spacing w:after="0"/>
        <w:ind w:left="0"/>
        <w:jc w:val="both"/>
      </w:pPr>
      <w:r>
        <w:rPr>
          <w:rFonts w:ascii="Times New Roman"/>
          <w:b w:val="false"/>
          <w:i w:val="false"/>
          <w:color w:val="000000"/>
          <w:sz w:val="28"/>
        </w:rPr>
        <w:t>
      екінші бөлік мынадай редакцияда жазылсын:</w:t>
      </w:r>
    </w:p>
    <w:bookmarkEnd w:id="44"/>
    <w:bookmarkStart w:name="z59" w:id="45"/>
    <w:p>
      <w:pPr>
        <w:spacing w:after="0"/>
        <w:ind w:left="0"/>
        <w:jc w:val="both"/>
      </w:pPr>
      <w:r>
        <w:rPr>
          <w:rFonts w:ascii="Times New Roman"/>
          <w:b w:val="false"/>
          <w:i w:val="false"/>
          <w:color w:val="000000"/>
          <w:sz w:val="28"/>
        </w:rPr>
        <w:t xml:space="preserve">
      "Сараптамалық қорытындыны шығару кезінде МӘС бөлімі және (немесе) МӘС әдіснама және бақылау бөлімі 088/у нысанындағы МӘС қорытындысы туралы денсаулық сақтау ұйымының хабарламасын амбулаториялық пациенттің медициналық картасына тігу үшін медициналық ұйымға (электрондық немесе қағаз форматта) жібереді. </w:t>
      </w:r>
    </w:p>
    <w:bookmarkEnd w:id="45"/>
    <w:bookmarkStart w:name="z60" w:id="46"/>
    <w:p>
      <w:pPr>
        <w:spacing w:after="0"/>
        <w:ind w:left="0"/>
        <w:jc w:val="both"/>
      </w:pPr>
      <w:r>
        <w:rPr>
          <w:rFonts w:ascii="Times New Roman"/>
          <w:b w:val="false"/>
          <w:i w:val="false"/>
          <w:color w:val="000000"/>
          <w:sz w:val="28"/>
        </w:rPr>
        <w:t>
      Алғашқы куәландыру кезінде мүгедек деп танылмаған жағдайда 088/у нысанындағы МӘС қорытындысы туралы денсаулық сақтау ұйымы хабарламасының телнұсқасы куәландырылатын адамға немесе заңды өкіліне беріледі.";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62" w:id="47"/>
    <w:p>
      <w:pPr>
        <w:spacing w:after="0"/>
        <w:ind w:left="0"/>
        <w:jc w:val="both"/>
      </w:pPr>
      <w:r>
        <w:rPr>
          <w:rFonts w:ascii="Times New Roman"/>
          <w:b w:val="false"/>
          <w:i w:val="false"/>
          <w:color w:val="000000"/>
          <w:sz w:val="28"/>
        </w:rPr>
        <w:t>
      "35. Сараптамалық қорытынды шығарылған күннен бастап үш жұмыс күні ішінде МӘС бөлімі және (немесе) МӘС әдіснама және бақылау бөлімі жұмыспен қамту және әлеуметтік бағдарламалар органына және (немесе) жұмыс берушіге (жұмыста мертігуі немесе кәсіптік ауру жағдайларында) мүгедекті ОЖБ әлеуметтік және кәсіптік бөліктерін жібереді.</w:t>
      </w:r>
    </w:p>
    <w:bookmarkEnd w:id="47"/>
    <w:bookmarkStart w:name="z63" w:id="48"/>
    <w:p>
      <w:pPr>
        <w:spacing w:after="0"/>
        <w:ind w:left="0"/>
        <w:jc w:val="both"/>
      </w:pPr>
      <w:r>
        <w:rPr>
          <w:rFonts w:ascii="Times New Roman"/>
          <w:b w:val="false"/>
          <w:i w:val="false"/>
          <w:color w:val="000000"/>
          <w:sz w:val="28"/>
        </w:rPr>
        <w:t>
      Аумақтық бөлімшелер куәландыру күнінен бастап жетi жұмыс күні ішінде аудандардың (облыстық маңызы бар қалалардың) жергiлiктi әскери басқару органдарына мүгедек деп танылған барлық әскери мiндеттілер мен әскерге шақырылушылар туралы хабарлайды.";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65" w:id="49"/>
    <w:p>
      <w:pPr>
        <w:spacing w:after="0"/>
        <w:ind w:left="0"/>
        <w:jc w:val="both"/>
      </w:pPr>
      <w:r>
        <w:rPr>
          <w:rFonts w:ascii="Times New Roman"/>
          <w:b w:val="false"/>
          <w:i w:val="false"/>
          <w:color w:val="000000"/>
          <w:sz w:val="28"/>
        </w:rPr>
        <w:t>
      "4-тарау. Мүгедектікті белгілеу критерийлері";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 </w:t>
      </w:r>
    </w:p>
    <w:bookmarkStart w:name="z67" w:id="50"/>
    <w:p>
      <w:pPr>
        <w:spacing w:after="0"/>
        <w:ind w:left="0"/>
        <w:jc w:val="both"/>
      </w:pPr>
      <w:r>
        <w:rPr>
          <w:rFonts w:ascii="Times New Roman"/>
          <w:b w:val="false"/>
          <w:i w:val="false"/>
          <w:color w:val="000000"/>
          <w:sz w:val="28"/>
        </w:rPr>
        <w:t>
      "5-тарау. Жалпы еңбек ету қабілетінен айырылу дәрежесін белгілеу критерийлері";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 </w:t>
      </w:r>
    </w:p>
    <w:bookmarkStart w:name="z69" w:id="51"/>
    <w:p>
      <w:pPr>
        <w:spacing w:after="0"/>
        <w:ind w:left="0"/>
        <w:jc w:val="both"/>
      </w:pPr>
      <w:r>
        <w:rPr>
          <w:rFonts w:ascii="Times New Roman"/>
          <w:b w:val="false"/>
          <w:i w:val="false"/>
          <w:color w:val="000000"/>
          <w:sz w:val="28"/>
        </w:rPr>
        <w:t>
      "6-тарау. Кәсіптік еңбек ету қабілетінен айырылу дәрежесін белгілеу критерийлері";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 </w:t>
      </w:r>
    </w:p>
    <w:bookmarkStart w:name="z71" w:id="52"/>
    <w:p>
      <w:pPr>
        <w:spacing w:after="0"/>
        <w:ind w:left="0"/>
        <w:jc w:val="both"/>
      </w:pPr>
      <w:r>
        <w:rPr>
          <w:rFonts w:ascii="Times New Roman"/>
          <w:b w:val="false"/>
          <w:i w:val="false"/>
          <w:color w:val="000000"/>
          <w:sz w:val="28"/>
        </w:rPr>
        <w:t>
      "7-тарау. Мүгедектік мерзімін және (немесе) еңбек ету қабілетінен айырылу дәрежесін есептеу және бұрын белгіленген мүгедектік мерзімін және (немесе) еңбек ету қабілетінен айырылу дәрежесін қайта куәландыру тәртібі";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73" w:id="53"/>
    <w:p>
      <w:pPr>
        <w:spacing w:after="0"/>
        <w:ind w:left="0"/>
        <w:jc w:val="both"/>
      </w:pPr>
      <w:r>
        <w:rPr>
          <w:rFonts w:ascii="Times New Roman"/>
          <w:b w:val="false"/>
          <w:i w:val="false"/>
          <w:color w:val="000000"/>
          <w:sz w:val="28"/>
        </w:rPr>
        <w:t xml:space="preserve">
      "50. Мүгедектерді және (немесе) еңбек ету қабілетінен айырылған адамдарды, сондай-ақ оларға мүгедектік немесе еңбек ету қабілетінен айырылу қайта куәландыру мерзімінсіз немесе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белгіленген адамдарды мүгедектіктің және (немесе) еңбек ету қабілетінен айырылу мерзімінен бұрын қайта куәландыру мынадай жағдайларда:</w:t>
      </w:r>
    </w:p>
    <w:bookmarkEnd w:id="53"/>
    <w:bookmarkStart w:name="z74" w:id="5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құжаттарды ұсыну арқылы:</w:t>
      </w:r>
    </w:p>
    <w:bookmarkEnd w:id="54"/>
    <w:bookmarkStart w:name="z75" w:id="55"/>
    <w:p>
      <w:pPr>
        <w:spacing w:after="0"/>
        <w:ind w:left="0"/>
        <w:jc w:val="both"/>
      </w:pPr>
      <w:r>
        <w:rPr>
          <w:rFonts w:ascii="Times New Roman"/>
          <w:b w:val="false"/>
          <w:i w:val="false"/>
          <w:color w:val="000000"/>
          <w:sz w:val="28"/>
        </w:rPr>
        <w:t>
      денсаулық жағдайының нашарлауы кезінде;</w:t>
      </w:r>
    </w:p>
    <w:bookmarkEnd w:id="55"/>
    <w:bookmarkStart w:name="z76" w:id="56"/>
    <w:p>
      <w:pPr>
        <w:spacing w:after="0"/>
        <w:ind w:left="0"/>
        <w:jc w:val="both"/>
      </w:pPr>
      <w:r>
        <w:rPr>
          <w:rFonts w:ascii="Times New Roman"/>
          <w:b w:val="false"/>
          <w:i w:val="false"/>
          <w:color w:val="000000"/>
          <w:sz w:val="28"/>
        </w:rPr>
        <w:t>
      мүгедектік себебін өзгерту мақсатында;</w:t>
      </w:r>
    </w:p>
    <w:bookmarkEnd w:id="56"/>
    <w:bookmarkStart w:name="z77" w:id="57"/>
    <w:p>
      <w:pPr>
        <w:spacing w:after="0"/>
        <w:ind w:left="0"/>
        <w:jc w:val="both"/>
      </w:pPr>
      <w:r>
        <w:rPr>
          <w:rFonts w:ascii="Times New Roman"/>
          <w:b w:val="false"/>
          <w:i w:val="false"/>
          <w:color w:val="000000"/>
          <w:sz w:val="28"/>
        </w:rPr>
        <w:t>
      куәландырылатын адамның өтініші негізінде, бірақ белгіленген мүгедектік және (немесе) еңбек ету қабілетінен айырылу мерзімнің аяқталуына дейін екі айдан асырмай;</w:t>
      </w:r>
    </w:p>
    <w:bookmarkEnd w:id="57"/>
    <w:bookmarkStart w:name="z78" w:id="58"/>
    <w:p>
      <w:pPr>
        <w:spacing w:after="0"/>
        <w:ind w:left="0"/>
        <w:jc w:val="both"/>
      </w:pPr>
      <w:r>
        <w:rPr>
          <w:rFonts w:ascii="Times New Roman"/>
          <w:b w:val="false"/>
          <w:i w:val="false"/>
          <w:color w:val="000000"/>
          <w:sz w:val="28"/>
        </w:rPr>
        <w:t>
      2) МӘС актісінде (актілерінде) бар деректердің негізінде:</w:t>
      </w:r>
    </w:p>
    <w:bookmarkEnd w:id="58"/>
    <w:bookmarkStart w:name="z79" w:id="59"/>
    <w:p>
      <w:pPr>
        <w:spacing w:after="0"/>
        <w:ind w:left="0"/>
        <w:jc w:val="both"/>
      </w:pPr>
      <w:r>
        <w:rPr>
          <w:rFonts w:ascii="Times New Roman"/>
          <w:b w:val="false"/>
          <w:i w:val="false"/>
          <w:color w:val="000000"/>
          <w:sz w:val="28"/>
        </w:rPr>
        <w:t>
      МӘС бөлімінің сараптамалық қорытындысының негізділігіне бақылау жүргізу кезінде;</w:t>
      </w:r>
    </w:p>
    <w:bookmarkEnd w:id="59"/>
    <w:bookmarkStart w:name="z80" w:id="60"/>
    <w:p>
      <w:pPr>
        <w:spacing w:after="0"/>
        <w:ind w:left="0"/>
        <w:jc w:val="both"/>
      </w:pPr>
      <w:r>
        <w:rPr>
          <w:rFonts w:ascii="Times New Roman"/>
          <w:b w:val="false"/>
          <w:i w:val="false"/>
          <w:color w:val="000000"/>
          <w:sz w:val="28"/>
        </w:rPr>
        <w:t>
      мүгедектікті және (немесе) еңбек ету қабілетінен айырылуды белгілеу мерзіміне қарамастан дәйексіз құжаттарды ұсыну, сараптамалық қорытындыны негізсіз шығару фактілері анықталған кезде жүргізіледі.";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 </w:t>
      </w:r>
    </w:p>
    <w:bookmarkStart w:name="z82" w:id="61"/>
    <w:p>
      <w:pPr>
        <w:spacing w:after="0"/>
        <w:ind w:left="0"/>
        <w:jc w:val="both"/>
      </w:pPr>
      <w:r>
        <w:rPr>
          <w:rFonts w:ascii="Times New Roman"/>
          <w:b w:val="false"/>
          <w:i w:val="false"/>
          <w:color w:val="000000"/>
          <w:sz w:val="28"/>
        </w:rPr>
        <w:t>
      "8-тарау. Мүгедекті оңалтудың жеке бағдарламасын іске асыру";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екінші бөлігі мынадай редакцияда жазылсын:</w:t>
      </w:r>
    </w:p>
    <w:bookmarkStart w:name="z84" w:id="62"/>
    <w:p>
      <w:pPr>
        <w:spacing w:after="0"/>
        <w:ind w:left="0"/>
        <w:jc w:val="both"/>
      </w:pPr>
      <w:r>
        <w:rPr>
          <w:rFonts w:ascii="Times New Roman"/>
          <w:b w:val="false"/>
          <w:i w:val="false"/>
          <w:color w:val="000000"/>
          <w:sz w:val="28"/>
        </w:rPr>
        <w:t>
      "ОЖБ медициналық бөлігінің орындалуы туралы, сондай-ақ жұмыс берушілердің ОЖБ әлеуметтік және кәсіптік бөлігін орындауы туралы деректерді МОДҚ-ға МӘС мамандары ОЖБ медициналық, әлеуметтік және кәсіптік бөліктерінің ұсынылған көшірмелері негізінде енгізеді.";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 </w:t>
      </w:r>
    </w:p>
    <w:bookmarkStart w:name="z86" w:id="63"/>
    <w:p>
      <w:pPr>
        <w:spacing w:after="0"/>
        <w:ind w:left="0"/>
        <w:jc w:val="both"/>
      </w:pPr>
      <w:r>
        <w:rPr>
          <w:rFonts w:ascii="Times New Roman"/>
          <w:b w:val="false"/>
          <w:i w:val="false"/>
          <w:color w:val="000000"/>
          <w:sz w:val="28"/>
        </w:rPr>
        <w:t>
      "9-тарау. Сараптамалық қорытындыға шағымдану тәртібі";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1-қосымша </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89" w:id="64"/>
    <w:p>
      <w:pPr>
        <w:spacing w:after="0"/>
        <w:ind w:left="0"/>
        <w:jc w:val="both"/>
      </w:pPr>
      <w:r>
        <w:rPr>
          <w:rFonts w:ascii="Times New Roman"/>
          <w:b w:val="false"/>
          <w:i w:val="false"/>
          <w:color w:val="000000"/>
          <w:sz w:val="28"/>
        </w:rPr>
        <w:t>
      15-тармақ алып тасталсын;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тақырыбы мынадай редакцияда жазылсын:</w:t>
      </w:r>
    </w:p>
    <w:bookmarkStart w:name="z93" w:id="65"/>
    <w:p>
      <w:pPr>
        <w:spacing w:after="0"/>
        <w:ind w:left="0"/>
        <w:jc w:val="both"/>
      </w:pPr>
      <w:r>
        <w:rPr>
          <w:rFonts w:ascii="Times New Roman"/>
          <w:b w:val="false"/>
          <w:i w:val="false"/>
          <w:color w:val="000000"/>
          <w:sz w:val="28"/>
        </w:rPr>
        <w:t xml:space="preserve">
      "Жасы он сегізден асқан адамдарға мүгедектік тобы және (немесе) КЕА дәрежесі қайта куәландыру мерзімінсіз және (немесе) ЖЕА дәрежесі міндетті әлеуметтік сақтандыру жүйесінің қатысушысы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белгіленетін қалпына келмейтін анатомиялық кемістіктердің тізбесі";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 xml:space="preserve"> "2 бөлім. Сараптамалық тексерудің деректері Раздел 2. Данные экспертного обследования" деген жол мынадай редакцияда жазылсын: </w:t>
      </w:r>
    </w:p>
    <w:bookmarkStart w:name="z96" w:id="66"/>
    <w:p>
      <w:pPr>
        <w:spacing w:after="0"/>
        <w:ind w:left="0"/>
        <w:jc w:val="both"/>
      </w:pPr>
      <w:r>
        <w:rPr>
          <w:rFonts w:ascii="Times New Roman"/>
          <w:b w:val="false"/>
          <w:i w:val="false"/>
          <w:color w:val="000000"/>
          <w:sz w:val="28"/>
        </w:rPr>
        <w:t>
      "2-бөлім. Сараптамалық тексерудің деректері Раздел 2. Данные экспертного обследования" (МӘС-ке жолдама сапасыз ресімделген, сондай-ақ функциялардың бұзылуын және тіршілік – тынысының шектелу дәрежесін растайтын нақтылаушы деректерді енгізу қажет болған кезде толтырылады, заполняется при некачественном оформлении направления на МСЭ, а также при необходимости внесения уточняющих данных, подтверждающих степень функциональных нарушений и ограничение жизнедеятельности)";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98" w:id="67"/>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67"/>
    <w:bookmarkStart w:name="z99" w:id="6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8"/>
    <w:bookmarkStart w:name="z100" w:id="6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9"/>
    <w:bookmarkStart w:name="z101" w:id="7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70"/>
    <w:bookmarkStart w:name="z102" w:id="71"/>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71"/>
    <w:bookmarkStart w:name="z103" w:id="72"/>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2"/>
    <w:bookmarkStart w:name="z104" w:id="7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73"/>
    <w:bookmarkStart w:name="z105" w:id="7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 Е. Сағадиев</w:t>
      </w:r>
    </w:p>
    <w:p>
      <w:pPr>
        <w:spacing w:after="0"/>
        <w:ind w:left="0"/>
        <w:jc w:val="both"/>
      </w:pPr>
      <w:r>
        <w:rPr>
          <w:rFonts w:ascii="Times New Roman"/>
          <w:b w:val="false"/>
          <w:i w:val="false"/>
          <w:color w:val="000000"/>
          <w:sz w:val="28"/>
        </w:rPr>
        <w:t>
      2018 жылғы 15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2018 жылғы 12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7 ақпандағы</w:t>
            </w:r>
            <w:r>
              <w:br/>
            </w:r>
            <w:r>
              <w:rPr>
                <w:rFonts w:ascii="Times New Roman"/>
                <w:b w:val="false"/>
                <w:i w:val="false"/>
                <w:color w:val="000000"/>
                <w:sz w:val="20"/>
              </w:rPr>
              <w:t>№ 43 бұйрығына</w:t>
            </w:r>
            <w:r>
              <w:br/>
            </w:r>
            <w:r>
              <w:rPr>
                <w:rFonts w:ascii="Times New Roman"/>
                <w:b w:val="false"/>
                <w:i w:val="false"/>
                <w:color w:val="000000"/>
                <w:sz w:val="20"/>
              </w:rPr>
              <w:t>1-қосымша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 xml:space="preserve">1-қосымша </w:t>
            </w:r>
            <w:r>
              <w:br/>
            </w:r>
            <w:r>
              <w:rPr>
                <w:rFonts w:ascii="Times New Roman"/>
                <w:b w:val="false"/>
                <w:i w:val="false"/>
                <w:color w:val="000000"/>
                <w:sz w:val="20"/>
              </w:rPr>
              <w:t>Нысан</w:t>
            </w:r>
          </w:p>
        </w:tc>
      </w:tr>
    </w:tbl>
    <w:bookmarkStart w:name="z107" w:id="75"/>
    <w:p>
      <w:pPr>
        <w:spacing w:after="0"/>
        <w:ind w:left="0"/>
        <w:jc w:val="left"/>
      </w:pPr>
      <w:r>
        <w:rPr>
          <w:rFonts w:ascii="Times New Roman"/>
          <w:b/>
          <w:i w:val="false"/>
          <w:color w:val="000000"/>
        </w:rPr>
        <w:t xml:space="preserve"> Медициналық-әлеуметтік сараптама жүргiзуге арналған өтініш</w:t>
      </w:r>
    </w:p>
    <w:bookmarkEnd w:id="75"/>
    <w:p>
      <w:pPr>
        <w:spacing w:after="0"/>
        <w:ind w:left="0"/>
        <w:jc w:val="both"/>
      </w:pPr>
      <w:r>
        <w:rPr>
          <w:rFonts w:ascii="Times New Roman"/>
          <w:b w:val="false"/>
          <w:i w:val="false"/>
          <w:color w:val="000000"/>
          <w:sz w:val="28"/>
        </w:rPr>
        <w:t xml:space="preserve">
      Еңбек, әлеуметтік қорғау және көші-қон комитетінің _________ облысы (қаласы) </w:t>
      </w:r>
    </w:p>
    <w:p>
      <w:pPr>
        <w:spacing w:after="0"/>
        <w:ind w:left="0"/>
        <w:jc w:val="both"/>
      </w:pPr>
      <w:r>
        <w:rPr>
          <w:rFonts w:ascii="Times New Roman"/>
          <w:b w:val="false"/>
          <w:i w:val="false"/>
          <w:color w:val="000000"/>
          <w:sz w:val="28"/>
        </w:rPr>
        <w:t>
      бойынша департаменті, ______ бөлімі</w:t>
      </w:r>
    </w:p>
    <w:p>
      <w:pPr>
        <w:spacing w:after="0"/>
        <w:ind w:left="0"/>
        <w:jc w:val="both"/>
      </w:pPr>
      <w:r>
        <w:rPr>
          <w:rFonts w:ascii="Times New Roman"/>
          <w:b w:val="false"/>
          <w:i w:val="false"/>
          <w:color w:val="000000"/>
          <w:sz w:val="28"/>
        </w:rPr>
        <w:t>
      ЖСН: ____________________________________________________________________</w:t>
      </w:r>
    </w:p>
    <w:p>
      <w:pPr>
        <w:spacing w:after="0"/>
        <w:ind w:left="0"/>
        <w:jc w:val="both"/>
      </w:pPr>
      <w:r>
        <w:rPr>
          <w:rFonts w:ascii="Times New Roman"/>
          <w:b w:val="false"/>
          <w:i w:val="false"/>
          <w:color w:val="000000"/>
          <w:sz w:val="28"/>
        </w:rPr>
        <w:t>
      Куәландырылатын адамның тегi, аты, әкесiнiң аты (ол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w:t>
      </w:r>
    </w:p>
    <w:p>
      <w:pPr>
        <w:spacing w:after="0"/>
        <w:ind w:left="0"/>
        <w:jc w:val="both"/>
      </w:pPr>
      <w:r>
        <w:rPr>
          <w:rFonts w:ascii="Times New Roman"/>
          <w:b w:val="false"/>
          <w:i w:val="false"/>
          <w:color w:val="000000"/>
          <w:sz w:val="28"/>
        </w:rPr>
        <w:t>
      Құжаттың нөмірі: __________ кім берген ________</w:t>
      </w:r>
    </w:p>
    <w:p>
      <w:pPr>
        <w:spacing w:after="0"/>
        <w:ind w:left="0"/>
        <w:jc w:val="both"/>
      </w:pPr>
      <w:r>
        <w:rPr>
          <w:rFonts w:ascii="Times New Roman"/>
          <w:b w:val="false"/>
          <w:i w:val="false"/>
          <w:color w:val="000000"/>
          <w:sz w:val="28"/>
        </w:rPr>
        <w:t>
      Берілген күні _____ жылғы "___" _________</w:t>
      </w:r>
    </w:p>
    <w:p>
      <w:pPr>
        <w:spacing w:after="0"/>
        <w:ind w:left="0"/>
        <w:jc w:val="both"/>
      </w:pPr>
      <w:r>
        <w:rPr>
          <w:rFonts w:ascii="Times New Roman"/>
          <w:b w:val="false"/>
          <w:i w:val="false"/>
          <w:color w:val="000000"/>
          <w:sz w:val="28"/>
        </w:rPr>
        <w:t>
      Тіркелген орны: ____________________________________________________________</w:t>
      </w:r>
    </w:p>
    <w:p>
      <w:pPr>
        <w:spacing w:after="0"/>
        <w:ind w:left="0"/>
        <w:jc w:val="both"/>
      </w:pPr>
      <w:r>
        <w:rPr>
          <w:rFonts w:ascii="Times New Roman"/>
          <w:b w:val="false"/>
          <w:i w:val="false"/>
          <w:color w:val="000000"/>
          <w:sz w:val="28"/>
        </w:rPr>
        <w:t>
      облыс ____________________________________________________________________</w:t>
      </w:r>
    </w:p>
    <w:p>
      <w:pPr>
        <w:spacing w:after="0"/>
        <w:ind w:left="0"/>
        <w:jc w:val="both"/>
      </w:pPr>
      <w:r>
        <w:rPr>
          <w:rFonts w:ascii="Times New Roman"/>
          <w:b w:val="false"/>
          <w:i w:val="false"/>
          <w:color w:val="000000"/>
          <w:sz w:val="28"/>
        </w:rPr>
        <w:t>
      қала (аудан) _____________________ ауыл: ____________________________________</w:t>
      </w:r>
    </w:p>
    <w:p>
      <w:pPr>
        <w:spacing w:after="0"/>
        <w:ind w:left="0"/>
        <w:jc w:val="both"/>
      </w:pPr>
      <w:r>
        <w:rPr>
          <w:rFonts w:ascii="Times New Roman"/>
          <w:b w:val="false"/>
          <w:i w:val="false"/>
          <w:color w:val="000000"/>
          <w:sz w:val="28"/>
        </w:rPr>
        <w:t>
      көше (шағын аудан)_______ ____ -үй _____- пәтер</w:t>
      </w:r>
    </w:p>
    <w:p>
      <w:pPr>
        <w:spacing w:after="0"/>
        <w:ind w:left="0"/>
        <w:jc w:val="both"/>
      </w:pPr>
      <w:r>
        <w:rPr>
          <w:rFonts w:ascii="Times New Roman"/>
          <w:b w:val="false"/>
          <w:i w:val="false"/>
          <w:color w:val="000000"/>
          <w:sz w:val="28"/>
        </w:rPr>
        <w:t>
      Сізден мына мақсатта медициналық-әлеуметтік сараптама жүргізуді сұраймын:</w:t>
      </w:r>
    </w:p>
    <w:p>
      <w:pPr>
        <w:spacing w:after="0"/>
        <w:ind w:left="0"/>
        <w:jc w:val="both"/>
      </w:pPr>
      <w:r>
        <w:rPr>
          <w:rFonts w:ascii="Times New Roman"/>
          <w:b w:val="false"/>
          <w:i w:val="false"/>
          <w:color w:val="000000"/>
          <w:sz w:val="28"/>
        </w:rPr>
        <w:t>
      1) мүгедектікті белгілеу: мүгедектікті алғашқы белгілеу, мүгедектікті қайта белгілеу (қайта куәландыру), еңбекке уақытша жарамсыздық парағын ұзарту, мүгедектік себебінің өзгеруі (қажетінің асты сызылсын);</w:t>
      </w:r>
    </w:p>
    <w:p>
      <w:pPr>
        <w:spacing w:after="0"/>
        <w:ind w:left="0"/>
        <w:jc w:val="both"/>
      </w:pPr>
      <w:r>
        <w:rPr>
          <w:rFonts w:ascii="Times New Roman"/>
          <w:b w:val="false"/>
          <w:i w:val="false"/>
          <w:color w:val="000000"/>
          <w:sz w:val="28"/>
        </w:rPr>
        <w:t>
      2) жалпы еңбек ету қабілетінен айрылу дәрежесін, кәсіптік еңбек ету қабілетінен айрылу дәрежесін белгілеу (жалпы, кәсіптік) (қажетінің асты сызылсын);</w:t>
      </w:r>
    </w:p>
    <w:p>
      <w:pPr>
        <w:spacing w:after="0"/>
        <w:ind w:left="0"/>
        <w:jc w:val="both"/>
      </w:pPr>
      <w:r>
        <w:rPr>
          <w:rFonts w:ascii="Times New Roman"/>
          <w:b w:val="false"/>
          <w:i w:val="false"/>
          <w:color w:val="000000"/>
          <w:sz w:val="28"/>
        </w:rPr>
        <w:t>
      3) ОЖБ қалыптастыру, ОЖБ түзету, зардап шеккен қызметкердің қосымша көмек түрлеріне және күтімге мұқтаждығын айқындау (қажетінің асты сызылсын).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медициналық бөлігінің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ауру тарихынан үзінді көшірмелердің және зерттеу нәтижелерінің үзінді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тіркелу анықтамасының (талоны)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құжаттың көшірмесі және (немесе) өндірістегі еңбек сипаты мен еңбек жағдайлары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(немесе қатыспау) фактісін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мен кәсіптік аурулар ұлттық орталығы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 белгілеген тиісті қызмет саласындағы уәкілетті орган берген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жарақаттанудың немесе аурудың еңбек (қызметтік) міндеттерін орындаумен себеп-салдарлық байланысы туралы сот шешімінің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тұрғын үй-тұрмыстық жағдайын тексеру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өкілінің жеке басын куәландыратын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қорғаншылықты (қамқоршылықты) белгілеуді растайтын құжаттың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еңбек ету қабілетінен айырылу дәрежесі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куәліктің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Дәрігерлік-консультациялық комиссияның қорытындысына сәйкес куәландыруды (қайта куәландыруды) үйде, стационарда, сырттай жүргізуге келісім беремін (қажетінің асты сызылсын).</w:t>
      </w:r>
    </w:p>
    <w:p>
      <w:pPr>
        <w:spacing w:after="0"/>
        <w:ind w:left="0"/>
        <w:jc w:val="both"/>
      </w:pPr>
      <w:r>
        <w:rPr>
          <w:rFonts w:ascii="Times New Roman"/>
          <w:b w:val="false"/>
          <w:i w:val="false"/>
          <w:color w:val="000000"/>
          <w:sz w:val="28"/>
        </w:rPr>
        <w:t>
      Мүгедектікті және/немесе еңбек қабілетінен айырылу дәрежесін белгілеуге және/немесе қажетті әлеуметтік қорғау шараларын айқындауға қажетті менің жеке деректерімді және заңмен қорғалатын құпияны құрайтын мәліметтерді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жауапкершілік туралы ескертілді.</w:t>
      </w:r>
    </w:p>
    <w:p>
      <w:pPr>
        <w:spacing w:after="0"/>
        <w:ind w:left="0"/>
        <w:jc w:val="both"/>
      </w:pPr>
      <w:r>
        <w:rPr>
          <w:rFonts w:ascii="Times New Roman"/>
          <w:b w:val="false"/>
          <w:i w:val="false"/>
          <w:color w:val="000000"/>
          <w:sz w:val="28"/>
        </w:rPr>
        <w:t>
      Қайта куәландыру кезінде мүгедектік тобының және соған сәйкес жәрдемақы мөлшерінің өзгертілу мүмкіндігі ескертілді.</w:t>
      </w:r>
    </w:p>
    <w:p>
      <w:pPr>
        <w:spacing w:after="0"/>
        <w:ind w:left="0"/>
        <w:jc w:val="both"/>
      </w:pPr>
      <w:r>
        <w:rPr>
          <w:rFonts w:ascii="Times New Roman"/>
          <w:b w:val="false"/>
          <w:i w:val="false"/>
          <w:color w:val="000000"/>
          <w:sz w:val="28"/>
        </w:rPr>
        <w:t>
      20 ____ жылғы "____" ___________</w:t>
      </w:r>
    </w:p>
    <w:p>
      <w:pPr>
        <w:spacing w:after="0"/>
        <w:ind w:left="0"/>
        <w:jc w:val="both"/>
      </w:pPr>
      <w:r>
        <w:rPr>
          <w:rFonts w:ascii="Times New Roman"/>
          <w:b w:val="false"/>
          <w:i w:val="false"/>
          <w:color w:val="000000"/>
          <w:sz w:val="28"/>
        </w:rPr>
        <w:t>
      Өтініш берушінің, куәландырылатын адамның немесе заңды өкілінің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өкілінің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7 ақпандағы</w:t>
            </w:r>
            <w:r>
              <w:br/>
            </w:r>
            <w:r>
              <w:rPr>
                <w:rFonts w:ascii="Times New Roman"/>
                <w:b w:val="false"/>
                <w:i w:val="false"/>
                <w:color w:val="000000"/>
                <w:sz w:val="20"/>
              </w:rPr>
              <w:t>№ 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 xml:space="preserve">3-қосымша </w:t>
            </w:r>
            <w:r>
              <w:br/>
            </w:r>
            <w:r>
              <w:rPr>
                <w:rFonts w:ascii="Times New Roman"/>
                <w:b w:val="false"/>
                <w:i w:val="false"/>
                <w:color w:val="000000"/>
                <w:sz w:val="20"/>
              </w:rPr>
              <w:t>Нысан</w:t>
            </w:r>
          </w:p>
        </w:tc>
      </w:tr>
    </w:tbl>
    <w:bookmarkStart w:name="z109" w:id="76"/>
    <w:p>
      <w:pPr>
        <w:spacing w:after="0"/>
        <w:ind w:left="0"/>
        <w:jc w:val="left"/>
      </w:pPr>
      <w:r>
        <w:rPr>
          <w:rFonts w:ascii="Times New Roman"/>
          <w:b/>
          <w:i w:val="false"/>
          <w:color w:val="000000"/>
        </w:rPr>
        <w:t xml:space="preserve"> Өндірістегі еңбек сипаты мен жағдайлары туралы мәліметтер</w:t>
      </w:r>
    </w:p>
    <w:bookmarkEnd w:id="76"/>
    <w:p>
      <w:pPr>
        <w:spacing w:after="0"/>
        <w:ind w:left="0"/>
        <w:jc w:val="both"/>
      </w:pPr>
      <w:r>
        <w:rPr>
          <w:rFonts w:ascii="Times New Roman"/>
          <w:b w:val="false"/>
          <w:i w:val="false"/>
          <w:color w:val="000000"/>
          <w:sz w:val="28"/>
        </w:rPr>
        <w:t>
      1. Тегі, аты, әкесінің аты (ол болған кезде) _____________________________________</w:t>
      </w:r>
    </w:p>
    <w:p>
      <w:pPr>
        <w:spacing w:after="0"/>
        <w:ind w:left="0"/>
        <w:jc w:val="both"/>
      </w:pPr>
      <w:r>
        <w:rPr>
          <w:rFonts w:ascii="Times New Roman"/>
          <w:b w:val="false"/>
          <w:i w:val="false"/>
          <w:color w:val="000000"/>
          <w:sz w:val="28"/>
        </w:rPr>
        <w:t>
      2. Туған күні _______ жылғы "___" ___________________________________________</w:t>
      </w:r>
    </w:p>
    <w:p>
      <w:pPr>
        <w:spacing w:after="0"/>
        <w:ind w:left="0"/>
        <w:jc w:val="both"/>
      </w:pPr>
      <w:r>
        <w:rPr>
          <w:rFonts w:ascii="Times New Roman"/>
          <w:b w:val="false"/>
          <w:i w:val="false"/>
          <w:color w:val="000000"/>
          <w:sz w:val="28"/>
        </w:rPr>
        <w:t>
      3. Ұйымның атауы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Кәсібі, лауазымы, мамандығы ______________________________________________</w:t>
      </w:r>
    </w:p>
    <w:p>
      <w:pPr>
        <w:spacing w:after="0"/>
        <w:ind w:left="0"/>
        <w:jc w:val="both"/>
      </w:pPr>
      <w:r>
        <w:rPr>
          <w:rFonts w:ascii="Times New Roman"/>
          <w:b w:val="false"/>
          <w:i w:val="false"/>
          <w:color w:val="000000"/>
          <w:sz w:val="28"/>
        </w:rPr>
        <w:t>
      5. Тариф разряды, санаты ____________________________________________________</w:t>
      </w:r>
    </w:p>
    <w:p>
      <w:pPr>
        <w:spacing w:after="0"/>
        <w:ind w:left="0"/>
        <w:jc w:val="both"/>
      </w:pPr>
      <w:r>
        <w:rPr>
          <w:rFonts w:ascii="Times New Roman"/>
          <w:b w:val="false"/>
          <w:i w:val="false"/>
          <w:color w:val="000000"/>
          <w:sz w:val="28"/>
        </w:rPr>
        <w:t>
      6. Еңбек ұйымының түрі: (еңбек шарты, ұжымдық еңбек шарты, жұмыс ауысымы, жұмыс</w:t>
      </w:r>
    </w:p>
    <w:p>
      <w:pPr>
        <w:spacing w:after="0"/>
        <w:ind w:left="0"/>
        <w:jc w:val="both"/>
      </w:pPr>
      <w:r>
        <w:rPr>
          <w:rFonts w:ascii="Times New Roman"/>
          <w:b w:val="false"/>
          <w:i w:val="false"/>
          <w:color w:val="000000"/>
          <w:sz w:val="28"/>
        </w:rPr>
        <w:t>
       күнінің ұзақтығы, іссапарлардың болуы, еңбек және демалыс режимі)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Функционалдық міндеттері: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Еңбек жағдайы (жұмыс орнының санитарлық-гигиеналық сипаты, зиянды өндірістік</w:t>
      </w:r>
    </w:p>
    <w:p>
      <w:pPr>
        <w:spacing w:after="0"/>
        <w:ind w:left="0"/>
        <w:jc w:val="both"/>
      </w:pPr>
      <w:r>
        <w:rPr>
          <w:rFonts w:ascii="Times New Roman"/>
          <w:b w:val="false"/>
          <w:i w:val="false"/>
          <w:color w:val="000000"/>
          <w:sz w:val="28"/>
        </w:rPr>
        <w:t>
       факторлардың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Тиімді жұмысқа орналастыру мүмкіндігі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Күні 20__ жылғы "____" ________</w:t>
      </w:r>
    </w:p>
    <w:p>
      <w:pPr>
        <w:spacing w:after="0"/>
        <w:ind w:left="0"/>
        <w:jc w:val="both"/>
      </w:pPr>
      <w:r>
        <w:rPr>
          <w:rFonts w:ascii="Times New Roman"/>
          <w:b w:val="false"/>
          <w:i w:val="false"/>
          <w:color w:val="000000"/>
          <w:sz w:val="28"/>
        </w:rPr>
        <w:t>
      Тегі, аты, әкесінің аты (ол болған кезде) _______________ __________</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М.О.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7 ақпандағы</w:t>
            </w:r>
            <w:r>
              <w:br/>
            </w:r>
            <w:r>
              <w:rPr>
                <w:rFonts w:ascii="Times New Roman"/>
                <w:b w:val="false"/>
                <w:i w:val="false"/>
                <w:color w:val="000000"/>
                <w:sz w:val="20"/>
              </w:rPr>
              <w:t>№ 43 бұйрығына</w:t>
            </w:r>
            <w:r>
              <w:br/>
            </w:r>
            <w:r>
              <w:rPr>
                <w:rFonts w:ascii="Times New Roman"/>
                <w:b w:val="false"/>
                <w:i w:val="false"/>
                <w:color w:val="000000"/>
                <w:sz w:val="20"/>
              </w:rPr>
              <w:t>3-қосымша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bl>
    <w:bookmarkStart w:name="z111" w:id="77"/>
    <w:p>
      <w:pPr>
        <w:spacing w:after="0"/>
        <w:ind w:left="0"/>
        <w:jc w:val="left"/>
      </w:pPr>
      <w:r>
        <w:rPr>
          <w:rFonts w:ascii="Times New Roman"/>
          <w:b/>
          <w:i w:val="false"/>
          <w:color w:val="000000"/>
        </w:rPr>
        <w:t xml:space="preserve"> Он алты жасқа дейінгі бала мүгедек деп танылатын медициналық көрсетілімдер</w:t>
      </w:r>
    </w:p>
    <w:bookmarkEnd w:id="77"/>
    <w:bookmarkStart w:name="z112" w:id="78"/>
    <w:p>
      <w:pPr>
        <w:spacing w:after="0"/>
        <w:ind w:left="0"/>
        <w:jc w:val="both"/>
      </w:pPr>
      <w:r>
        <w:rPr>
          <w:rFonts w:ascii="Times New Roman"/>
          <w:b w:val="false"/>
          <w:i w:val="false"/>
          <w:color w:val="000000"/>
          <w:sz w:val="28"/>
        </w:rPr>
        <w:t>
      1. Мүгедектік 6 ай немесе 1 жыл мерзімге белгіленетін функционалдық өзгерістер мен патологиялық жай-күйлер.</w:t>
      </w:r>
    </w:p>
    <w:bookmarkEnd w:id="78"/>
    <w:bookmarkStart w:name="z113" w:id="79"/>
    <w:p>
      <w:pPr>
        <w:spacing w:after="0"/>
        <w:ind w:left="0"/>
        <w:jc w:val="both"/>
      </w:pPr>
      <w:r>
        <w:rPr>
          <w:rFonts w:ascii="Times New Roman"/>
          <w:b w:val="false"/>
          <w:i w:val="false"/>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p>
    <w:bookmarkEnd w:id="79"/>
    <w:bookmarkStart w:name="z114" w:id="80"/>
    <w:p>
      <w:pPr>
        <w:spacing w:after="0"/>
        <w:ind w:left="0"/>
        <w:jc w:val="both"/>
      </w:pPr>
      <w:r>
        <w:rPr>
          <w:rFonts w:ascii="Times New Roman"/>
          <w:b w:val="false"/>
          <w:i w:val="false"/>
          <w:color w:val="000000"/>
          <w:sz w:val="28"/>
        </w:rPr>
        <w:t>
      1) бас-ми жарақатынан, нейроинфекциядан және жүйке жүйесінің басқа да органикалық ауруларынан кейінгі шамалы білінетін қозғалу, психикалық, сөйлеу бұзылушылықтары;</w:t>
      </w:r>
    </w:p>
    <w:bookmarkEnd w:id="80"/>
    <w:bookmarkStart w:name="z115" w:id="81"/>
    <w:p>
      <w:pPr>
        <w:spacing w:after="0"/>
        <w:ind w:left="0"/>
        <w:jc w:val="both"/>
      </w:pPr>
      <w:r>
        <w:rPr>
          <w:rFonts w:ascii="Times New Roman"/>
          <w:b w:val="false"/>
          <w:i w:val="false"/>
          <w:color w:val="000000"/>
          <w:sz w:val="28"/>
        </w:rPr>
        <w:t>
      2) операциядан кейінгі кезеңде (6 айдан астам) ұзақ мерзімді қалпына келтіру және оңалту іс-шараларын талап ететін жай-күй;</w:t>
      </w:r>
    </w:p>
    <w:bookmarkEnd w:id="81"/>
    <w:bookmarkStart w:name="z116" w:id="82"/>
    <w:p>
      <w:pPr>
        <w:spacing w:after="0"/>
        <w:ind w:left="0"/>
        <w:jc w:val="both"/>
      </w:pPr>
      <w:r>
        <w:rPr>
          <w:rFonts w:ascii="Times New Roman"/>
          <w:b w:val="false"/>
          <w:i w:val="false"/>
          <w:color w:val="000000"/>
          <w:sz w:val="28"/>
        </w:rPr>
        <w:t>
      3) ағымының ұзақтығы 2 айдан асатын геморрагиялық васкулит кезінде туындаған патологиялық жай-күйлер (екі және одан да көп синдромдардың үйлесуі);</w:t>
      </w:r>
    </w:p>
    <w:bookmarkEnd w:id="82"/>
    <w:bookmarkStart w:name="z117" w:id="83"/>
    <w:p>
      <w:pPr>
        <w:spacing w:after="0"/>
        <w:ind w:left="0"/>
        <w:jc w:val="both"/>
      </w:pPr>
      <w:r>
        <w:rPr>
          <w:rFonts w:ascii="Times New Roman"/>
          <w:b w:val="false"/>
          <w:i w:val="false"/>
          <w:color w:val="000000"/>
          <w:sz w:val="28"/>
        </w:rPr>
        <w:t>
      4) асқазанның, ұлтабардың жара ауруының асқынған ағымы;</w:t>
      </w:r>
    </w:p>
    <w:bookmarkEnd w:id="83"/>
    <w:bookmarkStart w:name="z118" w:id="84"/>
    <w:p>
      <w:pPr>
        <w:spacing w:after="0"/>
        <w:ind w:left="0"/>
        <w:jc w:val="both"/>
      </w:pPr>
      <w:r>
        <w:rPr>
          <w:rFonts w:ascii="Times New Roman"/>
          <w:b w:val="false"/>
          <w:i w:val="false"/>
          <w:color w:val="000000"/>
          <w:sz w:val="28"/>
        </w:rPr>
        <w:t>
      5) дененің артық салмағы аясында 2-типті орта дәрежедегі қант диабеті;</w:t>
      </w:r>
    </w:p>
    <w:bookmarkEnd w:id="84"/>
    <w:bookmarkStart w:name="z119" w:id="85"/>
    <w:p>
      <w:pPr>
        <w:spacing w:after="0"/>
        <w:ind w:left="0"/>
        <w:jc w:val="both"/>
      </w:pPr>
      <w:r>
        <w:rPr>
          <w:rFonts w:ascii="Times New Roman"/>
          <w:b w:val="false"/>
          <w:i w:val="false"/>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p>
    <w:bookmarkEnd w:id="85"/>
    <w:bookmarkStart w:name="z120" w:id="86"/>
    <w:p>
      <w:pPr>
        <w:spacing w:after="0"/>
        <w:ind w:left="0"/>
        <w:jc w:val="both"/>
      </w:pPr>
      <w:r>
        <w:rPr>
          <w:rFonts w:ascii="Times New Roman"/>
          <w:b w:val="false"/>
          <w:i w:val="false"/>
          <w:color w:val="000000"/>
          <w:sz w:val="28"/>
        </w:rPr>
        <w:t>
      7) баланың тіршілік көрсеткіштері бойынша (айқын білінетін зат алмасу, иммундық, қан тамырларының зақымдануы, қан формуласының өзгеруі және т.б.) тағайындалған әсері күшті препараттарды ұзақ (3 айдан астам) уақыт пайдаланудан туындаған, ұзақ терапевтік түзеуді талап ететін патологиялық жай-күй;</w:t>
      </w:r>
    </w:p>
    <w:bookmarkEnd w:id="86"/>
    <w:bookmarkStart w:name="z121" w:id="87"/>
    <w:p>
      <w:pPr>
        <w:spacing w:after="0"/>
        <w:ind w:left="0"/>
        <w:jc w:val="both"/>
      </w:pPr>
      <w:r>
        <w:rPr>
          <w:rFonts w:ascii="Times New Roman"/>
          <w:b w:val="false"/>
          <w:i w:val="false"/>
          <w:color w:val="000000"/>
          <w:sz w:val="28"/>
        </w:rPr>
        <w:t>
      8) коагулопатиялар мен тромбоцитопатия аясында жатырдан дисфункциялық қан кетуі.</w:t>
      </w:r>
    </w:p>
    <w:bookmarkEnd w:id="87"/>
    <w:bookmarkStart w:name="z122" w:id="88"/>
    <w:p>
      <w:pPr>
        <w:spacing w:after="0"/>
        <w:ind w:left="0"/>
        <w:jc w:val="both"/>
      </w:pPr>
      <w:r>
        <w:rPr>
          <w:rFonts w:ascii="Times New Roman"/>
          <w:b w:val="false"/>
          <w:i w:val="false"/>
          <w:color w:val="000000"/>
          <w:sz w:val="28"/>
        </w:rPr>
        <w:t>
      2. Олардың негізінде мүгедектік 2 жыл мерзімге белгіленетін функционалдық өзгерістер мен патологиялық жай-күйлер.</w:t>
      </w:r>
    </w:p>
    <w:bookmarkEnd w:id="88"/>
    <w:bookmarkStart w:name="z123" w:id="89"/>
    <w:p>
      <w:pPr>
        <w:spacing w:after="0"/>
        <w:ind w:left="0"/>
        <w:jc w:val="both"/>
      </w:pPr>
      <w:r>
        <w:rPr>
          <w:rFonts w:ascii="Times New Roman"/>
          <w:b w:val="false"/>
          <w:i w:val="false"/>
          <w:color w:val="000000"/>
          <w:sz w:val="28"/>
        </w:rPr>
        <w:t>
      Бұл топқа қалпына келтіру немесе жақсарту әжептәуір уақыт аралығын қажет ететін немесе болжамы белгісіз патологиялық жай-күйлер енеді:</w:t>
      </w:r>
    </w:p>
    <w:bookmarkEnd w:id="89"/>
    <w:bookmarkStart w:name="z124" w:id="90"/>
    <w:p>
      <w:pPr>
        <w:spacing w:after="0"/>
        <w:ind w:left="0"/>
        <w:jc w:val="both"/>
      </w:pPr>
      <w:r>
        <w:rPr>
          <w:rFonts w:ascii="Times New Roman"/>
          <w:b w:val="false"/>
          <w:i w:val="false"/>
          <w:color w:val="000000"/>
          <w:sz w:val="28"/>
        </w:rPr>
        <w:t>
      1) сөйлеу, көру, есту қабілеттерінің бұзылуымен немесе оларсыз жүріп-тұруымен ұштастырылатын біркелкі білінетін тұрақты бұзылуы (бір немесе бірнеше буынның парезі, плегиялары, тұрақты гиперкинездер, қимыл үйлесімінің бұзылуы және т.б.);</w:t>
      </w:r>
    </w:p>
    <w:bookmarkEnd w:id="90"/>
    <w:bookmarkStart w:name="z125" w:id="91"/>
    <w:p>
      <w:pPr>
        <w:spacing w:after="0"/>
        <w:ind w:left="0"/>
        <w:jc w:val="both"/>
      </w:pPr>
      <w:r>
        <w:rPr>
          <w:rFonts w:ascii="Times New Roman"/>
          <w:b w:val="false"/>
          <w:i w:val="false"/>
          <w:color w:val="000000"/>
          <w:sz w:val="28"/>
        </w:rPr>
        <w:t>
      2) сөйлеу қабілетінің тұрақты бұзылуы (алалия, афазия, түзеуге келмейтін түрі), дизартрия мен кекештенудің ауыр түрі;</w:t>
      </w:r>
    </w:p>
    <w:bookmarkEnd w:id="91"/>
    <w:bookmarkStart w:name="z126" w:id="92"/>
    <w:p>
      <w:pPr>
        <w:spacing w:after="0"/>
        <w:ind w:left="0"/>
        <w:jc w:val="both"/>
      </w:pPr>
      <w:r>
        <w:rPr>
          <w:rFonts w:ascii="Times New Roman"/>
          <w:b w:val="false"/>
          <w:i w:val="false"/>
          <w:color w:val="000000"/>
          <w:sz w:val="28"/>
        </w:rPr>
        <w:t>
      3) омыртқа жұлынының зақымдануынан болған жамбас органдары функцияларының білінетін бұзылуы;</w:t>
      </w:r>
    </w:p>
    <w:bookmarkEnd w:id="92"/>
    <w:bookmarkStart w:name="z127" w:id="93"/>
    <w:p>
      <w:pPr>
        <w:spacing w:after="0"/>
        <w:ind w:left="0"/>
        <w:jc w:val="both"/>
      </w:pPr>
      <w:r>
        <w:rPr>
          <w:rFonts w:ascii="Times New Roman"/>
          <w:b w:val="false"/>
          <w:i w:val="false"/>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ұстамалар (аптасына 2-3 рет);</w:t>
      </w:r>
    </w:p>
    <w:bookmarkEnd w:id="93"/>
    <w:bookmarkStart w:name="z128" w:id="94"/>
    <w:p>
      <w:pPr>
        <w:spacing w:after="0"/>
        <w:ind w:left="0"/>
        <w:jc w:val="both"/>
      </w:pPr>
      <w:r>
        <w:rPr>
          <w:rFonts w:ascii="Times New Roman"/>
          <w:b w:val="false"/>
          <w:i w:val="false"/>
          <w:color w:val="000000"/>
          <w:sz w:val="28"/>
        </w:rPr>
        <w:t>
      5) ұзақтығы 6 айға және одан да ұзаққа созылатын созылмалы психопатиялық жай-күйлер;</w:t>
      </w:r>
    </w:p>
    <w:bookmarkEnd w:id="94"/>
    <w:bookmarkStart w:name="z129" w:id="95"/>
    <w:p>
      <w:pPr>
        <w:spacing w:after="0"/>
        <w:ind w:left="0"/>
        <w:jc w:val="both"/>
      </w:pPr>
      <w:r>
        <w:rPr>
          <w:rFonts w:ascii="Times New Roman"/>
          <w:b w:val="false"/>
          <w:i w:val="false"/>
          <w:color w:val="000000"/>
          <w:sz w:val="28"/>
        </w:rPr>
        <w:t>
      6) есту, көру, сөйлеу, тірек-қимыл аппаратының, басқа да органдардың немесе жүйелердің функциялары мен мінез-құлықтың патологиялық нысандарымен ұштасатын жеңіл ақыл-ой кемістігі;</w:t>
      </w:r>
    </w:p>
    <w:bookmarkEnd w:id="95"/>
    <w:bookmarkStart w:name="z130" w:id="96"/>
    <w:p>
      <w:pPr>
        <w:spacing w:after="0"/>
        <w:ind w:left="0"/>
        <w:jc w:val="both"/>
      </w:pPr>
      <w:r>
        <w:rPr>
          <w:rFonts w:ascii="Times New Roman"/>
          <w:b w:val="false"/>
          <w:i w:val="false"/>
          <w:color w:val="000000"/>
          <w:sz w:val="28"/>
        </w:rPr>
        <w:t>
      7) тұрақты әлеуметтік бейімсізденуге әкеп соқтыратын мінез-құлық патологиясы, эмоционалдық-жігер аясының бұзылуы;</w:t>
      </w:r>
    </w:p>
    <w:bookmarkEnd w:id="96"/>
    <w:bookmarkStart w:name="z131" w:id="97"/>
    <w:p>
      <w:pPr>
        <w:spacing w:after="0"/>
        <w:ind w:left="0"/>
        <w:jc w:val="both"/>
      </w:pPr>
      <w:r>
        <w:rPr>
          <w:rFonts w:ascii="Times New Roman"/>
          <w:b w:val="false"/>
          <w:i w:val="false"/>
          <w:color w:val="000000"/>
          <w:sz w:val="28"/>
        </w:rPr>
        <w:t>
      8) жақсырақ көретін көздің көру қабілетінің (түзетумен) 0,19 қоса алғанға дейін төмендеуі немесе жақсырақ көретін көздің көру өрісінің шоғырлану нүктесінен барлық бағыттарда 25 градусқа дейін тарылуы;</w:t>
      </w:r>
    </w:p>
    <w:bookmarkEnd w:id="97"/>
    <w:bookmarkStart w:name="z132" w:id="98"/>
    <w:p>
      <w:pPr>
        <w:spacing w:after="0"/>
        <w:ind w:left="0"/>
        <w:jc w:val="both"/>
      </w:pPr>
      <w:r>
        <w:rPr>
          <w:rFonts w:ascii="Times New Roman"/>
          <w:b w:val="false"/>
          <w:i w:val="false"/>
          <w:color w:val="000000"/>
          <w:sz w:val="28"/>
        </w:rPr>
        <w:t>
      9) туа біткен немесе пайда болған кеңірдек, көмекей ауруларының салдарынан трахеотомикалық түтіксіз өздігінен дем ала алмауы;</w:t>
      </w:r>
    </w:p>
    <w:bookmarkEnd w:id="98"/>
    <w:bookmarkStart w:name="z133" w:id="99"/>
    <w:p>
      <w:pPr>
        <w:spacing w:after="0"/>
        <w:ind w:left="0"/>
        <w:jc w:val="both"/>
      </w:pPr>
      <w:r>
        <w:rPr>
          <w:rFonts w:ascii="Times New Roman"/>
          <w:b w:val="false"/>
          <w:i w:val="false"/>
          <w:color w:val="000000"/>
          <w:sz w:val="28"/>
        </w:rPr>
        <w:t>
      10) ауырлығы орта дәрежедегі бронхиалды ентікпе;</w:t>
      </w:r>
    </w:p>
    <w:bookmarkEnd w:id="99"/>
    <w:bookmarkStart w:name="z134" w:id="100"/>
    <w:p>
      <w:pPr>
        <w:spacing w:after="0"/>
        <w:ind w:left="0"/>
        <w:jc w:val="both"/>
      </w:pPr>
      <w:r>
        <w:rPr>
          <w:rFonts w:ascii="Times New Roman"/>
          <w:b w:val="false"/>
          <w:i w:val="false"/>
          <w:color w:val="000000"/>
          <w:sz w:val="28"/>
        </w:rPr>
        <w:t>
      11) асқазан-ішек жолдары, бауыр және өт жолдары аурулары, мертігу (жаралану, жарақаттану, контузия) мен даму ақаулары кезіндегі ас қорыту органдары функцияларының тұрақты білінетін бұзылуы;</w:t>
      </w:r>
    </w:p>
    <w:bookmarkEnd w:id="100"/>
    <w:bookmarkStart w:name="z135" w:id="101"/>
    <w:p>
      <w:pPr>
        <w:spacing w:after="0"/>
        <w:ind w:left="0"/>
        <w:jc w:val="both"/>
      </w:pPr>
      <w:r>
        <w:rPr>
          <w:rFonts w:ascii="Times New Roman"/>
          <w:b w:val="false"/>
          <w:i w:val="false"/>
          <w:color w:val="000000"/>
          <w:sz w:val="28"/>
        </w:rPr>
        <w:t>
      12) белгілі бір жасқа дейін оперативтік емдеуге болмайтын жүрек кемістігі, I-ІІ дәрежедегі жүрек-қан тамырлары жеткіліксіздігінен асқынған ірі қан тамырлары дамуының кемістіктері;</w:t>
      </w:r>
    </w:p>
    <w:bookmarkEnd w:id="101"/>
    <w:bookmarkStart w:name="z136" w:id="102"/>
    <w:p>
      <w:pPr>
        <w:spacing w:after="0"/>
        <w:ind w:left="0"/>
        <w:jc w:val="both"/>
      </w:pPr>
      <w:r>
        <w:rPr>
          <w:rFonts w:ascii="Times New Roman"/>
          <w:b w:val="false"/>
          <w:i w:val="false"/>
          <w:color w:val="000000"/>
          <w:sz w:val="28"/>
        </w:rPr>
        <w:t>
      13) I-II дәрежедегі жүрек функциясының тұрақты жеткіліксіздігі, айқын білінетін созылмалы гипоксемия, жүрек функциясының бұзылуына байланысты, оның ішінде кардиостимулятор орнатылғаннан кейінгі синкопальдік жай-күйлер;</w:t>
      </w:r>
    </w:p>
    <w:bookmarkEnd w:id="102"/>
    <w:bookmarkStart w:name="z137" w:id="103"/>
    <w:p>
      <w:pPr>
        <w:spacing w:after="0"/>
        <w:ind w:left="0"/>
        <w:jc w:val="both"/>
      </w:pPr>
      <w:r>
        <w:rPr>
          <w:rFonts w:ascii="Times New Roman"/>
          <w:b w:val="false"/>
          <w:i w:val="false"/>
          <w:color w:val="000000"/>
          <w:sz w:val="28"/>
        </w:rPr>
        <w:t>
      14) бүйрек функциясының айқын білінетін тұрақты бұзылуы, бүйрек тініндегi патологиялық процесс белсенділігінің жоғары дәрежесі;</w:t>
      </w:r>
    </w:p>
    <w:bookmarkEnd w:id="103"/>
    <w:bookmarkStart w:name="z138" w:id="104"/>
    <w:p>
      <w:pPr>
        <w:spacing w:after="0"/>
        <w:ind w:left="0"/>
        <w:jc w:val="both"/>
      </w:pPr>
      <w:r>
        <w:rPr>
          <w:rFonts w:ascii="Times New Roman"/>
          <w:b w:val="false"/>
          <w:i w:val="false"/>
          <w:color w:val="000000"/>
          <w:sz w:val="28"/>
        </w:rPr>
        <w:t>
      15) терінің және (немесе) шырышты қабықтың қимыл белсенділігінің өте айқын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папилломатоз және басқалары);</w:t>
      </w:r>
    </w:p>
    <w:bookmarkEnd w:id="104"/>
    <w:bookmarkStart w:name="z139" w:id="105"/>
    <w:p>
      <w:pPr>
        <w:spacing w:after="0"/>
        <w:ind w:left="0"/>
        <w:jc w:val="both"/>
      </w:pPr>
      <w:r>
        <w:rPr>
          <w:rFonts w:ascii="Times New Roman"/>
          <w:b w:val="false"/>
          <w:i w:val="false"/>
          <w:color w:val="000000"/>
          <w:sz w:val="28"/>
        </w:rPr>
        <w:t>
      16) туа біткен немесе тұқым қуалайтын қан аурулары кезіндегі гемоглобиннің бір литрге 100 граммнан (бұдан әрi – л/г) кем болып төмендей отырып, жылына бір реттен артық болатын анемиялық криздер;</w:t>
      </w:r>
    </w:p>
    <w:bookmarkEnd w:id="105"/>
    <w:bookmarkStart w:name="z140" w:id="106"/>
    <w:p>
      <w:pPr>
        <w:spacing w:after="0"/>
        <w:ind w:left="0"/>
        <w:jc w:val="both"/>
      </w:pPr>
      <w:r>
        <w:rPr>
          <w:rFonts w:ascii="Times New Roman"/>
          <w:b w:val="false"/>
          <w:i w:val="false"/>
          <w:color w:val="000000"/>
          <w:sz w:val="28"/>
        </w:rPr>
        <w:t>
      17) қатерсіз ісіктің салдарынан болған орган функциясының айқын бұзылуы және (немесе) айқын білінетін косметикалық кемістік;</w:t>
      </w:r>
    </w:p>
    <w:bookmarkEnd w:id="106"/>
    <w:bookmarkStart w:name="z141" w:id="107"/>
    <w:p>
      <w:pPr>
        <w:spacing w:after="0"/>
        <w:ind w:left="0"/>
        <w:jc w:val="both"/>
      </w:pPr>
      <w:r>
        <w:rPr>
          <w:rFonts w:ascii="Times New Roman"/>
          <w:b w:val="false"/>
          <w:i w:val="false"/>
          <w:color w:val="000000"/>
          <w:sz w:val="28"/>
        </w:rPr>
        <w:t>
      18) тірек және қимылдың айқын бұзылуы бар жамбас пен сан буындарының туа біткен немесе кейіннен шығып кетуі;</w:t>
      </w:r>
    </w:p>
    <w:bookmarkEnd w:id="107"/>
    <w:bookmarkStart w:name="z142" w:id="108"/>
    <w:p>
      <w:pPr>
        <w:spacing w:after="0"/>
        <w:ind w:left="0"/>
        <w:jc w:val="both"/>
      </w:pPr>
      <w:r>
        <w:rPr>
          <w:rFonts w:ascii="Times New Roman"/>
          <w:b w:val="false"/>
          <w:i w:val="false"/>
          <w:color w:val="000000"/>
          <w:sz w:val="28"/>
        </w:rPr>
        <w:t>
      19) организм функцияларының біркелкі білінетін бұзылуы бар органдардың немесе жүйелердің туберкулезі;</w:t>
      </w:r>
    </w:p>
    <w:bookmarkEnd w:id="108"/>
    <w:bookmarkStart w:name="z143" w:id="109"/>
    <w:p>
      <w:pPr>
        <w:spacing w:after="0"/>
        <w:ind w:left="0"/>
        <w:jc w:val="both"/>
      </w:pPr>
      <w:r>
        <w:rPr>
          <w:rFonts w:ascii="Times New Roman"/>
          <w:b w:val="false"/>
          <w:i w:val="false"/>
          <w:color w:val="000000"/>
          <w:sz w:val="28"/>
        </w:rPr>
        <w:t>
      20) инсулинотерапия аясында немесе помпа арқылы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алғаш анықталған 1-типті қант диабеті;</w:t>
      </w:r>
    </w:p>
    <w:bookmarkEnd w:id="109"/>
    <w:bookmarkStart w:name="z144" w:id="110"/>
    <w:p>
      <w:pPr>
        <w:spacing w:after="0"/>
        <w:ind w:left="0"/>
        <w:jc w:val="both"/>
      </w:pPr>
      <w:r>
        <w:rPr>
          <w:rFonts w:ascii="Times New Roman"/>
          <w:b w:val="false"/>
          <w:i w:val="false"/>
          <w:color w:val="000000"/>
          <w:sz w:val="28"/>
        </w:rPr>
        <w:t>
      21)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2-типті қант диабеті, қант диабетінің басқа қайталама типтері;</w:t>
      </w:r>
    </w:p>
    <w:bookmarkEnd w:id="110"/>
    <w:bookmarkStart w:name="z145" w:id="111"/>
    <w:p>
      <w:pPr>
        <w:spacing w:after="0"/>
        <w:ind w:left="0"/>
        <w:jc w:val="both"/>
      </w:pPr>
      <w:r>
        <w:rPr>
          <w:rFonts w:ascii="Times New Roman"/>
          <w:b w:val="false"/>
          <w:i w:val="false"/>
          <w:color w:val="000000"/>
          <w:sz w:val="28"/>
        </w:rPr>
        <w:t>
      22) қалпына келтіру және негізгі емдеу әдісін таңдау кезеңіне ауыр дәрежелі тиреотоксикоз белгілері бар диффузды уытты зоб;</w:t>
      </w:r>
    </w:p>
    <w:bookmarkEnd w:id="111"/>
    <w:bookmarkStart w:name="z146" w:id="112"/>
    <w:p>
      <w:pPr>
        <w:spacing w:after="0"/>
        <w:ind w:left="0"/>
        <w:jc w:val="both"/>
      </w:pPr>
      <w:r>
        <w:rPr>
          <w:rFonts w:ascii="Times New Roman"/>
          <w:b w:val="false"/>
          <w:i w:val="false"/>
          <w:color w:val="000000"/>
          <w:sz w:val="28"/>
        </w:rPr>
        <w:t>
      23) ағзалардың жарым-жартылай немесе толық аплазиясы бар бет дамуындағы туа біткен ақауларға, сондай-ақ белгілі бір жасқа дейін оперативтік емдеуге болмайтын (косметикалық операцияларды қоспағанда)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p>
    <w:bookmarkEnd w:id="112"/>
    <w:bookmarkStart w:name="z147" w:id="113"/>
    <w:p>
      <w:pPr>
        <w:spacing w:after="0"/>
        <w:ind w:left="0"/>
        <w:jc w:val="both"/>
      </w:pPr>
      <w:r>
        <w:rPr>
          <w:rFonts w:ascii="Times New Roman"/>
          <w:b w:val="false"/>
          <w:i w:val="false"/>
          <w:color w:val="000000"/>
          <w:sz w:val="28"/>
        </w:rPr>
        <w:t>
      3. Мүгедектік 5 жыл мерзімге белгіленетін функционалдық өзгерістер мен патологиялық жай-күйлер:</w:t>
      </w:r>
    </w:p>
    <w:bookmarkEnd w:id="113"/>
    <w:bookmarkStart w:name="z148" w:id="114"/>
    <w:p>
      <w:pPr>
        <w:spacing w:after="0"/>
        <w:ind w:left="0"/>
        <w:jc w:val="both"/>
      </w:pPr>
      <w:r>
        <w:rPr>
          <w:rFonts w:ascii="Times New Roman"/>
          <w:b w:val="false"/>
          <w:i w:val="false"/>
          <w:color w:val="000000"/>
          <w:sz w:val="28"/>
        </w:rPr>
        <w:t>
      1) бірқалыпты ремиссия басталғанға дейінгі туа біткен тұқым қуалайтын зат алмасу аурулары (фенилкетонурия, целиакция, ОЖЖ қайта зақымдануы белгілерімен гипотиреоз және басқалары);</w:t>
      </w:r>
    </w:p>
    <w:bookmarkEnd w:id="114"/>
    <w:bookmarkStart w:name="z149" w:id="115"/>
    <w:p>
      <w:pPr>
        <w:spacing w:after="0"/>
        <w:ind w:left="0"/>
        <w:jc w:val="both"/>
      </w:pPr>
      <w:r>
        <w:rPr>
          <w:rFonts w:ascii="Times New Roman"/>
          <w:b w:val="false"/>
          <w:i w:val="false"/>
          <w:color w:val="000000"/>
          <w:sz w:val="28"/>
        </w:rPr>
        <w:t>
      2) тіршілік-тынысының бұзылуына және әлеуметтік дезадаптацияға әкеп соқтыратын туа бiткен, тұқым қуалайтын аурулар мен синдромдар;</w:t>
      </w:r>
    </w:p>
    <w:bookmarkEnd w:id="115"/>
    <w:bookmarkStart w:name="z150" w:id="116"/>
    <w:p>
      <w:pPr>
        <w:spacing w:after="0"/>
        <w:ind w:left="0"/>
        <w:jc w:val="both"/>
      </w:pPr>
      <w:r>
        <w:rPr>
          <w:rFonts w:ascii="Times New Roman"/>
          <w:b w:val="false"/>
          <w:i w:val="false"/>
          <w:color w:val="000000"/>
          <w:sz w:val="28"/>
        </w:rPr>
        <w:t>
      3) бірқалыпты клиникалық-гематологиялық ремиссия басталғанға дейінгі асқынған лейкоз, лимфогрануломатоз;</w:t>
      </w:r>
    </w:p>
    <w:bookmarkEnd w:id="116"/>
    <w:bookmarkStart w:name="z151" w:id="117"/>
    <w:p>
      <w:pPr>
        <w:spacing w:after="0"/>
        <w:ind w:left="0"/>
        <w:jc w:val="both"/>
      </w:pPr>
      <w:r>
        <w:rPr>
          <w:rFonts w:ascii="Times New Roman"/>
          <w:b w:val="false"/>
          <w:i w:val="false"/>
          <w:color w:val="000000"/>
          <w:sz w:val="28"/>
        </w:rPr>
        <w:t>
      4) мүгедектікті алғашқы белгілеу кезінде ісік процесінің сатысына қарамастан, хирургиялық және басқа да емдеу түрлерінен кейінгі кез келген жерде орналасқан қатерлі ісіктер;</w:t>
      </w:r>
    </w:p>
    <w:bookmarkEnd w:id="117"/>
    <w:bookmarkStart w:name="z152" w:id="118"/>
    <w:p>
      <w:pPr>
        <w:spacing w:after="0"/>
        <w:ind w:left="0"/>
        <w:jc w:val="both"/>
      </w:pPr>
      <w:r>
        <w:rPr>
          <w:rFonts w:ascii="Times New Roman"/>
          <w:b w:val="false"/>
          <w:i w:val="false"/>
          <w:color w:val="000000"/>
          <w:sz w:val="28"/>
        </w:rPr>
        <w:t>
      5) ошақты неврологиялық симтоматикасыз тұрақты өтеуге дейінгі бас сүйектің көлемі үлкейген және гипертензиялық синдромды нақты гидроцефалия, операция жасалған гидроцефалия;</w:t>
      </w:r>
    </w:p>
    <w:bookmarkEnd w:id="118"/>
    <w:bookmarkStart w:name="z153" w:id="119"/>
    <w:p>
      <w:pPr>
        <w:spacing w:after="0"/>
        <w:ind w:left="0"/>
        <w:jc w:val="both"/>
      </w:pP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II-ІІІ дәрежедегі бұзылуы бар қайталама патологиялық сынықтарға әкеп соғатын бұлшық еттердің патологиялық өзгерістері (миофиброз, диффузды кальциноз);</w:t>
      </w:r>
    </w:p>
    <w:bookmarkEnd w:id="119"/>
    <w:bookmarkStart w:name="z154" w:id="120"/>
    <w:p>
      <w:pPr>
        <w:spacing w:after="0"/>
        <w:ind w:left="0"/>
        <w:jc w:val="both"/>
      </w:pPr>
      <w:r>
        <w:rPr>
          <w:rFonts w:ascii="Times New Roman"/>
          <w:b w:val="false"/>
          <w:i w:val="false"/>
          <w:color w:val="000000"/>
          <w:sz w:val="28"/>
        </w:rPr>
        <w:t>
      7) омыртқа мен кеуде қуысының III-IV дәрежеде қисаюына, бір немесе бірнеше аяқ-қол буындарының тартылып және шор болып бітуіне, ірі сүйектер жалған буындарының контрактулары және (немесе) анкилозына байланысты тірек-қимыл аппараты функцияларының бұзылуы;</w:t>
      </w:r>
    </w:p>
    <w:bookmarkEnd w:id="120"/>
    <w:bookmarkStart w:name="z155" w:id="121"/>
    <w:p>
      <w:pPr>
        <w:spacing w:after="0"/>
        <w:ind w:left="0"/>
        <w:jc w:val="both"/>
      </w:pPr>
      <w:r>
        <w:rPr>
          <w:rFonts w:ascii="Times New Roman"/>
          <w:b w:val="false"/>
          <w:i w:val="false"/>
          <w:color w:val="000000"/>
          <w:sz w:val="28"/>
        </w:rPr>
        <w:t>
      8) туа біткен кемістігі салдарынан аяқ-қолдың немесе олардың сегментінің айқын білініп бұзылуы (мутиляция, контрактуралар, синдактилиялар, артропатиялар және басқалар);</w:t>
      </w:r>
    </w:p>
    <w:bookmarkEnd w:id="121"/>
    <w:bookmarkStart w:name="z156" w:id="122"/>
    <w:p>
      <w:pPr>
        <w:spacing w:after="0"/>
        <w:ind w:left="0"/>
        <w:jc w:val="both"/>
      </w:pPr>
      <w:r>
        <w:rPr>
          <w:rFonts w:ascii="Times New Roman"/>
          <w:b w:val="false"/>
          <w:i w:val="false"/>
          <w:color w:val="000000"/>
          <w:sz w:val="28"/>
        </w:rPr>
        <w:t>
      9) зәр мен үлкен дәреттің тұрақты тоқтамауы, мерзімі бойынша хирургиялық емдеуге жатпайтын ішектегі, қуық пен қуық-жыныс жолдарындағы жыланкөз жаралар;</w:t>
      </w:r>
    </w:p>
    <w:bookmarkEnd w:id="122"/>
    <w:bookmarkStart w:name="z157" w:id="123"/>
    <w:p>
      <w:pPr>
        <w:spacing w:after="0"/>
        <w:ind w:left="0"/>
        <w:jc w:val="both"/>
      </w:pPr>
      <w:r>
        <w:rPr>
          <w:rFonts w:ascii="Times New Roman"/>
          <w:b w:val="false"/>
          <w:i w:val="false"/>
          <w:color w:val="000000"/>
          <w:sz w:val="28"/>
        </w:rPr>
        <w:t>
      10) ақыл-ой кемістігі орташа және оған сәйкес келетін әртүрлі генездегі жарыместік дәрежесі;</w:t>
      </w:r>
    </w:p>
    <w:bookmarkEnd w:id="123"/>
    <w:bookmarkStart w:name="z158" w:id="124"/>
    <w:p>
      <w:pPr>
        <w:spacing w:after="0"/>
        <w:ind w:left="0"/>
        <w:jc w:val="both"/>
      </w:pPr>
      <w:r>
        <w:rPr>
          <w:rFonts w:ascii="Times New Roman"/>
          <w:b w:val="false"/>
          <w:i w:val="false"/>
          <w:color w:val="000000"/>
          <w:sz w:val="28"/>
        </w:rPr>
        <w:t>
      11) есту функциясының болмауы (ІІI (56-70 дБ) – IV (71-90 дБ) дәрежедегі екі жақты құлақ мүкістігі).</w:t>
      </w:r>
    </w:p>
    <w:bookmarkEnd w:id="124"/>
    <w:bookmarkStart w:name="z159" w:id="125"/>
    <w:p>
      <w:pPr>
        <w:spacing w:after="0"/>
        <w:ind w:left="0"/>
        <w:jc w:val="both"/>
      </w:pPr>
      <w:r>
        <w:rPr>
          <w:rFonts w:ascii="Times New Roman"/>
          <w:b w:val="false"/>
          <w:i w:val="false"/>
          <w:color w:val="000000"/>
          <w:sz w:val="28"/>
        </w:rPr>
        <w:t>
      4. Мүгедектік он алты жасқа толғанға дейінгі мерзімге белгіленетін функционалдық өзгерістер мен патологиялық жай-күйлер.</w:t>
      </w:r>
    </w:p>
    <w:bookmarkEnd w:id="125"/>
    <w:bookmarkStart w:name="z160" w:id="126"/>
    <w:p>
      <w:pPr>
        <w:spacing w:after="0"/>
        <w:ind w:left="0"/>
        <w:jc w:val="both"/>
      </w:pPr>
      <w:r>
        <w:rPr>
          <w:rFonts w:ascii="Times New Roman"/>
          <w:b w:val="false"/>
          <w:i w:val="false"/>
          <w:color w:val="000000"/>
          <w:sz w:val="28"/>
        </w:rPr>
        <w:t>
      Тiршілiк-тынысының тұрақты шектелуі, органдар функцияларының сауығу немесе әжептәуір жақсару деректері жоқ, тіршілік әрекетінің үдемелі шектелуі, емдеу мен оңалту іс-шараларының болжамды болашағы болмайтын кезде балаға он алты жасқа толғанға дейінгi мүгедектік белгіленеді:</w:t>
      </w:r>
    </w:p>
    <w:bookmarkEnd w:id="126"/>
    <w:bookmarkStart w:name="z161" w:id="127"/>
    <w:p>
      <w:pPr>
        <w:spacing w:after="0"/>
        <w:ind w:left="0"/>
        <w:jc w:val="both"/>
      </w:pPr>
      <w:r>
        <w:rPr>
          <w:rFonts w:ascii="Times New Roman"/>
          <w:b w:val="false"/>
          <w:i w:val="false"/>
          <w:color w:val="000000"/>
          <w:sz w:val="28"/>
        </w:rPr>
        <w:t>
      1) бір немесе бірнеше буынның біркелкі білініп және айқын білініп сал болуы немесе терең парезі, тұрақты жайылған гиперкинезi (қос атетоз, хореоатетоз секілді), қимыл үйлесімінің білінетін бұзылуы;</w:t>
      </w:r>
    </w:p>
    <w:bookmarkEnd w:id="127"/>
    <w:bookmarkStart w:name="z162" w:id="128"/>
    <w:p>
      <w:pPr>
        <w:spacing w:after="0"/>
        <w:ind w:left="0"/>
        <w:jc w:val="both"/>
      </w:pPr>
      <w:r>
        <w:rPr>
          <w:rFonts w:ascii="Times New Roman"/>
          <w:b w:val="false"/>
          <w:i w:val="false"/>
          <w:color w:val="000000"/>
          <w:sz w:val="28"/>
        </w:rPr>
        <w:t>
      2) екі және одан да көп жылдар бойы орын алатын терапевтік резистентті тырыспалар (айына 3-4 рет және одан да көбірек);</w:t>
      </w:r>
    </w:p>
    <w:bookmarkEnd w:id="128"/>
    <w:bookmarkStart w:name="z163" w:id="129"/>
    <w:p>
      <w:pPr>
        <w:spacing w:after="0"/>
        <w:ind w:left="0"/>
        <w:jc w:val="both"/>
      </w:pPr>
      <w:r>
        <w:rPr>
          <w:rFonts w:ascii="Times New Roman"/>
          <w:b w:val="false"/>
          <w:i w:val="false"/>
          <w:color w:val="000000"/>
          <w:sz w:val="28"/>
        </w:rPr>
        <w:t>
      3) ақыл-ой кемістігі ауыр немесе терең және оларға сәйкес келетін әртүрлі генездегі жарыместік дәрежесі;</w:t>
      </w:r>
    </w:p>
    <w:bookmarkEnd w:id="129"/>
    <w:bookmarkStart w:name="z164" w:id="130"/>
    <w:p>
      <w:pPr>
        <w:spacing w:after="0"/>
        <w:ind w:left="0"/>
        <w:jc w:val="both"/>
      </w:pPr>
      <w:r>
        <w:rPr>
          <w:rFonts w:ascii="Times New Roman"/>
          <w:b w:val="false"/>
          <w:i w:val="false"/>
          <w:color w:val="000000"/>
          <w:sz w:val="28"/>
        </w:rPr>
        <w:t>
      4) кереңдік (90 дБ астам), керең-мылқаулық;</w:t>
      </w:r>
    </w:p>
    <w:bookmarkEnd w:id="130"/>
    <w:bookmarkStart w:name="z165" w:id="131"/>
    <w:p>
      <w:pPr>
        <w:spacing w:after="0"/>
        <w:ind w:left="0"/>
        <w:jc w:val="both"/>
      </w:pPr>
      <w:r>
        <w:rPr>
          <w:rFonts w:ascii="Times New Roman"/>
          <w:b w:val="false"/>
          <w:i w:val="false"/>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p>
    <w:bookmarkEnd w:id="131"/>
    <w:bookmarkStart w:name="z166" w:id="132"/>
    <w:p>
      <w:pPr>
        <w:spacing w:after="0"/>
        <w:ind w:left="0"/>
        <w:jc w:val="both"/>
      </w:pPr>
      <w:r>
        <w:rPr>
          <w:rFonts w:ascii="Times New Roman"/>
          <w:b w:val="false"/>
          <w:i w:val="false"/>
          <w:color w:val="000000"/>
          <w:sz w:val="28"/>
        </w:rPr>
        <w:t>
      6) тыныс функцияларының айқын бұзылуы бар туа біткен және тұқым қуалайтын қолқа-өкпе жүйесінің зақымдануы (муковисцидоз, асқынған альвеолиттер және өкпенің басқа да жайылмалы аурулары);</w:t>
      </w:r>
    </w:p>
    <w:bookmarkEnd w:id="132"/>
    <w:bookmarkStart w:name="z167" w:id="133"/>
    <w:p>
      <w:pPr>
        <w:spacing w:after="0"/>
        <w:ind w:left="0"/>
        <w:jc w:val="both"/>
      </w:pPr>
      <w:r>
        <w:rPr>
          <w:rFonts w:ascii="Times New Roman"/>
          <w:b w:val="false"/>
          <w:i w:val="false"/>
          <w:color w:val="000000"/>
          <w:sz w:val="28"/>
        </w:rPr>
        <w:t>
      7) пайда болған және туа біткен сипаттағы созылмалы бронхиалды-өкпе аурулары кезіндегі ІІ және одан да жоғары дәрежедегі тыныстың тұрақты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p>
    <w:bookmarkEnd w:id="133"/>
    <w:bookmarkStart w:name="z168" w:id="134"/>
    <w:p>
      <w:pPr>
        <w:spacing w:after="0"/>
        <w:ind w:left="0"/>
        <w:jc w:val="both"/>
      </w:pPr>
      <w:r>
        <w:rPr>
          <w:rFonts w:ascii="Times New Roman"/>
          <w:b w:val="false"/>
          <w:i w:val="false"/>
          <w:color w:val="000000"/>
          <w:sz w:val="28"/>
        </w:rPr>
        <w:t>
      8) жүректің инкурабельді фонындағы ауруларының II-III дәрежедегі тұраланған жүрек кемістігі;</w:t>
      </w:r>
    </w:p>
    <w:bookmarkEnd w:id="134"/>
    <w:bookmarkStart w:name="z169" w:id="135"/>
    <w:p>
      <w:pPr>
        <w:spacing w:after="0"/>
        <w:ind w:left="0"/>
        <w:jc w:val="both"/>
      </w:pPr>
      <w:r>
        <w:rPr>
          <w:rFonts w:ascii="Times New Roman"/>
          <w:b w:val="false"/>
          <w:i w:val="false"/>
          <w:color w:val="000000"/>
          <w:sz w:val="28"/>
        </w:rPr>
        <w:t>
      9) туа біткен, тұқым қуалайтын, кейіннен пайда болған ауруларға байланысты бауыр функциясының қайтымсыз айқын бұзылуы;</w:t>
      </w:r>
    </w:p>
    <w:bookmarkEnd w:id="135"/>
    <w:bookmarkStart w:name="z170" w:id="136"/>
    <w:p>
      <w:pPr>
        <w:spacing w:after="0"/>
        <w:ind w:left="0"/>
        <w:jc w:val="both"/>
      </w:pPr>
      <w:r>
        <w:rPr>
          <w:rFonts w:ascii="Times New Roman"/>
          <w:b w:val="false"/>
          <w:i w:val="false"/>
          <w:color w:val="000000"/>
          <w:sz w:val="28"/>
        </w:rPr>
        <w:t>
      10) бүйрек функциясының созылмалы жетіспеушілігі, қатерлі гипертония, бүйректің асқынған қантсыз диабеті;</w:t>
      </w:r>
    </w:p>
    <w:bookmarkEnd w:id="136"/>
    <w:bookmarkStart w:name="z171" w:id="137"/>
    <w:p>
      <w:pPr>
        <w:spacing w:after="0"/>
        <w:ind w:left="0"/>
        <w:jc w:val="both"/>
      </w:pPr>
      <w:r>
        <w:rPr>
          <w:rFonts w:ascii="Times New Roman"/>
          <w:b w:val="false"/>
          <w:i w:val="false"/>
          <w:color w:val="000000"/>
          <w:sz w:val="28"/>
        </w:rPr>
        <w:t>
      11) инкурабельді қатерлі ісіктер;</w:t>
      </w:r>
    </w:p>
    <w:bookmarkEnd w:id="137"/>
    <w:bookmarkStart w:name="z172" w:id="138"/>
    <w:p>
      <w:pPr>
        <w:spacing w:after="0"/>
        <w:ind w:left="0"/>
        <w:jc w:val="both"/>
      </w:pPr>
      <w:r>
        <w:rPr>
          <w:rFonts w:ascii="Times New Roman"/>
          <w:b w:val="false"/>
          <w:i w:val="false"/>
          <w:color w:val="000000"/>
          <w:sz w:val="28"/>
        </w:rPr>
        <w:t>
      12) орган функциялары бұзылған жағдайда, хирургиялық әдіспен емдеуге келмейтін қатерсіз ісіктер;</w:t>
      </w:r>
    </w:p>
    <w:bookmarkEnd w:id="138"/>
    <w:bookmarkStart w:name="z173" w:id="139"/>
    <w:p>
      <w:pPr>
        <w:spacing w:after="0"/>
        <w:ind w:left="0"/>
        <w:jc w:val="both"/>
      </w:pPr>
      <w:r>
        <w:rPr>
          <w:rFonts w:ascii="Times New Roman"/>
          <w:b w:val="false"/>
          <w:i w:val="false"/>
          <w:color w:val="000000"/>
          <w:sz w:val="28"/>
        </w:rPr>
        <w:t>
      13) организм функцияларының айқын білініп бұзылуына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p>
    <w:bookmarkEnd w:id="139"/>
    <w:bookmarkStart w:name="z174" w:id="140"/>
    <w:p>
      <w:pPr>
        <w:spacing w:after="0"/>
        <w:ind w:left="0"/>
        <w:jc w:val="both"/>
      </w:pPr>
      <w:r>
        <w:rPr>
          <w:rFonts w:ascii="Times New Roman"/>
          <w:b w:val="false"/>
          <w:i w:val="false"/>
          <w:color w:val="000000"/>
          <w:sz w:val="28"/>
        </w:rPr>
        <w:t>
      14) аяқ-қолдың бір немесе бірнеше буынының деңгейіне қарамастан келте болуы;</w:t>
      </w:r>
    </w:p>
    <w:bookmarkEnd w:id="140"/>
    <w:bookmarkStart w:name="z175" w:id="141"/>
    <w:p>
      <w:pPr>
        <w:spacing w:after="0"/>
        <w:ind w:left="0"/>
        <w:jc w:val="both"/>
      </w:pPr>
      <w:r>
        <w:rPr>
          <w:rFonts w:ascii="Times New Roman"/>
          <w:b w:val="false"/>
          <w:i w:val="false"/>
          <w:color w:val="000000"/>
          <w:sz w:val="28"/>
        </w:rPr>
        <w:t>
      15) өз еркімен жүріп-тұру немесе өзін өзі күту қабілетінің өте айқын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p>
    <w:bookmarkEnd w:id="141"/>
    <w:bookmarkStart w:name="z176" w:id="142"/>
    <w:p>
      <w:pPr>
        <w:spacing w:after="0"/>
        <w:ind w:left="0"/>
        <w:jc w:val="both"/>
      </w:pPr>
      <w:r>
        <w:rPr>
          <w:rFonts w:ascii="Times New Roman"/>
          <w:b w:val="false"/>
          <w:i w:val="false"/>
          <w:color w:val="000000"/>
          <w:sz w:val="28"/>
        </w:rPr>
        <w:t>
      16) ішкі секреция функцияларының жетіспеушілігі салдарынан организм функцияларының айқын білініп бұзылуы: қалпына келмейтін кейінгі тамырлы асқынуларымен дамыған (препролиферативті және пролиферативті ретинопатия, III дәрежедегі нефропатия, қайталама асқынуларымен және қалпына келмейтін бұзылулармен перифериялық, автономиялық немесе ауырсынатын түрдегі нейропатия, "диабеттік аяқ басы" синдромы) қант диабетінің барлық түрлері, қантсыз диабет (питуитрин-резистентті түрі), гипофиздің гармоналды белсенді ісіктері (гигантизм, Иценко-Кушинг ауруы, пролактинома), туа біткен, пайда болған, оның ішінде операциядан кейінгі, гипопитуитаризм, саматотропинмен емдеуге рефрактелік кезінде гипофизарлы нанизм; бүйрек безінің созылмалы жеткіліксіздігі (Аддисон ауруы, адреналэктомиядан кейінгі жағдай, бүйрек безінің туа біткен дисфункциясы), туа біткен немесе пайда болған гипотиреоздың ауыр түрі, туа біткен немесе кейіннен пайда болған гиперпаратиреоз және гипопаратиреоз, хромасомды аномалияның салдарынан туа біткен жыныстық жіктеудің бұзылуы;</w:t>
      </w:r>
    </w:p>
    <w:bookmarkEnd w:id="142"/>
    <w:bookmarkStart w:name="z177" w:id="143"/>
    <w:p>
      <w:pPr>
        <w:spacing w:after="0"/>
        <w:ind w:left="0"/>
        <w:jc w:val="both"/>
      </w:pPr>
      <w:r>
        <w:rPr>
          <w:rFonts w:ascii="Times New Roman"/>
          <w:b w:val="false"/>
          <w:i w:val="false"/>
          <w:color w:val="000000"/>
          <w:sz w:val="28"/>
        </w:rPr>
        <w:t>
      17) созылмалы лейкоз, гистиоцитоз;</w:t>
      </w:r>
    </w:p>
    <w:bookmarkEnd w:id="143"/>
    <w:bookmarkStart w:name="z178" w:id="144"/>
    <w:p>
      <w:pPr>
        <w:spacing w:after="0"/>
        <w:ind w:left="0"/>
        <w:jc w:val="both"/>
      </w:pPr>
      <w:r>
        <w:rPr>
          <w:rFonts w:ascii="Times New Roman"/>
          <w:b w:val="false"/>
          <w:i w:val="false"/>
          <w:color w:val="000000"/>
          <w:sz w:val="28"/>
        </w:rPr>
        <w:t>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әрi - 1 куб. мм) 100 мыңнан төмен, лейкоциттер 1 куб. мм 4 мың. кем;</w:t>
      </w:r>
    </w:p>
    <w:bookmarkEnd w:id="144"/>
    <w:bookmarkStart w:name="z179" w:id="145"/>
    <w:p>
      <w:pPr>
        <w:spacing w:after="0"/>
        <w:ind w:left="0"/>
        <w:jc w:val="both"/>
      </w:pPr>
      <w:r>
        <w:rPr>
          <w:rFonts w:ascii="Times New Roman"/>
          <w:b w:val="false"/>
          <w:i w:val="false"/>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куб. мм-ден кем);</w:t>
      </w:r>
    </w:p>
    <w:bookmarkEnd w:id="145"/>
    <w:bookmarkStart w:name="z180" w:id="146"/>
    <w:p>
      <w:pPr>
        <w:spacing w:after="0"/>
        <w:ind w:left="0"/>
        <w:jc w:val="both"/>
      </w:pPr>
      <w:r>
        <w:rPr>
          <w:rFonts w:ascii="Times New Roman"/>
          <w:b w:val="false"/>
          <w:i w:val="false"/>
          <w:color w:val="000000"/>
          <w:sz w:val="28"/>
        </w:rPr>
        <w:t>
      20) алғашқы иммундық тапшылық жағдайы.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зақымдалуын тудыратын септикалық гранулематоз;</w:t>
      </w:r>
    </w:p>
    <w:bookmarkEnd w:id="146"/>
    <w:bookmarkStart w:name="z181" w:id="147"/>
    <w:p>
      <w:pPr>
        <w:spacing w:after="0"/>
        <w:ind w:left="0"/>
        <w:jc w:val="both"/>
      </w:pPr>
      <w:r>
        <w:rPr>
          <w:rFonts w:ascii="Times New Roman"/>
          <w:b w:val="false"/>
          <w:i w:val="false"/>
          <w:color w:val="000000"/>
          <w:sz w:val="28"/>
        </w:rPr>
        <w:t>
      21) қан сарысуындағы Е иммунноглобулиннің бір литрде 1000 КЕД артық концентрациясымен терi асты клетчаткаларының, өкпенiң, бауырдың және басқа да органдардың көбiне "салқын" абсцестерiн тудыратын Е гипериммунноглобулинемия синдромы;</w:t>
      </w:r>
    </w:p>
    <w:bookmarkEnd w:id="147"/>
    <w:bookmarkStart w:name="z182" w:id="148"/>
    <w:p>
      <w:pPr>
        <w:spacing w:after="0"/>
        <w:ind w:left="0"/>
        <w:jc w:val="both"/>
      </w:pPr>
      <w:r>
        <w:rPr>
          <w:rFonts w:ascii="Times New Roman"/>
          <w:b w:val="false"/>
          <w:i w:val="false"/>
          <w:color w:val="000000"/>
          <w:sz w:val="28"/>
        </w:rPr>
        <w:t>
      22) пайда болған иммунитет тапшылығы, адамның туа біткен иммундық тапшылық жай-күйлерінің айқын көрінісі;</w:t>
      </w:r>
    </w:p>
    <w:bookmarkEnd w:id="148"/>
    <w:bookmarkStart w:name="z183" w:id="149"/>
    <w:p>
      <w:pPr>
        <w:spacing w:after="0"/>
        <w:ind w:left="0"/>
        <w:jc w:val="both"/>
      </w:pPr>
      <w:r>
        <w:rPr>
          <w:rFonts w:ascii="Times New Roman"/>
          <w:b w:val="false"/>
          <w:i w:val="false"/>
          <w:color w:val="000000"/>
          <w:sz w:val="28"/>
        </w:rPr>
        <w:t>
      23) туа біткен және пайда болған анофтальм, бір көздің немесе екі көздің толық көрмеуі.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7 ақпандағы</w:t>
            </w:r>
            <w:r>
              <w:br/>
            </w:r>
            <w:r>
              <w:rPr>
                <w:rFonts w:ascii="Times New Roman"/>
                <w:b w:val="false"/>
                <w:i w:val="false"/>
                <w:color w:val="000000"/>
                <w:sz w:val="20"/>
              </w:rPr>
              <w:t>№ 43 бұйрығына</w:t>
            </w:r>
            <w:r>
              <w:br/>
            </w:r>
            <w:r>
              <w:rPr>
                <w:rFonts w:ascii="Times New Roman"/>
                <w:b w:val="false"/>
                <w:i w:val="false"/>
                <w:color w:val="000000"/>
                <w:sz w:val="20"/>
              </w:rPr>
              <w:t>4-қосымша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 xml:space="preserve">8-қосымша </w:t>
            </w:r>
            <w:r>
              <w:br/>
            </w:r>
            <w:r>
              <w:rPr>
                <w:rFonts w:ascii="Times New Roman"/>
                <w:b w:val="false"/>
                <w:i w:val="false"/>
                <w:color w:val="000000"/>
                <w:sz w:val="20"/>
              </w:rPr>
              <w:t>Нысан</w:t>
            </w:r>
          </w:p>
        </w:tc>
      </w:tr>
    </w:tbl>
    <w:bookmarkStart w:name="z185" w:id="150"/>
    <w:p>
      <w:pPr>
        <w:spacing w:after="0"/>
        <w:ind w:left="0"/>
        <w:jc w:val="left"/>
      </w:pPr>
      <w:r>
        <w:rPr>
          <w:rFonts w:ascii="Times New Roman"/>
          <w:b/>
          <w:i w:val="false"/>
          <w:color w:val="000000"/>
        </w:rPr>
        <w:t xml:space="preserve"> Мүгедекті оңалтудың жеке бағдарламасының әлеуметтік және кәсіптік бөлігі</w:t>
      </w:r>
      <w:r>
        <w:br/>
      </w:r>
      <w:r>
        <w:rPr>
          <w:rFonts w:ascii="Times New Roman"/>
          <w:b/>
          <w:i w:val="false"/>
          <w:color w:val="000000"/>
        </w:rPr>
        <w:t>20____ жылғы " ___" ___________ № ______ медициналық-әлеуметтік сараптаманың</w:t>
      </w:r>
      <w:r>
        <w:br/>
      </w:r>
      <w:r>
        <w:rPr>
          <w:rFonts w:ascii="Times New Roman"/>
          <w:b/>
          <w:i w:val="false"/>
          <w:color w:val="000000"/>
        </w:rPr>
        <w:t>20__ жылғы " __" ______№ __ актісіне</w:t>
      </w:r>
    </w:p>
    <w:bookmarkEnd w:id="150"/>
    <w:p>
      <w:pPr>
        <w:spacing w:after="0"/>
        <w:ind w:left="0"/>
        <w:jc w:val="both"/>
      </w:pPr>
      <w:r>
        <w:rPr>
          <w:rFonts w:ascii="Times New Roman"/>
          <w:b w:val="false"/>
          <w:i w:val="false"/>
          <w:color w:val="000000"/>
          <w:sz w:val="28"/>
        </w:rPr>
        <w:t>
      1. Мүгедектің тегі, аты, әкесінің аты (ол болған кезде) ___________________________</w:t>
      </w:r>
    </w:p>
    <w:p>
      <w:pPr>
        <w:spacing w:after="0"/>
        <w:ind w:left="0"/>
        <w:jc w:val="both"/>
      </w:pPr>
      <w:r>
        <w:rPr>
          <w:rFonts w:ascii="Times New Roman"/>
          <w:b w:val="false"/>
          <w:i w:val="false"/>
          <w:color w:val="000000"/>
          <w:sz w:val="28"/>
        </w:rPr>
        <w:t>
      2. Туған күні____ жылғы____ ________</w:t>
      </w:r>
    </w:p>
    <w:p>
      <w:pPr>
        <w:spacing w:after="0"/>
        <w:ind w:left="0"/>
        <w:jc w:val="both"/>
      </w:pPr>
      <w:r>
        <w:rPr>
          <w:rFonts w:ascii="Times New Roman"/>
          <w:b w:val="false"/>
          <w:i w:val="false"/>
          <w:color w:val="000000"/>
          <w:sz w:val="28"/>
        </w:rPr>
        <w:t>
      3. Мекенжайы, үй телефоны _________________________________________________</w:t>
      </w:r>
    </w:p>
    <w:p>
      <w:pPr>
        <w:spacing w:after="0"/>
        <w:ind w:left="0"/>
        <w:jc w:val="both"/>
      </w:pPr>
      <w:r>
        <w:rPr>
          <w:rFonts w:ascii="Times New Roman"/>
          <w:b w:val="false"/>
          <w:i w:val="false"/>
          <w:color w:val="000000"/>
          <w:sz w:val="28"/>
        </w:rPr>
        <w:t>
      4. ОЖБ алғаш рет, қайта жасалды (қалыптастыру, түзету)</w:t>
      </w:r>
    </w:p>
    <w:p>
      <w:pPr>
        <w:spacing w:after="0"/>
        <w:ind w:left="0"/>
        <w:jc w:val="both"/>
      </w:pPr>
      <w:r>
        <w:rPr>
          <w:rFonts w:ascii="Times New Roman"/>
          <w:b w:val="false"/>
          <w:i w:val="false"/>
          <w:color w:val="000000"/>
          <w:sz w:val="28"/>
        </w:rPr>
        <w:t>
      5. Мүгедектік санаты (тобы, себебі) ___________________________________________</w:t>
      </w:r>
    </w:p>
    <w:p>
      <w:pPr>
        <w:spacing w:after="0"/>
        <w:ind w:left="0"/>
        <w:jc w:val="both"/>
      </w:pPr>
      <w:r>
        <w:rPr>
          <w:rFonts w:ascii="Times New Roman"/>
          <w:b w:val="false"/>
          <w:i w:val="false"/>
          <w:color w:val="000000"/>
          <w:sz w:val="28"/>
        </w:rPr>
        <w:t>
      6. Диагнозы _______________________________________________________________</w:t>
      </w:r>
    </w:p>
    <w:p>
      <w:pPr>
        <w:spacing w:after="0"/>
        <w:ind w:left="0"/>
        <w:jc w:val="both"/>
      </w:pPr>
      <w:r>
        <w:rPr>
          <w:rFonts w:ascii="Times New Roman"/>
          <w:b w:val="false"/>
          <w:i w:val="false"/>
          <w:color w:val="000000"/>
          <w:sz w:val="28"/>
        </w:rPr>
        <w:t>
      7. Мүгедектік 20___ жылғы ____ __________ дейінгі мерзімге белгіленді</w:t>
      </w:r>
    </w:p>
    <w:p>
      <w:pPr>
        <w:spacing w:after="0"/>
        <w:ind w:left="0"/>
        <w:jc w:val="both"/>
      </w:pPr>
      <w:r>
        <w:rPr>
          <w:rFonts w:ascii="Times New Roman"/>
          <w:b w:val="false"/>
          <w:i w:val="false"/>
          <w:color w:val="000000"/>
          <w:sz w:val="28"/>
        </w:rPr>
        <w:t>
      8. Білімі __________________________________________________________________</w:t>
      </w:r>
    </w:p>
    <w:p>
      <w:pPr>
        <w:spacing w:after="0"/>
        <w:ind w:left="0"/>
        <w:jc w:val="both"/>
      </w:pPr>
      <w:r>
        <w:rPr>
          <w:rFonts w:ascii="Times New Roman"/>
          <w:b w:val="false"/>
          <w:i w:val="false"/>
          <w:color w:val="000000"/>
          <w:sz w:val="28"/>
        </w:rPr>
        <w:t>
      9. Кәсібі (мамандығы) ______________________________________________________</w:t>
      </w:r>
    </w:p>
    <w:p>
      <w:pPr>
        <w:spacing w:after="0"/>
        <w:ind w:left="0"/>
        <w:jc w:val="both"/>
      </w:pPr>
      <w:r>
        <w:rPr>
          <w:rFonts w:ascii="Times New Roman"/>
          <w:b w:val="false"/>
          <w:i w:val="false"/>
          <w:color w:val="000000"/>
          <w:sz w:val="28"/>
        </w:rPr>
        <w:t>
      10. Оңалту-сараптама қорытындысы: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 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көрсету:</w:t>
            </w:r>
          </w:p>
          <w:p>
            <w:pPr>
              <w:spacing w:after="20"/>
              <w:ind w:left="20"/>
              <w:jc w:val="both"/>
            </w:pPr>
            <w:r>
              <w:rPr>
                <w:rFonts w:ascii="Times New Roman"/>
                <w:b w:val="false"/>
                <w:i w:val="false"/>
                <w:color w:val="000000"/>
                <w:sz w:val="20"/>
              </w:rPr>
              <w:t>
қол протездері;</w:t>
            </w:r>
          </w:p>
          <w:p>
            <w:pPr>
              <w:spacing w:after="20"/>
              <w:ind w:left="20"/>
              <w:jc w:val="both"/>
            </w:pPr>
            <w:r>
              <w:rPr>
                <w:rFonts w:ascii="Times New Roman"/>
                <w:b w:val="false"/>
                <w:i w:val="false"/>
                <w:color w:val="000000"/>
                <w:sz w:val="20"/>
              </w:rPr>
              <w:t>
жіліншік протездері;</w:t>
            </w:r>
          </w:p>
          <w:p>
            <w:pPr>
              <w:spacing w:after="20"/>
              <w:ind w:left="20"/>
              <w:jc w:val="both"/>
            </w:pPr>
            <w:r>
              <w:rPr>
                <w:rFonts w:ascii="Times New Roman"/>
                <w:b w:val="false"/>
                <w:i w:val="false"/>
                <w:color w:val="000000"/>
                <w:sz w:val="20"/>
              </w:rPr>
              <w:t>
жамбас протездері;</w:t>
            </w:r>
          </w:p>
          <w:p>
            <w:pPr>
              <w:spacing w:after="20"/>
              <w:ind w:left="20"/>
              <w:jc w:val="both"/>
            </w:pPr>
            <w:r>
              <w:rPr>
                <w:rFonts w:ascii="Times New Roman"/>
                <w:b w:val="false"/>
                <w:i w:val="false"/>
                <w:color w:val="000000"/>
                <w:sz w:val="20"/>
              </w:rPr>
              <w:t>
кеуде бездерінің протездері;</w:t>
            </w:r>
          </w:p>
          <w:p>
            <w:pPr>
              <w:spacing w:after="20"/>
              <w:ind w:left="20"/>
              <w:jc w:val="both"/>
            </w:pPr>
            <w:r>
              <w:rPr>
                <w:rFonts w:ascii="Times New Roman"/>
                <w:b w:val="false"/>
                <w:i w:val="false"/>
                <w:color w:val="000000"/>
                <w:sz w:val="20"/>
              </w:rPr>
              <w:t>
аппараттар, туторлар;</w:t>
            </w:r>
          </w:p>
          <w:p>
            <w:pPr>
              <w:spacing w:after="20"/>
              <w:ind w:left="20"/>
              <w:jc w:val="both"/>
            </w:pPr>
            <w:r>
              <w:rPr>
                <w:rFonts w:ascii="Times New Roman"/>
                <w:b w:val="false"/>
                <w:i w:val="false"/>
                <w:color w:val="000000"/>
                <w:sz w:val="20"/>
              </w:rPr>
              <w:t>
балдақтар, таяқтар, жетек арбалар;</w:t>
            </w:r>
          </w:p>
          <w:p>
            <w:pPr>
              <w:spacing w:after="20"/>
              <w:ind w:left="20"/>
              <w:jc w:val="both"/>
            </w:pPr>
            <w:r>
              <w:rPr>
                <w:rFonts w:ascii="Times New Roman"/>
                <w:b w:val="false"/>
                <w:i w:val="false"/>
                <w:color w:val="000000"/>
                <w:sz w:val="20"/>
              </w:rPr>
              <w:t>
корсеттер, реклинаторлар, басұстағыштар;</w:t>
            </w:r>
          </w:p>
          <w:p>
            <w:pPr>
              <w:spacing w:after="20"/>
              <w:ind w:left="20"/>
              <w:jc w:val="both"/>
            </w:pPr>
            <w:r>
              <w:rPr>
                <w:rFonts w:ascii="Times New Roman"/>
                <w:b w:val="false"/>
                <w:i w:val="false"/>
                <w:color w:val="000000"/>
                <w:sz w:val="20"/>
              </w:rPr>
              <w:t>
бандаждар, емдік белбеулер, балалардың профилактикалық шалбарлары;</w:t>
            </w:r>
          </w:p>
          <w:p>
            <w:pPr>
              <w:spacing w:after="20"/>
              <w:ind w:left="20"/>
              <w:jc w:val="both"/>
            </w:pPr>
            <w:r>
              <w:rPr>
                <w:rFonts w:ascii="Times New Roman"/>
                <w:b w:val="false"/>
                <w:i w:val="false"/>
                <w:color w:val="000000"/>
                <w:sz w:val="20"/>
              </w:rPr>
              <w:t>
ортопедиялық аяқ киім және қосымша құрылғылар (кебістер, супинаторлар);</w:t>
            </w:r>
          </w:p>
          <w:p>
            <w:pPr>
              <w:spacing w:after="20"/>
              <w:ind w:left="20"/>
              <w:jc w:val="both"/>
            </w:pPr>
            <w:r>
              <w:rPr>
                <w:rFonts w:ascii="Times New Roman"/>
                <w:b w:val="false"/>
                <w:i w:val="false"/>
                <w:color w:val="000000"/>
                <w:sz w:val="20"/>
              </w:rPr>
              <w:t>
аппараттарға арналған аяқкиім;</w:t>
            </w:r>
          </w:p>
          <w:p>
            <w:pPr>
              <w:spacing w:after="20"/>
              <w:ind w:left="20"/>
              <w:jc w:val="both"/>
            </w:pPr>
            <w:r>
              <w:rPr>
                <w:rFonts w:ascii="Times New Roman"/>
                <w:b w:val="false"/>
                <w:i w:val="false"/>
                <w:color w:val="000000"/>
                <w:sz w:val="20"/>
              </w:rPr>
              <w:t>
жейде киюге арналған құрылғы;</w:t>
            </w:r>
          </w:p>
          <w:p>
            <w:pPr>
              <w:spacing w:after="20"/>
              <w:ind w:left="20"/>
              <w:jc w:val="both"/>
            </w:pPr>
            <w:r>
              <w:rPr>
                <w:rFonts w:ascii="Times New Roman"/>
                <w:b w:val="false"/>
                <w:i w:val="false"/>
                <w:color w:val="000000"/>
                <w:sz w:val="20"/>
              </w:rPr>
              <w:t>
колготки киюге арналған құрылғы;</w:t>
            </w:r>
          </w:p>
          <w:p>
            <w:pPr>
              <w:spacing w:after="20"/>
              <w:ind w:left="20"/>
              <w:jc w:val="both"/>
            </w:pPr>
            <w:r>
              <w:rPr>
                <w:rFonts w:ascii="Times New Roman"/>
                <w:b w:val="false"/>
                <w:i w:val="false"/>
                <w:color w:val="000000"/>
                <w:sz w:val="20"/>
              </w:rPr>
              <w:t>
шұлық киюге арналған құрылғы;</w:t>
            </w:r>
          </w:p>
          <w:p>
            <w:pPr>
              <w:spacing w:after="20"/>
              <w:ind w:left="20"/>
              <w:jc w:val="both"/>
            </w:pPr>
            <w:r>
              <w:rPr>
                <w:rFonts w:ascii="Times New Roman"/>
                <w:b w:val="false"/>
                <w:i w:val="false"/>
                <w:color w:val="000000"/>
                <w:sz w:val="20"/>
              </w:rPr>
              <w:t>
түйме тағуға арналған құрылғы (ілмек);</w:t>
            </w:r>
          </w:p>
          <w:p>
            <w:pPr>
              <w:spacing w:after="20"/>
              <w:ind w:left="20"/>
              <w:jc w:val="both"/>
            </w:pPr>
            <w:r>
              <w:rPr>
                <w:rFonts w:ascii="Times New Roman"/>
                <w:b w:val="false"/>
                <w:i w:val="false"/>
                <w:color w:val="000000"/>
                <w:sz w:val="20"/>
              </w:rPr>
              <w:t>
белсенді ұстағыш;</w:t>
            </w:r>
          </w:p>
          <w:p>
            <w:pPr>
              <w:spacing w:after="20"/>
              <w:ind w:left="20"/>
              <w:jc w:val="both"/>
            </w:pPr>
            <w:r>
              <w:rPr>
                <w:rFonts w:ascii="Times New Roman"/>
                <w:b w:val="false"/>
                <w:i w:val="false"/>
                <w:color w:val="000000"/>
                <w:sz w:val="20"/>
              </w:rPr>
              <w:t>
ыдыс-аяқты ұстауға арналған ұстағыш;</w:t>
            </w:r>
          </w:p>
          <w:p>
            <w:pPr>
              <w:spacing w:after="20"/>
              <w:ind w:left="20"/>
              <w:jc w:val="both"/>
            </w:pPr>
            <w:r>
              <w:rPr>
                <w:rFonts w:ascii="Times New Roman"/>
                <w:b w:val="false"/>
                <w:i w:val="false"/>
                <w:color w:val="000000"/>
                <w:sz w:val="20"/>
              </w:rPr>
              <w:t>
қақпақтарды ашуға арналған ұстағыш;</w:t>
            </w:r>
          </w:p>
          <w:p>
            <w:pPr>
              <w:spacing w:after="20"/>
              <w:ind w:left="20"/>
              <w:jc w:val="both"/>
            </w:pPr>
            <w:r>
              <w:rPr>
                <w:rFonts w:ascii="Times New Roman"/>
                <w:b w:val="false"/>
                <w:i w:val="false"/>
                <w:color w:val="000000"/>
                <w:sz w:val="20"/>
              </w:rPr>
              <w:t>
кілтке арналған ұстағыш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құралдармен қамтамасыз ету:</w:t>
            </w:r>
          </w:p>
          <w:p>
            <w:pPr>
              <w:spacing w:after="20"/>
              <w:ind w:left="20"/>
              <w:jc w:val="both"/>
            </w:pPr>
            <w:r>
              <w:rPr>
                <w:rFonts w:ascii="Times New Roman"/>
                <w:b w:val="false"/>
                <w:i w:val="false"/>
                <w:color w:val="000000"/>
                <w:sz w:val="20"/>
              </w:rPr>
              <w:t>
есту аппараты;</w:t>
            </w:r>
          </w:p>
          <w:p>
            <w:pPr>
              <w:spacing w:after="20"/>
              <w:ind w:left="20"/>
              <w:jc w:val="both"/>
            </w:pPr>
            <w:r>
              <w:rPr>
                <w:rFonts w:ascii="Times New Roman"/>
                <w:b w:val="false"/>
                <w:i w:val="false"/>
                <w:color w:val="000000"/>
                <w:sz w:val="20"/>
              </w:rPr>
              <w:t>
веб-камерасы бар ноутбук;</w:t>
            </w:r>
          </w:p>
          <w:p>
            <w:pPr>
              <w:spacing w:after="20"/>
              <w:ind w:left="20"/>
              <w:jc w:val="both"/>
            </w:pPr>
            <w:r>
              <w:rPr>
                <w:rFonts w:ascii="Times New Roman"/>
                <w:b w:val="false"/>
                <w:i w:val="false"/>
                <w:color w:val="000000"/>
                <w:sz w:val="20"/>
              </w:rPr>
              <w:t>
көп функционалды дабылды жүйе;</w:t>
            </w:r>
          </w:p>
          <w:p>
            <w:pPr>
              <w:spacing w:after="20"/>
              <w:ind w:left="20"/>
              <w:jc w:val="both"/>
            </w:pPr>
            <w:r>
              <w:rPr>
                <w:rFonts w:ascii="Times New Roman"/>
                <w:b w:val="false"/>
                <w:i w:val="false"/>
                <w:color w:val="000000"/>
                <w:sz w:val="20"/>
              </w:rPr>
              <w:t>
мәтіндік хабарламасы және хабарды қабылдау қызметі бар ұялы телефон;</w:t>
            </w:r>
          </w:p>
          <w:p>
            <w:pPr>
              <w:spacing w:after="20"/>
              <w:ind w:left="20"/>
              <w:jc w:val="both"/>
            </w:pPr>
            <w:r>
              <w:rPr>
                <w:rFonts w:ascii="Times New Roman"/>
                <w:b w:val="false"/>
                <w:i w:val="false"/>
                <w:color w:val="000000"/>
                <w:sz w:val="20"/>
              </w:rPr>
              <w:t>
саңырау және нашар еститін адамдарға арналған сағат; кохлеарлық имплантқа сөйлеу процессоры (ауыстыру);</w:t>
            </w:r>
          </w:p>
          <w:p>
            <w:pPr>
              <w:spacing w:after="20"/>
              <w:ind w:left="20"/>
              <w:jc w:val="both"/>
            </w:pPr>
            <w:r>
              <w:rPr>
                <w:rFonts w:ascii="Times New Roman"/>
                <w:b w:val="false"/>
                <w:i w:val="false"/>
                <w:color w:val="000000"/>
                <w:sz w:val="20"/>
              </w:rPr>
              <w:t>
дауыс шығаратын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құралдармен қамтамасыз ету:</w:t>
            </w:r>
          </w:p>
          <w:p>
            <w:pPr>
              <w:spacing w:after="20"/>
              <w:ind w:left="20"/>
              <w:jc w:val="both"/>
            </w:pPr>
            <w:r>
              <w:rPr>
                <w:rFonts w:ascii="Times New Roman"/>
                <w:b w:val="false"/>
                <w:i w:val="false"/>
                <w:color w:val="000000"/>
                <w:sz w:val="20"/>
              </w:rPr>
              <w:t>
тифлотаяқ;</w:t>
            </w:r>
          </w:p>
          <w:p>
            <w:pPr>
              <w:spacing w:after="20"/>
              <w:ind w:left="20"/>
              <w:jc w:val="both"/>
            </w:pPr>
            <w:r>
              <w:rPr>
                <w:rFonts w:ascii="Times New Roman"/>
                <w:b w:val="false"/>
                <w:i w:val="false"/>
                <w:color w:val="000000"/>
                <w:sz w:val="20"/>
              </w:rPr>
              <w:t>
оқу машинасы;</w:t>
            </w:r>
          </w:p>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p>
            <w:pPr>
              <w:spacing w:after="20"/>
              <w:ind w:left="20"/>
              <w:jc w:val="both"/>
            </w:pPr>
            <w:r>
              <w:rPr>
                <w:rFonts w:ascii="Times New Roman"/>
                <w:b w:val="false"/>
                <w:i w:val="false"/>
                <w:color w:val="000000"/>
                <w:sz w:val="20"/>
              </w:rPr>
              <w:t>
Брайл жүйесі бойынша жазу құралы;</w:t>
            </w:r>
          </w:p>
          <w:p>
            <w:pPr>
              <w:spacing w:after="20"/>
              <w:ind w:left="20"/>
              <w:jc w:val="both"/>
            </w:pPr>
            <w:r>
              <w:rPr>
                <w:rFonts w:ascii="Times New Roman"/>
                <w:b w:val="false"/>
                <w:i w:val="false"/>
                <w:color w:val="000000"/>
                <w:sz w:val="20"/>
              </w:rPr>
              <w:t>
рельефті-ноқатты қаріппен жазуға арналған қағаз;</w:t>
            </w:r>
          </w:p>
          <w:p>
            <w:pPr>
              <w:spacing w:after="20"/>
              <w:ind w:left="20"/>
              <w:jc w:val="both"/>
            </w:pPr>
            <w:r>
              <w:rPr>
                <w:rFonts w:ascii="Times New Roman"/>
                <w:b w:val="false"/>
                <w:i w:val="false"/>
                <w:color w:val="000000"/>
                <w:sz w:val="20"/>
              </w:rPr>
              <w:t>
дыбыспен хабар беретін және диктофоны бар ұялы телефон;</w:t>
            </w:r>
          </w:p>
          <w:p>
            <w:pPr>
              <w:spacing w:after="20"/>
              <w:ind w:left="20"/>
              <w:jc w:val="both"/>
            </w:pPr>
            <w:r>
              <w:rPr>
                <w:rFonts w:ascii="Times New Roman"/>
                <w:b w:val="false"/>
                <w:i w:val="false"/>
                <w:color w:val="000000"/>
                <w:sz w:val="20"/>
              </w:rPr>
              <w:t>
дыбыс жазбасын шығаруға арналған плейер;</w:t>
            </w:r>
          </w:p>
          <w:p>
            <w:pPr>
              <w:spacing w:after="20"/>
              <w:ind w:left="20"/>
              <w:jc w:val="both"/>
            </w:pPr>
            <w:r>
              <w:rPr>
                <w:rFonts w:ascii="Times New Roman"/>
                <w:b w:val="false"/>
                <w:i w:val="false"/>
                <w:color w:val="000000"/>
                <w:sz w:val="20"/>
              </w:rPr>
              <w:t>
нашар көретін адамдарға арналған сағат;</w:t>
            </w:r>
          </w:p>
          <w:p>
            <w:pPr>
              <w:spacing w:after="20"/>
              <w:ind w:left="20"/>
              <w:jc w:val="both"/>
            </w:pPr>
            <w:r>
              <w:rPr>
                <w:rFonts w:ascii="Times New Roman"/>
                <w:b w:val="false"/>
                <w:i w:val="false"/>
                <w:color w:val="000000"/>
                <w:sz w:val="20"/>
              </w:rPr>
              <w:t>
сөз шығаратын термометр;</w:t>
            </w:r>
          </w:p>
          <w:p>
            <w:pPr>
              <w:spacing w:after="20"/>
              <w:ind w:left="20"/>
              <w:jc w:val="both"/>
            </w:pPr>
            <w:r>
              <w:rPr>
                <w:rFonts w:ascii="Times New Roman"/>
                <w:b w:val="false"/>
                <w:i w:val="false"/>
                <w:color w:val="000000"/>
                <w:sz w:val="20"/>
              </w:rPr>
              <w:t>
сөз шығаратын тонометр;</w:t>
            </w:r>
          </w:p>
          <w:p>
            <w:pPr>
              <w:spacing w:after="20"/>
              <w:ind w:left="20"/>
              <w:jc w:val="both"/>
            </w:pPr>
            <w:r>
              <w:rPr>
                <w:rFonts w:ascii="Times New Roman"/>
                <w:b w:val="false"/>
                <w:i w:val="false"/>
                <w:color w:val="000000"/>
                <w:sz w:val="20"/>
              </w:rPr>
              <w:t>
тест жолақшалары бар сөз шығаратын глюкометр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 қамтамасыз ету (салмағы __ килограмм, бойы__ сантиметр, жамбас көлемі __ сантиметр жазу керек):</w:t>
            </w:r>
          </w:p>
          <w:p>
            <w:pPr>
              <w:spacing w:after="20"/>
              <w:ind w:left="20"/>
              <w:jc w:val="both"/>
            </w:pPr>
            <w:r>
              <w:rPr>
                <w:rFonts w:ascii="Times New Roman"/>
                <w:b w:val="false"/>
                <w:i w:val="false"/>
                <w:color w:val="000000"/>
                <w:sz w:val="20"/>
              </w:rPr>
              <w:t>
несеп қабылдағыштар;</w:t>
            </w:r>
          </w:p>
          <w:p>
            <w:pPr>
              <w:spacing w:after="20"/>
              <w:ind w:left="20"/>
              <w:jc w:val="both"/>
            </w:pPr>
            <w:r>
              <w:rPr>
                <w:rFonts w:ascii="Times New Roman"/>
                <w:b w:val="false"/>
                <w:i w:val="false"/>
                <w:color w:val="000000"/>
                <w:sz w:val="20"/>
              </w:rPr>
              <w:t>
нәжіс қабылдағыштар;</w:t>
            </w:r>
          </w:p>
          <w:p>
            <w:pPr>
              <w:spacing w:after="20"/>
              <w:ind w:left="20"/>
              <w:jc w:val="both"/>
            </w:pPr>
            <w:r>
              <w:rPr>
                <w:rFonts w:ascii="Times New Roman"/>
                <w:b w:val="false"/>
                <w:i w:val="false"/>
                <w:color w:val="000000"/>
                <w:sz w:val="20"/>
              </w:rPr>
              <w:t>
жөргектер;</w:t>
            </w:r>
          </w:p>
          <w:p>
            <w:pPr>
              <w:spacing w:after="20"/>
              <w:ind w:left="20"/>
              <w:jc w:val="both"/>
            </w:pPr>
            <w:r>
              <w:rPr>
                <w:rFonts w:ascii="Times New Roman"/>
                <w:b w:val="false"/>
                <w:i w:val="false"/>
                <w:color w:val="000000"/>
                <w:sz w:val="20"/>
              </w:rPr>
              <w:t>
сіңіргіш жаймалар (жаялықтар);</w:t>
            </w:r>
          </w:p>
          <w:p>
            <w:pPr>
              <w:spacing w:after="20"/>
              <w:ind w:left="20"/>
              <w:jc w:val="both"/>
            </w:pPr>
            <w:r>
              <w:rPr>
                <w:rFonts w:ascii="Times New Roman"/>
                <w:b w:val="false"/>
                <w:i w:val="false"/>
                <w:color w:val="000000"/>
                <w:sz w:val="20"/>
              </w:rPr>
              <w:t>
катетер;</w:t>
            </w:r>
          </w:p>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p>
            <w:pPr>
              <w:spacing w:after="20"/>
              <w:ind w:left="20"/>
              <w:jc w:val="both"/>
            </w:pPr>
            <w:r>
              <w:rPr>
                <w:rFonts w:ascii="Times New Roman"/>
                <w:b w:val="false"/>
                <w:i w:val="false"/>
                <w:color w:val="000000"/>
                <w:sz w:val="20"/>
              </w:rPr>
              <w:t>
қорғаныш крем;</w:t>
            </w:r>
          </w:p>
          <w:p>
            <w:pPr>
              <w:spacing w:after="20"/>
              <w:ind w:left="20"/>
              <w:jc w:val="both"/>
            </w:pPr>
            <w:r>
              <w:rPr>
                <w:rFonts w:ascii="Times New Roman"/>
                <w:b w:val="false"/>
                <w:i w:val="false"/>
                <w:color w:val="000000"/>
                <w:sz w:val="20"/>
              </w:rPr>
              <w:t>
сіңіргіш ұнтақ (опа);</w:t>
            </w:r>
          </w:p>
          <w:p>
            <w:pPr>
              <w:spacing w:after="20"/>
              <w:ind w:left="20"/>
              <w:jc w:val="both"/>
            </w:pPr>
            <w:r>
              <w:rPr>
                <w:rFonts w:ascii="Times New Roman"/>
                <w:b w:val="false"/>
                <w:i w:val="false"/>
                <w:color w:val="000000"/>
                <w:sz w:val="20"/>
              </w:rPr>
              <w:t>
иісті бейтараптандырғыш;</w:t>
            </w:r>
          </w:p>
          <w:p>
            <w:pPr>
              <w:spacing w:after="20"/>
              <w:ind w:left="20"/>
              <w:jc w:val="both"/>
            </w:pPr>
            <w:r>
              <w:rPr>
                <w:rFonts w:ascii="Times New Roman"/>
                <w:b w:val="false"/>
                <w:i w:val="false"/>
                <w:color w:val="000000"/>
                <w:sz w:val="20"/>
              </w:rPr>
              <w:t>
теріні тазартқыш;</w:t>
            </w:r>
          </w:p>
          <w:p>
            <w:pPr>
              <w:spacing w:after="20"/>
              <w:ind w:left="20"/>
              <w:jc w:val="both"/>
            </w:pPr>
            <w:r>
              <w:rPr>
                <w:rFonts w:ascii="Times New Roman"/>
                <w:b w:val="false"/>
                <w:i w:val="false"/>
                <w:color w:val="000000"/>
                <w:sz w:val="20"/>
              </w:rPr>
              <w:t>
санитарлық құрылғысы бар кресло-орындық;</w:t>
            </w:r>
          </w:p>
          <w:p>
            <w:pPr>
              <w:spacing w:after="20"/>
              <w:ind w:left="20"/>
              <w:jc w:val="both"/>
            </w:pPr>
            <w:r>
              <w:rPr>
                <w:rFonts w:ascii="Times New Roman"/>
                <w:b w:val="false"/>
                <w:i w:val="false"/>
                <w:color w:val="000000"/>
                <w:sz w:val="20"/>
              </w:rPr>
              <w:t>
дәретхана бөлмесіне арналған қайырмалы тіреуіш тұтқалар;</w:t>
            </w:r>
          </w:p>
          <w:p>
            <w:pPr>
              <w:spacing w:after="20"/>
              <w:ind w:left="20"/>
              <w:jc w:val="both"/>
            </w:pPr>
            <w:r>
              <w:rPr>
                <w:rFonts w:ascii="Times New Roman"/>
                <w:b w:val="false"/>
                <w:i w:val="false"/>
                <w:color w:val="000000"/>
                <w:sz w:val="20"/>
              </w:rPr>
              <w:t>
жуынатын бөлмеге арналған тұтқалар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құралдарымен қамтамасыз ету (кресло-арбалар) (салмағы __ килограмм, бойы __ сантиметр, жамбас көлемі __ сантиметр жазу керек):</w:t>
            </w:r>
          </w:p>
          <w:p>
            <w:pPr>
              <w:spacing w:after="20"/>
              <w:ind w:left="20"/>
              <w:jc w:val="both"/>
            </w:pPr>
            <w:r>
              <w:rPr>
                <w:rFonts w:ascii="Times New Roman"/>
                <w:b w:val="false"/>
                <w:i w:val="false"/>
                <w:color w:val="000000"/>
                <w:sz w:val="20"/>
              </w:rPr>
              <w:t>
бөлмеде жүріп-тұруға арналған;</w:t>
            </w:r>
          </w:p>
          <w:p>
            <w:pPr>
              <w:spacing w:after="20"/>
              <w:ind w:left="20"/>
              <w:jc w:val="both"/>
            </w:pPr>
            <w:r>
              <w:rPr>
                <w:rFonts w:ascii="Times New Roman"/>
                <w:b w:val="false"/>
                <w:i w:val="false"/>
                <w:color w:val="000000"/>
                <w:sz w:val="20"/>
              </w:rPr>
              <w:t>
серуендеуге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w:t>
            </w:r>
          </w:p>
          <w:p>
            <w:pPr>
              <w:spacing w:after="20"/>
              <w:ind w:left="20"/>
              <w:jc w:val="both"/>
            </w:pPr>
            <w:r>
              <w:rPr>
                <w:rFonts w:ascii="Times New Roman"/>
                <w:b w:val="false"/>
                <w:i w:val="false"/>
                <w:color w:val="000000"/>
                <w:sz w:val="20"/>
              </w:rPr>
              <w:t>
жеке көмекші;</w:t>
            </w:r>
          </w:p>
          <w:p>
            <w:pPr>
              <w:spacing w:after="20"/>
              <w:ind w:left="20"/>
              <w:jc w:val="both"/>
            </w:pPr>
            <w:r>
              <w:rPr>
                <w:rFonts w:ascii="Times New Roman"/>
                <w:b w:val="false"/>
                <w:i w:val="false"/>
                <w:color w:val="000000"/>
                <w:sz w:val="20"/>
              </w:rPr>
              <w:t>
ымдау тілі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психоневрологиялық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жалпы үлгідегі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болу орталығы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 ұйымының желісі бойынша жүргізілетін санаторлық-курорттық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ұйымдары арқылы (жазу керек) техникалық және кәсіптік, орта білімнен кейінгі, жоғары, жоғары оқу орнынан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шарттары (жазу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 режимін ұйымдастыру: толық немесе қысқартылған жұмыс күні және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Қолайсыз өндірістік факторлардың әсерін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Арнайы жұмыс орнын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(жазу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(ол болған кезде) __________________ ________</w:t>
      </w:r>
    </w:p>
    <w:p>
      <w:pPr>
        <w:spacing w:after="0"/>
        <w:ind w:left="0"/>
        <w:jc w:val="both"/>
      </w:pPr>
      <w:r>
        <w:rPr>
          <w:rFonts w:ascii="Times New Roman"/>
          <w:b w:val="false"/>
          <w:i w:val="false"/>
          <w:color w:val="000000"/>
          <w:sz w:val="28"/>
        </w:rPr>
        <w:t>
      аумақтық бөлімшенің басшысы (қолы)</w:t>
      </w:r>
    </w:p>
    <w:p>
      <w:pPr>
        <w:spacing w:after="0"/>
        <w:ind w:left="0"/>
        <w:jc w:val="both"/>
      </w:pPr>
      <w:r>
        <w:rPr>
          <w:rFonts w:ascii="Times New Roman"/>
          <w:b w:val="false"/>
          <w:i w:val="false"/>
          <w:color w:val="000000"/>
          <w:sz w:val="28"/>
        </w:rPr>
        <w:t>
      Аумақтық бөлімшенің мөртабаны</w:t>
      </w:r>
    </w:p>
    <w:p>
      <w:pPr>
        <w:spacing w:after="0"/>
        <w:ind w:left="0"/>
        <w:jc w:val="both"/>
      </w:pPr>
      <w:r>
        <w:rPr>
          <w:rFonts w:ascii="Times New Roman"/>
          <w:b w:val="false"/>
          <w:i w:val="false"/>
          <w:color w:val="000000"/>
          <w:sz w:val="28"/>
        </w:rPr>
        <w:t>
      11. ОЖБ әлеуметтік және кәсіптік бөлігін іске асыру күні ____________</w:t>
      </w:r>
    </w:p>
    <w:p>
      <w:pPr>
        <w:spacing w:after="0"/>
        <w:ind w:left="0"/>
        <w:jc w:val="both"/>
      </w:pPr>
      <w:r>
        <w:rPr>
          <w:rFonts w:ascii="Times New Roman"/>
          <w:b w:val="false"/>
          <w:i w:val="false"/>
          <w:color w:val="000000"/>
          <w:sz w:val="28"/>
        </w:rPr>
        <w:t>
      Тегі, аты, әкесінің аты (ол болған кезде) _______________ ___________</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12. Оңалтудың әлеуметтік және кәсіптік бөлігін іске асыру нәтижелерін бағалау (асты сызылсын): бұзылған функцияларды қалпына келтіру (толық немесе ішінара), бұзылған функциялардың орнын толтыру (толық немесе ішінара), оң нәтиженің болмауы</w:t>
      </w:r>
    </w:p>
    <w:p>
      <w:pPr>
        <w:spacing w:after="0"/>
        <w:ind w:left="0"/>
        <w:jc w:val="both"/>
      </w:pPr>
      <w:r>
        <w:rPr>
          <w:rFonts w:ascii="Times New Roman"/>
          <w:b w:val="false"/>
          <w:i w:val="false"/>
          <w:color w:val="000000"/>
          <w:sz w:val="28"/>
        </w:rPr>
        <w:t>
      Тегі, аты, әкесінің аты (ол болған кезде) _______________________ __________</w:t>
      </w:r>
    </w:p>
    <w:p>
      <w:pPr>
        <w:spacing w:after="0"/>
        <w:ind w:left="0"/>
        <w:jc w:val="both"/>
      </w:pPr>
      <w:r>
        <w:rPr>
          <w:rFonts w:ascii="Times New Roman"/>
          <w:b w:val="false"/>
          <w:i w:val="false"/>
          <w:color w:val="000000"/>
          <w:sz w:val="28"/>
        </w:rPr>
        <w:t>
      аумақтық бөлімшенің басшысы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Мүгедекті оңалтудың жеке бағдарламасының әлеуметтік және кәсіптік бөлігінен үзінді көшірме</w:t>
      </w:r>
    </w:p>
    <w:p>
      <w:pPr>
        <w:spacing w:after="0"/>
        <w:ind w:left="0"/>
        <w:jc w:val="both"/>
      </w:pPr>
      <w:r>
        <w:rPr>
          <w:rFonts w:ascii="Times New Roman"/>
          <w:b w:val="false"/>
          <w:i w:val="false"/>
          <w:color w:val="000000"/>
          <w:sz w:val="28"/>
        </w:rPr>
        <w:t>
      20____ жылғы "___" ___________ ОЖБ № ______</w:t>
      </w:r>
    </w:p>
    <w:p>
      <w:pPr>
        <w:spacing w:after="0"/>
        <w:ind w:left="0"/>
        <w:jc w:val="both"/>
      </w:pPr>
      <w:r>
        <w:rPr>
          <w:rFonts w:ascii="Times New Roman"/>
          <w:b w:val="false"/>
          <w:i w:val="false"/>
          <w:color w:val="000000"/>
          <w:sz w:val="28"/>
        </w:rPr>
        <w:t>
      медициналық-әлеуметтік сараптаманың 20 __ жылғы "__" ______ № __ актісіне</w:t>
      </w:r>
    </w:p>
    <w:p>
      <w:pPr>
        <w:spacing w:after="0"/>
        <w:ind w:left="0"/>
        <w:jc w:val="both"/>
      </w:pPr>
      <w:r>
        <w:rPr>
          <w:rFonts w:ascii="Times New Roman"/>
          <w:b w:val="false"/>
          <w:i w:val="false"/>
          <w:color w:val="000000"/>
          <w:sz w:val="28"/>
        </w:rPr>
        <w:t>
      1. Мүгедектің тегі, аты, әкесінің аты (ол болған кезде) _______________</w:t>
      </w:r>
    </w:p>
    <w:p>
      <w:pPr>
        <w:spacing w:after="0"/>
        <w:ind w:left="0"/>
        <w:jc w:val="both"/>
      </w:pPr>
      <w:r>
        <w:rPr>
          <w:rFonts w:ascii="Times New Roman"/>
          <w:b w:val="false"/>
          <w:i w:val="false"/>
          <w:color w:val="000000"/>
          <w:sz w:val="28"/>
        </w:rPr>
        <w:t>
      2. Туған күні ____жылғы _____ _____________</w:t>
      </w:r>
    </w:p>
    <w:p>
      <w:pPr>
        <w:spacing w:after="0"/>
        <w:ind w:left="0"/>
        <w:jc w:val="both"/>
      </w:pPr>
      <w:r>
        <w:rPr>
          <w:rFonts w:ascii="Times New Roman"/>
          <w:b w:val="false"/>
          <w:i w:val="false"/>
          <w:color w:val="000000"/>
          <w:sz w:val="28"/>
        </w:rPr>
        <w:t>
      3. Тіркелген орны __________________________________________________________</w:t>
      </w:r>
    </w:p>
    <w:p>
      <w:pPr>
        <w:spacing w:after="0"/>
        <w:ind w:left="0"/>
        <w:jc w:val="both"/>
      </w:pPr>
      <w:r>
        <w:rPr>
          <w:rFonts w:ascii="Times New Roman"/>
          <w:b w:val="false"/>
          <w:i w:val="false"/>
          <w:color w:val="000000"/>
          <w:sz w:val="28"/>
        </w:rPr>
        <w:t>
      4. ОЖБ алғаш рет, қайта жасалды (қалыптастыру, түзету)</w:t>
      </w:r>
    </w:p>
    <w:p>
      <w:pPr>
        <w:spacing w:after="0"/>
        <w:ind w:left="0"/>
        <w:jc w:val="both"/>
      </w:pPr>
      <w:r>
        <w:rPr>
          <w:rFonts w:ascii="Times New Roman"/>
          <w:b w:val="false"/>
          <w:i w:val="false"/>
          <w:color w:val="000000"/>
          <w:sz w:val="28"/>
        </w:rPr>
        <w:t>
      5. Мүгедектік санаты (тобы, себебі) ___________</w:t>
      </w:r>
    </w:p>
    <w:p>
      <w:pPr>
        <w:spacing w:after="0"/>
        <w:ind w:left="0"/>
        <w:jc w:val="both"/>
      </w:pPr>
      <w:r>
        <w:rPr>
          <w:rFonts w:ascii="Times New Roman"/>
          <w:b w:val="false"/>
          <w:i w:val="false"/>
          <w:color w:val="000000"/>
          <w:sz w:val="28"/>
        </w:rPr>
        <w:t>
      6. Мүгедектік 20____ жылғы ___ ___________ дейінгі мерзімге белгіленді</w:t>
      </w:r>
    </w:p>
    <w:p>
      <w:pPr>
        <w:spacing w:after="0"/>
        <w:ind w:left="0"/>
        <w:jc w:val="both"/>
      </w:pPr>
      <w:r>
        <w:rPr>
          <w:rFonts w:ascii="Times New Roman"/>
          <w:b w:val="false"/>
          <w:i w:val="false"/>
          <w:color w:val="000000"/>
          <w:sz w:val="28"/>
        </w:rPr>
        <w:t>
      7. Диагнозы _______________________________________________________________</w:t>
      </w:r>
    </w:p>
    <w:p>
      <w:pPr>
        <w:spacing w:after="0"/>
        <w:ind w:left="0"/>
        <w:jc w:val="both"/>
      </w:pPr>
      <w:r>
        <w:rPr>
          <w:rFonts w:ascii="Times New Roman"/>
          <w:b w:val="false"/>
          <w:i w:val="false"/>
          <w:color w:val="000000"/>
          <w:sz w:val="28"/>
        </w:rPr>
        <w:t>
      8. Білімі ___________________________________________________________________</w:t>
      </w:r>
    </w:p>
    <w:p>
      <w:pPr>
        <w:spacing w:after="0"/>
        <w:ind w:left="0"/>
        <w:jc w:val="both"/>
      </w:pPr>
      <w:r>
        <w:rPr>
          <w:rFonts w:ascii="Times New Roman"/>
          <w:b w:val="false"/>
          <w:i w:val="false"/>
          <w:color w:val="000000"/>
          <w:sz w:val="28"/>
        </w:rPr>
        <w:t>
      9. Кәсібі (мамандығы) _______________________________________________________</w:t>
      </w:r>
    </w:p>
    <w:p>
      <w:pPr>
        <w:spacing w:after="0"/>
        <w:ind w:left="0"/>
        <w:jc w:val="both"/>
      </w:pPr>
      <w:r>
        <w:rPr>
          <w:rFonts w:ascii="Times New Roman"/>
          <w:b w:val="false"/>
          <w:i w:val="false"/>
          <w:color w:val="000000"/>
          <w:sz w:val="28"/>
        </w:rPr>
        <w:t>
      10. Оңалту-сараптама қорытындыcы:</w:t>
      </w:r>
    </w:p>
    <w:p>
      <w:pPr>
        <w:spacing w:after="0"/>
        <w:ind w:left="0"/>
        <w:jc w:val="both"/>
      </w:pPr>
      <w:r>
        <w:rPr>
          <w:rFonts w:ascii="Times New Roman"/>
          <w:b w:val="false"/>
          <w:i w:val="false"/>
          <w:color w:val="000000"/>
          <w:sz w:val="28"/>
        </w:rPr>
        <w:t>
      - әлеуметтік оңалту:</w:t>
      </w:r>
    </w:p>
    <w:p>
      <w:pPr>
        <w:spacing w:after="0"/>
        <w:ind w:left="0"/>
        <w:jc w:val="both"/>
      </w:pPr>
      <w:r>
        <w:rPr>
          <w:rFonts w:ascii="Times New Roman"/>
          <w:b w:val="false"/>
          <w:i w:val="false"/>
          <w:color w:val="000000"/>
          <w:sz w:val="28"/>
        </w:rPr>
        <w:t>
      іс-шара _____________________ әзірлеу күні _____________ жылғы ________________</w:t>
      </w:r>
    </w:p>
    <w:p>
      <w:pPr>
        <w:spacing w:after="0"/>
        <w:ind w:left="0"/>
        <w:jc w:val="both"/>
      </w:pPr>
      <w:r>
        <w:rPr>
          <w:rFonts w:ascii="Times New Roman"/>
          <w:b w:val="false"/>
          <w:i w:val="false"/>
          <w:color w:val="000000"/>
          <w:sz w:val="28"/>
        </w:rPr>
        <w:t>
      іске асыру мерзімі _______ жылғы ____________</w:t>
      </w:r>
    </w:p>
    <w:p>
      <w:pPr>
        <w:spacing w:after="0"/>
        <w:ind w:left="0"/>
        <w:jc w:val="both"/>
      </w:pPr>
      <w:r>
        <w:rPr>
          <w:rFonts w:ascii="Times New Roman"/>
          <w:b w:val="false"/>
          <w:i w:val="false"/>
          <w:color w:val="000000"/>
          <w:sz w:val="28"/>
        </w:rPr>
        <w:t>
      іс-шара ____________________ ___________әзірлеу күні ________жылғы ___________</w:t>
      </w:r>
    </w:p>
    <w:p>
      <w:pPr>
        <w:spacing w:after="0"/>
        <w:ind w:left="0"/>
        <w:jc w:val="both"/>
      </w:pPr>
      <w:r>
        <w:rPr>
          <w:rFonts w:ascii="Times New Roman"/>
          <w:b w:val="false"/>
          <w:i w:val="false"/>
          <w:color w:val="000000"/>
          <w:sz w:val="28"/>
        </w:rPr>
        <w:t>
      іске асыру мерзімі __________________________ жылғы ____________ кәсіптік оңалту:</w:t>
      </w:r>
    </w:p>
    <w:p>
      <w:pPr>
        <w:spacing w:after="0"/>
        <w:ind w:left="0"/>
        <w:jc w:val="both"/>
      </w:pPr>
      <w:r>
        <w:rPr>
          <w:rFonts w:ascii="Times New Roman"/>
          <w:b w:val="false"/>
          <w:i w:val="false"/>
          <w:color w:val="000000"/>
          <w:sz w:val="28"/>
        </w:rPr>
        <w:t>
      іс-шара _____________________ әзірлеу күні ___________________ жылғы __________</w:t>
      </w:r>
    </w:p>
    <w:p>
      <w:pPr>
        <w:spacing w:after="0"/>
        <w:ind w:left="0"/>
        <w:jc w:val="both"/>
      </w:pPr>
      <w:r>
        <w:rPr>
          <w:rFonts w:ascii="Times New Roman"/>
          <w:b w:val="false"/>
          <w:i w:val="false"/>
          <w:color w:val="000000"/>
          <w:sz w:val="28"/>
        </w:rPr>
        <w:t>
      іске асыру мерзімі _________ жылғы ___________</w:t>
      </w:r>
    </w:p>
    <w:p>
      <w:pPr>
        <w:spacing w:after="0"/>
        <w:ind w:left="0"/>
        <w:jc w:val="both"/>
      </w:pPr>
      <w:r>
        <w:rPr>
          <w:rFonts w:ascii="Times New Roman"/>
          <w:b w:val="false"/>
          <w:i w:val="false"/>
          <w:color w:val="000000"/>
          <w:sz w:val="28"/>
        </w:rPr>
        <w:t>
      іс-шара _____________________ әзірлеу күні __________________ жылғы __________</w:t>
      </w:r>
    </w:p>
    <w:p>
      <w:pPr>
        <w:spacing w:after="0"/>
        <w:ind w:left="0"/>
        <w:jc w:val="both"/>
      </w:pPr>
      <w:r>
        <w:rPr>
          <w:rFonts w:ascii="Times New Roman"/>
          <w:b w:val="false"/>
          <w:i w:val="false"/>
          <w:color w:val="000000"/>
          <w:sz w:val="28"/>
        </w:rPr>
        <w:t>
      іске асыру мерзімі _________ жылғы __________</w:t>
      </w:r>
    </w:p>
    <w:p>
      <w:pPr>
        <w:spacing w:after="0"/>
        <w:ind w:left="0"/>
        <w:jc w:val="both"/>
      </w:pPr>
      <w:r>
        <w:rPr>
          <w:rFonts w:ascii="Times New Roman"/>
          <w:b w:val="false"/>
          <w:i w:val="false"/>
          <w:color w:val="000000"/>
          <w:sz w:val="28"/>
        </w:rPr>
        <w:t>
      Тегі, аты, әкесінің аты (ол болған кезде) ___________________ ____________________</w:t>
      </w:r>
    </w:p>
    <w:p>
      <w:pPr>
        <w:spacing w:after="0"/>
        <w:ind w:left="0"/>
        <w:jc w:val="both"/>
      </w:pPr>
      <w:r>
        <w:rPr>
          <w:rFonts w:ascii="Times New Roman"/>
          <w:b w:val="false"/>
          <w:i w:val="false"/>
          <w:color w:val="000000"/>
          <w:sz w:val="28"/>
        </w:rPr>
        <w:t>
      аумақтық бөлімшенің басшысы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left"/>
      </w:pPr>
      <w:r>
        <w:rPr>
          <w:rFonts w:ascii="Times New Roman"/>
          <w:b/>
          <w:i w:val="false"/>
          <w:color w:val="000000"/>
        </w:rPr>
        <w:t xml:space="preserve"> Мүгедекті оңалтудың жеке бағдарламасының әлеуметтік және кәсіптік бөлігінен үзінді көшірме медициналық әлеуметтік сараптама актісіне тіркеледі 20____ жылғы "___" ___________ ОЖБ № ______ медициналық-әлеуметтік сараптаманың 20 __ жылғы "__" ______№ __ актісіне</w:t>
      </w:r>
    </w:p>
    <w:bookmarkStart w:name="z186" w:id="151"/>
    <w:p>
      <w:pPr>
        <w:spacing w:after="0"/>
        <w:ind w:left="0"/>
        <w:jc w:val="both"/>
      </w:pPr>
      <w:r>
        <w:rPr>
          <w:rFonts w:ascii="Times New Roman"/>
          <w:b w:val="false"/>
          <w:i w:val="false"/>
          <w:color w:val="000000"/>
          <w:sz w:val="28"/>
        </w:rPr>
        <w:t>
      1. Мүгедектің тегі, аты, әкесінің аты (болған кезде) _______________________________</w:t>
      </w:r>
    </w:p>
    <w:bookmarkEnd w:id="151"/>
    <w:bookmarkStart w:name="z187" w:id="152"/>
    <w:p>
      <w:pPr>
        <w:spacing w:after="0"/>
        <w:ind w:left="0"/>
        <w:jc w:val="both"/>
      </w:pPr>
      <w:r>
        <w:rPr>
          <w:rFonts w:ascii="Times New Roman"/>
          <w:b w:val="false"/>
          <w:i w:val="false"/>
          <w:color w:val="000000"/>
          <w:sz w:val="28"/>
        </w:rPr>
        <w:t>
      2. Туған күні ____жылғы _____ __________</w:t>
      </w:r>
    </w:p>
    <w:bookmarkEnd w:id="152"/>
    <w:bookmarkStart w:name="z188" w:id="153"/>
    <w:p>
      <w:pPr>
        <w:spacing w:after="0"/>
        <w:ind w:left="0"/>
        <w:jc w:val="both"/>
      </w:pPr>
      <w:r>
        <w:rPr>
          <w:rFonts w:ascii="Times New Roman"/>
          <w:b w:val="false"/>
          <w:i w:val="false"/>
          <w:color w:val="000000"/>
          <w:sz w:val="28"/>
        </w:rPr>
        <w:t>
      3. Тіркелген орны __________________________________________________________</w:t>
      </w:r>
    </w:p>
    <w:bookmarkEnd w:id="153"/>
    <w:bookmarkStart w:name="z189" w:id="154"/>
    <w:p>
      <w:pPr>
        <w:spacing w:after="0"/>
        <w:ind w:left="0"/>
        <w:jc w:val="both"/>
      </w:pPr>
      <w:r>
        <w:rPr>
          <w:rFonts w:ascii="Times New Roman"/>
          <w:b w:val="false"/>
          <w:i w:val="false"/>
          <w:color w:val="000000"/>
          <w:sz w:val="28"/>
        </w:rPr>
        <w:t>
      4. ОЖБ алғаш рет, қайта жасалды (қалыптастыру, түзету)</w:t>
      </w:r>
    </w:p>
    <w:bookmarkEnd w:id="154"/>
    <w:bookmarkStart w:name="z190" w:id="155"/>
    <w:p>
      <w:pPr>
        <w:spacing w:after="0"/>
        <w:ind w:left="0"/>
        <w:jc w:val="both"/>
      </w:pPr>
      <w:r>
        <w:rPr>
          <w:rFonts w:ascii="Times New Roman"/>
          <w:b w:val="false"/>
          <w:i w:val="false"/>
          <w:color w:val="000000"/>
          <w:sz w:val="28"/>
        </w:rPr>
        <w:t>
      5. Мүгедектік санаты (тобы, себебі) __________</w:t>
      </w:r>
    </w:p>
    <w:bookmarkEnd w:id="155"/>
    <w:bookmarkStart w:name="z191" w:id="156"/>
    <w:p>
      <w:pPr>
        <w:spacing w:after="0"/>
        <w:ind w:left="0"/>
        <w:jc w:val="both"/>
      </w:pPr>
      <w:r>
        <w:rPr>
          <w:rFonts w:ascii="Times New Roman"/>
          <w:b w:val="false"/>
          <w:i w:val="false"/>
          <w:color w:val="000000"/>
          <w:sz w:val="28"/>
        </w:rPr>
        <w:t>
      6. Мүгедектік 20 __жылғы ____ ________ дейінгі мерзімге белгіленді</w:t>
      </w:r>
    </w:p>
    <w:bookmarkEnd w:id="156"/>
    <w:bookmarkStart w:name="z192" w:id="157"/>
    <w:p>
      <w:pPr>
        <w:spacing w:after="0"/>
        <w:ind w:left="0"/>
        <w:jc w:val="both"/>
      </w:pPr>
      <w:r>
        <w:rPr>
          <w:rFonts w:ascii="Times New Roman"/>
          <w:b w:val="false"/>
          <w:i w:val="false"/>
          <w:color w:val="000000"/>
          <w:sz w:val="28"/>
        </w:rPr>
        <w:t>
      7. Диагнозы _______________________________________________________________</w:t>
      </w:r>
    </w:p>
    <w:bookmarkEnd w:id="157"/>
    <w:bookmarkStart w:name="z193" w:id="158"/>
    <w:p>
      <w:pPr>
        <w:spacing w:after="0"/>
        <w:ind w:left="0"/>
        <w:jc w:val="both"/>
      </w:pPr>
      <w:r>
        <w:rPr>
          <w:rFonts w:ascii="Times New Roman"/>
          <w:b w:val="false"/>
          <w:i w:val="false"/>
          <w:color w:val="000000"/>
          <w:sz w:val="28"/>
        </w:rPr>
        <w:t>
      8. Білімі ___________________________________________________________________</w:t>
      </w:r>
    </w:p>
    <w:bookmarkEnd w:id="158"/>
    <w:bookmarkStart w:name="z194" w:id="159"/>
    <w:p>
      <w:pPr>
        <w:spacing w:after="0"/>
        <w:ind w:left="0"/>
        <w:jc w:val="both"/>
      </w:pPr>
      <w:r>
        <w:rPr>
          <w:rFonts w:ascii="Times New Roman"/>
          <w:b w:val="false"/>
          <w:i w:val="false"/>
          <w:color w:val="000000"/>
          <w:sz w:val="28"/>
        </w:rPr>
        <w:t>
      9. Кәсібі (мамандығы) _______________________________________________________</w:t>
      </w:r>
    </w:p>
    <w:bookmarkEnd w:id="159"/>
    <w:bookmarkStart w:name="z195" w:id="160"/>
    <w:p>
      <w:pPr>
        <w:spacing w:after="0"/>
        <w:ind w:left="0"/>
        <w:jc w:val="both"/>
      </w:pPr>
      <w:r>
        <w:rPr>
          <w:rFonts w:ascii="Times New Roman"/>
          <w:b w:val="false"/>
          <w:i w:val="false"/>
          <w:color w:val="000000"/>
          <w:sz w:val="28"/>
        </w:rPr>
        <w:t>
      10. Оңалту-сараптама қорытындысы:</w:t>
      </w:r>
    </w:p>
    <w:bookmarkEnd w:id="160"/>
    <w:bookmarkStart w:name="z196" w:id="161"/>
    <w:p>
      <w:pPr>
        <w:spacing w:after="0"/>
        <w:ind w:left="0"/>
        <w:jc w:val="both"/>
      </w:pPr>
      <w:r>
        <w:rPr>
          <w:rFonts w:ascii="Times New Roman"/>
          <w:b w:val="false"/>
          <w:i w:val="false"/>
          <w:color w:val="000000"/>
          <w:sz w:val="28"/>
        </w:rPr>
        <w:t>
      - әлеуметтік оңалту:</w:t>
      </w:r>
    </w:p>
    <w:bookmarkEnd w:id="161"/>
    <w:bookmarkStart w:name="z197" w:id="162"/>
    <w:p>
      <w:pPr>
        <w:spacing w:after="0"/>
        <w:ind w:left="0"/>
        <w:jc w:val="both"/>
      </w:pPr>
      <w:r>
        <w:rPr>
          <w:rFonts w:ascii="Times New Roman"/>
          <w:b w:val="false"/>
          <w:i w:val="false"/>
          <w:color w:val="000000"/>
          <w:sz w:val="28"/>
        </w:rPr>
        <w:t>
      іс-шара _______________________________ әзірлеу күні ________жылғы ___________</w:t>
      </w:r>
    </w:p>
    <w:bookmarkEnd w:id="162"/>
    <w:bookmarkStart w:name="z198" w:id="163"/>
    <w:p>
      <w:pPr>
        <w:spacing w:after="0"/>
        <w:ind w:left="0"/>
        <w:jc w:val="both"/>
      </w:pPr>
      <w:r>
        <w:rPr>
          <w:rFonts w:ascii="Times New Roman"/>
          <w:b w:val="false"/>
          <w:i w:val="false"/>
          <w:color w:val="000000"/>
          <w:sz w:val="28"/>
        </w:rPr>
        <w:t>
      іске асыру мерзімі ________ жылғы ____________</w:t>
      </w:r>
    </w:p>
    <w:bookmarkEnd w:id="163"/>
    <w:bookmarkStart w:name="z199" w:id="164"/>
    <w:p>
      <w:pPr>
        <w:spacing w:after="0"/>
        <w:ind w:left="0"/>
        <w:jc w:val="both"/>
      </w:pPr>
      <w:r>
        <w:rPr>
          <w:rFonts w:ascii="Times New Roman"/>
          <w:b w:val="false"/>
          <w:i w:val="false"/>
          <w:color w:val="000000"/>
          <w:sz w:val="28"/>
        </w:rPr>
        <w:t>
      іс-шара __________ _____________________ әзірлеу күні ________жылғы ___________</w:t>
      </w:r>
    </w:p>
    <w:bookmarkEnd w:id="164"/>
    <w:bookmarkStart w:name="z200" w:id="165"/>
    <w:p>
      <w:pPr>
        <w:spacing w:after="0"/>
        <w:ind w:left="0"/>
        <w:jc w:val="both"/>
      </w:pPr>
      <w:r>
        <w:rPr>
          <w:rFonts w:ascii="Times New Roman"/>
          <w:b w:val="false"/>
          <w:i w:val="false"/>
          <w:color w:val="000000"/>
          <w:sz w:val="28"/>
        </w:rPr>
        <w:t>
      іске асыру мерзімі ________жылғы ____________</w:t>
      </w:r>
    </w:p>
    <w:bookmarkEnd w:id="165"/>
    <w:bookmarkStart w:name="z201" w:id="166"/>
    <w:p>
      <w:pPr>
        <w:spacing w:after="0"/>
        <w:ind w:left="0"/>
        <w:jc w:val="both"/>
      </w:pPr>
      <w:r>
        <w:rPr>
          <w:rFonts w:ascii="Times New Roman"/>
          <w:b w:val="false"/>
          <w:i w:val="false"/>
          <w:color w:val="000000"/>
          <w:sz w:val="28"/>
        </w:rPr>
        <w:t>
      кәсіптік оңалту:</w:t>
      </w:r>
    </w:p>
    <w:bookmarkEnd w:id="166"/>
    <w:bookmarkStart w:name="z202" w:id="167"/>
    <w:p>
      <w:pPr>
        <w:spacing w:after="0"/>
        <w:ind w:left="0"/>
        <w:jc w:val="both"/>
      </w:pPr>
      <w:r>
        <w:rPr>
          <w:rFonts w:ascii="Times New Roman"/>
          <w:b w:val="false"/>
          <w:i w:val="false"/>
          <w:color w:val="000000"/>
          <w:sz w:val="28"/>
        </w:rPr>
        <w:t>
      іс-шара ______________________________ әзірлеу күні _________жылғы ___________</w:t>
      </w:r>
    </w:p>
    <w:bookmarkEnd w:id="167"/>
    <w:bookmarkStart w:name="z203" w:id="168"/>
    <w:p>
      <w:pPr>
        <w:spacing w:after="0"/>
        <w:ind w:left="0"/>
        <w:jc w:val="both"/>
      </w:pPr>
      <w:r>
        <w:rPr>
          <w:rFonts w:ascii="Times New Roman"/>
          <w:b w:val="false"/>
          <w:i w:val="false"/>
          <w:color w:val="000000"/>
          <w:sz w:val="28"/>
        </w:rPr>
        <w:t>
      іске асыру мерзімі _________жылғы ___________</w:t>
      </w:r>
    </w:p>
    <w:bookmarkEnd w:id="168"/>
    <w:bookmarkStart w:name="z204" w:id="169"/>
    <w:p>
      <w:pPr>
        <w:spacing w:after="0"/>
        <w:ind w:left="0"/>
        <w:jc w:val="both"/>
      </w:pPr>
      <w:r>
        <w:rPr>
          <w:rFonts w:ascii="Times New Roman"/>
          <w:b w:val="false"/>
          <w:i w:val="false"/>
          <w:color w:val="000000"/>
          <w:sz w:val="28"/>
        </w:rPr>
        <w:t>
      іс-шара ____________________________әзірлеу күні _________жылғы _____________</w:t>
      </w:r>
    </w:p>
    <w:bookmarkEnd w:id="169"/>
    <w:bookmarkStart w:name="z205" w:id="170"/>
    <w:p>
      <w:pPr>
        <w:spacing w:after="0"/>
        <w:ind w:left="0"/>
        <w:jc w:val="both"/>
      </w:pPr>
      <w:r>
        <w:rPr>
          <w:rFonts w:ascii="Times New Roman"/>
          <w:b w:val="false"/>
          <w:i w:val="false"/>
          <w:color w:val="000000"/>
          <w:sz w:val="28"/>
        </w:rPr>
        <w:t>
      іске асыру мерзімі _________ жылғы __________</w:t>
      </w:r>
    </w:p>
    <w:bookmarkEnd w:id="170"/>
    <w:bookmarkStart w:name="z206" w:id="171"/>
    <w:p>
      <w:pPr>
        <w:spacing w:after="0"/>
        <w:ind w:left="0"/>
        <w:jc w:val="both"/>
      </w:pPr>
      <w:r>
        <w:rPr>
          <w:rFonts w:ascii="Times New Roman"/>
          <w:b w:val="false"/>
          <w:i w:val="false"/>
          <w:color w:val="000000"/>
          <w:sz w:val="28"/>
        </w:rPr>
        <w:t>
      Тегі, аты, әкесінің аты (ол болған кезде) ________________________ ________________</w:t>
      </w:r>
    </w:p>
    <w:bookmarkEnd w:id="171"/>
    <w:bookmarkStart w:name="z207" w:id="172"/>
    <w:p>
      <w:pPr>
        <w:spacing w:after="0"/>
        <w:ind w:left="0"/>
        <w:jc w:val="both"/>
      </w:pPr>
      <w:r>
        <w:rPr>
          <w:rFonts w:ascii="Times New Roman"/>
          <w:b w:val="false"/>
          <w:i w:val="false"/>
          <w:color w:val="000000"/>
          <w:sz w:val="28"/>
        </w:rPr>
        <w:t>
      аумақтық бөлімшенің басшысы (қолы)</w:t>
      </w:r>
    </w:p>
    <w:bookmarkEnd w:id="172"/>
    <w:bookmarkStart w:name="z208" w:id="173"/>
    <w:p>
      <w:pPr>
        <w:spacing w:after="0"/>
        <w:ind w:left="0"/>
        <w:jc w:val="both"/>
      </w:pPr>
      <w:r>
        <w:rPr>
          <w:rFonts w:ascii="Times New Roman"/>
          <w:b w:val="false"/>
          <w:i w:val="false"/>
          <w:color w:val="000000"/>
          <w:sz w:val="28"/>
        </w:rPr>
        <w:t>
      МО</w:t>
      </w:r>
    </w:p>
    <w:bookmarkEnd w:id="173"/>
    <w:bookmarkStart w:name="z209" w:id="174"/>
    <w:p>
      <w:pPr>
        <w:spacing w:after="0"/>
        <w:ind w:left="0"/>
        <w:jc w:val="both"/>
      </w:pPr>
      <w:r>
        <w:rPr>
          <w:rFonts w:ascii="Times New Roman"/>
          <w:b w:val="false"/>
          <w:i w:val="false"/>
          <w:color w:val="000000"/>
          <w:sz w:val="28"/>
        </w:rPr>
        <w:t>
      ОЖБ әлеуметтік және кәсіптік бөлігінен үзінді көшірмені алдым</w:t>
      </w:r>
    </w:p>
    <w:bookmarkEnd w:id="174"/>
    <w:bookmarkStart w:name="z210" w:id="175"/>
    <w:p>
      <w:pPr>
        <w:spacing w:after="0"/>
        <w:ind w:left="0"/>
        <w:jc w:val="both"/>
      </w:pPr>
      <w:r>
        <w:rPr>
          <w:rFonts w:ascii="Times New Roman"/>
          <w:b w:val="false"/>
          <w:i w:val="false"/>
          <w:color w:val="000000"/>
          <w:sz w:val="28"/>
        </w:rPr>
        <w:t>
      _________________________(________________________________________________)</w:t>
      </w:r>
    </w:p>
    <w:bookmarkEnd w:id="175"/>
    <w:bookmarkStart w:name="z211" w:id="176"/>
    <w:p>
      <w:pPr>
        <w:spacing w:after="0"/>
        <w:ind w:left="0"/>
        <w:jc w:val="both"/>
      </w:pPr>
      <w:r>
        <w:rPr>
          <w:rFonts w:ascii="Times New Roman"/>
          <w:b w:val="false"/>
          <w:i w:val="false"/>
          <w:color w:val="000000"/>
          <w:sz w:val="28"/>
        </w:rPr>
        <w:t>
      (қолы)                   (Тегі, аты, әкесінің аты (ол болған кезде)</w:t>
      </w:r>
    </w:p>
    <w:bookmarkEnd w:id="176"/>
    <w:bookmarkStart w:name="z212" w:id="177"/>
    <w:p>
      <w:pPr>
        <w:spacing w:after="0"/>
        <w:ind w:left="0"/>
        <w:jc w:val="both"/>
      </w:pPr>
      <w:r>
        <w:rPr>
          <w:rFonts w:ascii="Times New Roman"/>
          <w:b w:val="false"/>
          <w:i w:val="false"/>
          <w:color w:val="000000"/>
          <w:sz w:val="28"/>
        </w:rPr>
        <w:t>
      Күні 20 ___ жылғы "____" ______________</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7 ақпандағы</w:t>
            </w:r>
            <w:r>
              <w:br/>
            </w:r>
            <w:r>
              <w:rPr>
                <w:rFonts w:ascii="Times New Roman"/>
                <w:b w:val="false"/>
                <w:i w:val="false"/>
                <w:color w:val="000000"/>
                <w:sz w:val="20"/>
              </w:rPr>
              <w:t>№ 43 бұйрығына</w:t>
            </w:r>
            <w:r>
              <w:br/>
            </w:r>
            <w:r>
              <w:rPr>
                <w:rFonts w:ascii="Times New Roman"/>
                <w:b w:val="false"/>
                <w:i w:val="false"/>
                <w:color w:val="000000"/>
                <w:sz w:val="20"/>
              </w:rPr>
              <w:t>5-қосымша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 xml:space="preserve">13-қосымша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 (уәкілетті орган / уполномоченный орган) ________________________________________________________________________ (өңір, бөлім, мекенжайы / регион, отдел, адрес) Жалпы еңбек ету қабілетінен айырылу дәрежесі туралы анықтама</w:t>
      </w:r>
      <w:r>
        <w:br/>
      </w:r>
      <w:r>
        <w:rPr>
          <w:rFonts w:ascii="Times New Roman"/>
          <w:b/>
          <w:i w:val="false"/>
          <w:color w:val="000000"/>
        </w:rPr>
        <w:t>Справка о степени утраты общей трудоспособности</w:t>
      </w:r>
      <w:r>
        <w:br/>
      </w:r>
      <w:r>
        <w:rPr>
          <w:rFonts w:ascii="Times New Roman"/>
          <w:b/>
          <w:i w:val="false"/>
          <w:color w:val="000000"/>
        </w:rPr>
        <w:t>серия №</w:t>
      </w:r>
    </w:p>
    <w:p>
      <w:pPr>
        <w:spacing w:after="0"/>
        <w:ind w:left="0"/>
        <w:jc w:val="both"/>
      </w:pPr>
      <w:r>
        <w:rPr>
          <w:rFonts w:ascii="Times New Roman"/>
          <w:b w:val="false"/>
          <w:i w:val="false"/>
          <w:color w:val="000000"/>
          <w:sz w:val="28"/>
        </w:rPr>
        <w:t>
      Тегi, аты, әкесiнiң аты (болған кезде)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Туған күні ______ жылғы "___"________ Мекенжайы ___________________________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Міндетті әлеуметтік сақтандыру жүйесіне қатысу фактісін растайтын құжат 20 __жылғы "____" ______ № __</w:t>
      </w:r>
    </w:p>
    <w:p>
      <w:pPr>
        <w:spacing w:after="0"/>
        <w:ind w:left="0"/>
        <w:jc w:val="both"/>
      </w:pPr>
      <w:r>
        <w:rPr>
          <w:rFonts w:ascii="Times New Roman"/>
          <w:b w:val="false"/>
          <w:i w:val="false"/>
          <w:color w:val="000000"/>
          <w:sz w:val="28"/>
        </w:rPr>
        <w:t xml:space="preserve">
      Документ, подтверждающий факт участия в системе обязательного социального страхования </w:t>
      </w:r>
    </w:p>
    <w:p>
      <w:pPr>
        <w:spacing w:after="0"/>
        <w:ind w:left="0"/>
        <w:jc w:val="both"/>
      </w:pPr>
      <w:r>
        <w:rPr>
          <w:rFonts w:ascii="Times New Roman"/>
          <w:b w:val="false"/>
          <w:i w:val="false"/>
          <w:color w:val="000000"/>
          <w:sz w:val="28"/>
        </w:rPr>
        <w:t>
      Пайызбен белгіленген жалпы еңбек ету қабілетінен айырылу дәрежесі: ____ % ______</w:t>
      </w:r>
    </w:p>
    <w:p>
      <w:pPr>
        <w:spacing w:after="0"/>
        <w:ind w:left="0"/>
        <w:jc w:val="both"/>
      </w:pPr>
      <w:r>
        <w:rPr>
          <w:rFonts w:ascii="Times New Roman"/>
          <w:b w:val="false"/>
          <w:i w:val="false"/>
          <w:color w:val="000000"/>
          <w:sz w:val="28"/>
        </w:rPr>
        <w:t>
      Установлена в процентах степень утраты общей трудоспособности</w:t>
      </w:r>
    </w:p>
    <w:p>
      <w:pPr>
        <w:spacing w:after="0"/>
        <w:ind w:left="0"/>
        <w:jc w:val="both"/>
      </w:pPr>
      <w:r>
        <w:rPr>
          <w:rFonts w:ascii="Times New Roman"/>
          <w:b w:val="false"/>
          <w:i w:val="false"/>
          <w:color w:val="000000"/>
          <w:sz w:val="28"/>
        </w:rPr>
        <w:t>
      (жазбаша / прописью)</w:t>
      </w:r>
    </w:p>
    <w:p>
      <w:pPr>
        <w:spacing w:after="0"/>
        <w:ind w:left="0"/>
        <w:jc w:val="both"/>
      </w:pPr>
      <w:r>
        <w:rPr>
          <w:rFonts w:ascii="Times New Roman"/>
          <w:b w:val="false"/>
          <w:i w:val="false"/>
          <w:color w:val="000000"/>
          <w:sz w:val="28"/>
        </w:rPr>
        <w:t>
      Белгіленген күні 20__ жылғы "___" ________ Мерзімі 20____ жылғы "____" бастап есептелді</w:t>
      </w:r>
    </w:p>
    <w:p>
      <w:pPr>
        <w:spacing w:after="0"/>
        <w:ind w:left="0"/>
        <w:jc w:val="both"/>
      </w:pPr>
      <w:r>
        <w:rPr>
          <w:rFonts w:ascii="Times New Roman"/>
          <w:b w:val="false"/>
          <w:i w:val="false"/>
          <w:color w:val="000000"/>
          <w:sz w:val="28"/>
        </w:rPr>
        <w:t>
      Дата установления Срок зачтен с</w:t>
      </w:r>
    </w:p>
    <w:p>
      <w:pPr>
        <w:spacing w:after="0"/>
        <w:ind w:left="0"/>
        <w:jc w:val="both"/>
      </w:pPr>
      <w:r>
        <w:rPr>
          <w:rFonts w:ascii="Times New Roman"/>
          <w:b w:val="false"/>
          <w:i w:val="false"/>
          <w:color w:val="000000"/>
          <w:sz w:val="28"/>
        </w:rPr>
        <w:t>
      Жалпы еңбек ету қабілетінен айырылу дәрежесі 20 жылғы "____" ____________ дейінгі мерзімге белгіленген</w:t>
      </w:r>
    </w:p>
    <w:p>
      <w:pPr>
        <w:spacing w:after="0"/>
        <w:ind w:left="0"/>
        <w:jc w:val="both"/>
      </w:pPr>
      <w:r>
        <w:rPr>
          <w:rFonts w:ascii="Times New Roman"/>
          <w:b w:val="false"/>
          <w:i w:val="false"/>
          <w:color w:val="000000"/>
          <w:sz w:val="28"/>
        </w:rPr>
        <w:t>
      Степень утраты общей трудоспособности установлена на срок до</w:t>
      </w:r>
    </w:p>
    <w:p>
      <w:pPr>
        <w:spacing w:after="0"/>
        <w:ind w:left="0"/>
        <w:jc w:val="both"/>
      </w:pPr>
      <w:r>
        <w:rPr>
          <w:rFonts w:ascii="Times New Roman"/>
          <w:b w:val="false"/>
          <w:i w:val="false"/>
          <w:color w:val="000000"/>
          <w:sz w:val="28"/>
        </w:rPr>
        <w:t>
      Жалпы еңбек ету қабілетінен айырылу дәрежесінің себебі ________________________</w:t>
      </w:r>
    </w:p>
    <w:p>
      <w:pPr>
        <w:spacing w:after="0"/>
        <w:ind w:left="0"/>
        <w:jc w:val="both"/>
      </w:pPr>
      <w:r>
        <w:rPr>
          <w:rFonts w:ascii="Times New Roman"/>
          <w:b w:val="false"/>
          <w:i w:val="false"/>
          <w:color w:val="000000"/>
          <w:sz w:val="28"/>
        </w:rPr>
        <w:t>
      Причина степени утраты общей трудоспособности</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_______________________________</w:t>
      </w:r>
    </w:p>
    <w:p>
      <w:pPr>
        <w:spacing w:after="0"/>
        <w:ind w:left="0"/>
        <w:jc w:val="both"/>
      </w:pPr>
      <w:r>
        <w:rPr>
          <w:rFonts w:ascii="Times New Roman"/>
          <w:b w:val="false"/>
          <w:i w:val="false"/>
          <w:color w:val="000000"/>
          <w:sz w:val="28"/>
        </w:rPr>
        <w:t xml:space="preserve">
      Удостоверено ЭЦП руководителя отдела       (Тегi, аты, әкесiнiң аты (болған кезде) /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__ жылғы "____"___________________</w:t>
      </w:r>
    </w:p>
    <w:p>
      <w:pPr>
        <w:spacing w:after="0"/>
        <w:ind w:left="0"/>
        <w:jc w:val="both"/>
      </w:pPr>
      <w:r>
        <w:rPr>
          <w:rFonts w:ascii="Times New Roman"/>
          <w:b w:val="false"/>
          <w:i w:val="false"/>
          <w:color w:val="000000"/>
          <w:sz w:val="28"/>
        </w:rPr>
        <w:t xml:space="preserve">
      Дата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