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ffe37" w14:textId="54ffe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Ұлан ауданының бюджеті туралы" Ұлан аудандық мәслихатының 2016 жылдың 23 желтоқсанындағы № 60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мәслихатының 2017 жылғы 5 маусымдағы № 102 шешімі. Шығыс Қазақстан облысының Әділет департаментінде 2017 жылғы 16 маусымда № 5078 болып тіркелді. Қолданылу мерзімінің аяқталуына байланысты тоқтатылды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 бабы</w:t>
      </w:r>
      <w:r>
        <w:rPr>
          <w:rFonts w:ascii="Times New Roman"/>
          <w:b w:val="false"/>
          <w:i w:val="false"/>
          <w:color w:val="000000"/>
          <w:sz w:val="28"/>
        </w:rPr>
        <w:t xml:space="preserve"> 1 – тармағы 1) - тармақшасына, "2017–2019 жылдарға арналған облыстық бюджет туралы" Шығыс Қазақстан облыстық маслихатының 2016 жылдың 9 желтоқсандағы № 8/75–VІ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Шығыс Қазақстан облыстық маслихатының 2017 жылдың 30 мамырдағы № 11/119-VІ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5053 нөмірімен тіркелген) сәйкес, Ұлан аудандық маслихаты </w:t>
      </w:r>
      <w:r>
        <w:rPr>
          <w:rFonts w:ascii="Times New Roman"/>
          <w:b/>
          <w:i w:val="false"/>
          <w:color w:val="000000"/>
          <w:sz w:val="28"/>
        </w:rPr>
        <w:t>ШЕШТІ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"2017–2019 жылдарға арналған Ұлан ауданыңың бюджеті туралы" Ұлан аудандық маслихатының 2016 жылғы 23 желтоқсандағы № 60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4800 нөмірімен тіркелген, "Ұлан таңы" газетінің 2017 жылғы 27 қаңтардағы № 4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1-тармақты </w:t>
      </w:r>
      <w:r>
        <w:rPr>
          <w:rFonts w:ascii="Times New Roman"/>
          <w:b w:val="false"/>
          <w:i w:val="false"/>
          <w:color w:val="000000"/>
          <w:sz w:val="28"/>
        </w:rPr>
        <w:t xml:space="preserve"> келесі редакцияда жазылсын:</w:t>
      </w:r>
    </w:p>
    <w:bookmarkStart w:name="z4" w:id="2"/>
    <w:p>
      <w:pPr>
        <w:spacing w:after="0"/>
        <w:ind w:left="0"/>
        <w:jc w:val="both"/>
      </w:pPr>
      <w:r>
        <w:rPr>
          <w:rFonts w:ascii="Times New Roman"/>
          <w:b w:val="false"/>
          <w:i w:val="false"/>
          <w:color w:val="000000"/>
          <w:sz w:val="28"/>
        </w:rPr>
        <w:t xml:space="preserve">
      "1. 2017 – 2019 жылдарға арналған аудандық бюджет тиісінше </w:t>
      </w:r>
      <w:r>
        <w:rPr>
          <w:rFonts w:ascii="Times New Roman"/>
          <w:b w:val="false"/>
          <w:i w:val="false"/>
          <w:color w:val="000000"/>
          <w:sz w:val="28"/>
        </w:rPr>
        <w:t>1 қосымшаға</w:t>
      </w:r>
      <w:r>
        <w:rPr>
          <w:rFonts w:ascii="Times New Roman"/>
          <w:b w:val="false"/>
          <w:i w:val="false"/>
          <w:color w:val="000000"/>
          <w:sz w:val="28"/>
        </w:rPr>
        <w:t xml:space="preserve"> сәйкес, соның ішінде 2017 жылға мынадай көлемде бекітілсін":</w:t>
      </w:r>
    </w:p>
    <w:bookmarkEnd w:id="2"/>
    <w:bookmarkStart w:name="z5" w:id="3"/>
    <w:p>
      <w:pPr>
        <w:spacing w:after="0"/>
        <w:ind w:left="0"/>
        <w:jc w:val="both"/>
      </w:pPr>
      <w:r>
        <w:rPr>
          <w:rFonts w:ascii="Times New Roman"/>
          <w:b w:val="false"/>
          <w:i w:val="false"/>
          <w:color w:val="000000"/>
          <w:sz w:val="28"/>
        </w:rPr>
        <w:t>
      1) кірістер – 4733302,1 мың теңге, оның ішінде:</w:t>
      </w:r>
    </w:p>
    <w:bookmarkEnd w:id="3"/>
    <w:bookmarkStart w:name="z6" w:id="4"/>
    <w:p>
      <w:pPr>
        <w:spacing w:after="0"/>
        <w:ind w:left="0"/>
        <w:jc w:val="both"/>
      </w:pPr>
      <w:r>
        <w:rPr>
          <w:rFonts w:ascii="Times New Roman"/>
          <w:b w:val="false"/>
          <w:i w:val="false"/>
          <w:color w:val="000000"/>
          <w:sz w:val="28"/>
        </w:rPr>
        <w:t>
      салықтық түсімдер – 1061236,0 мың теңге;</w:t>
      </w:r>
    </w:p>
    <w:bookmarkEnd w:id="4"/>
    <w:bookmarkStart w:name="z7" w:id="5"/>
    <w:p>
      <w:pPr>
        <w:spacing w:after="0"/>
        <w:ind w:left="0"/>
        <w:jc w:val="both"/>
      </w:pPr>
      <w:r>
        <w:rPr>
          <w:rFonts w:ascii="Times New Roman"/>
          <w:b w:val="false"/>
          <w:i w:val="false"/>
          <w:color w:val="000000"/>
          <w:sz w:val="28"/>
        </w:rPr>
        <w:t>
      салықтық емес түсімдер – 6000,0 мың теңге;</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 148993,0 мың теңге;</w:t>
      </w:r>
    </w:p>
    <w:bookmarkEnd w:id="6"/>
    <w:bookmarkStart w:name="z9" w:id="7"/>
    <w:p>
      <w:pPr>
        <w:spacing w:after="0"/>
        <w:ind w:left="0"/>
        <w:jc w:val="both"/>
      </w:pPr>
      <w:r>
        <w:rPr>
          <w:rFonts w:ascii="Times New Roman"/>
          <w:b w:val="false"/>
          <w:i w:val="false"/>
          <w:color w:val="000000"/>
          <w:sz w:val="28"/>
        </w:rPr>
        <w:t>
      трансферт түсімдері – 3517073,1 мың теңге;</w:t>
      </w:r>
    </w:p>
    <w:bookmarkEnd w:id="7"/>
    <w:bookmarkStart w:name="z10" w:id="8"/>
    <w:p>
      <w:pPr>
        <w:spacing w:after="0"/>
        <w:ind w:left="0"/>
        <w:jc w:val="both"/>
      </w:pPr>
      <w:r>
        <w:rPr>
          <w:rFonts w:ascii="Times New Roman"/>
          <w:b w:val="false"/>
          <w:i w:val="false"/>
          <w:color w:val="000000"/>
          <w:sz w:val="28"/>
        </w:rPr>
        <w:t>
      2) шығындар – 4420328,0 мың теңге;</w:t>
      </w:r>
    </w:p>
    <w:bookmarkEnd w:id="8"/>
    <w:bookmarkStart w:name="z11" w:id="9"/>
    <w:p>
      <w:pPr>
        <w:spacing w:after="0"/>
        <w:ind w:left="0"/>
        <w:jc w:val="both"/>
      </w:pPr>
      <w:r>
        <w:rPr>
          <w:rFonts w:ascii="Times New Roman"/>
          <w:b w:val="false"/>
          <w:i w:val="false"/>
          <w:color w:val="000000"/>
          <w:sz w:val="28"/>
        </w:rPr>
        <w:t>
      3) таза бюджеттік кредит беру – 201317,0 мың теңге, соның ішінде:</w:t>
      </w:r>
    </w:p>
    <w:bookmarkEnd w:id="9"/>
    <w:bookmarkStart w:name="z12" w:id="10"/>
    <w:p>
      <w:pPr>
        <w:spacing w:after="0"/>
        <w:ind w:left="0"/>
        <w:jc w:val="both"/>
      </w:pPr>
      <w:r>
        <w:rPr>
          <w:rFonts w:ascii="Times New Roman"/>
          <w:b w:val="false"/>
          <w:i w:val="false"/>
          <w:color w:val="000000"/>
          <w:sz w:val="28"/>
        </w:rPr>
        <w:t>
      бюджеттік кредиттер – 431716,0 мың теңге;</w:t>
      </w:r>
    </w:p>
    <w:bookmarkEnd w:id="10"/>
    <w:bookmarkStart w:name="z13" w:id="11"/>
    <w:p>
      <w:pPr>
        <w:spacing w:after="0"/>
        <w:ind w:left="0"/>
        <w:jc w:val="both"/>
      </w:pPr>
      <w:r>
        <w:rPr>
          <w:rFonts w:ascii="Times New Roman"/>
          <w:b w:val="false"/>
          <w:i w:val="false"/>
          <w:color w:val="000000"/>
          <w:sz w:val="28"/>
        </w:rPr>
        <w:t>
      бюджеттік кредиттерді өтеу – 230399,0 мың теңге;</w:t>
      </w:r>
    </w:p>
    <w:bookmarkEnd w:id="11"/>
    <w:bookmarkStart w:name="z14" w:id="12"/>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2"/>
    <w:bookmarkStart w:name="z15"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6" w:id="14"/>
    <w:p>
      <w:pPr>
        <w:spacing w:after="0"/>
        <w:ind w:left="0"/>
        <w:jc w:val="both"/>
      </w:pPr>
      <w:r>
        <w:rPr>
          <w:rFonts w:ascii="Times New Roman"/>
          <w:b w:val="false"/>
          <w:i w:val="false"/>
          <w:color w:val="000000"/>
          <w:sz w:val="28"/>
        </w:rPr>
        <w:t>
      5) бюджет тапшылығы (профициті) – 111657,1 мың теңге;</w:t>
      </w:r>
    </w:p>
    <w:bookmarkEnd w:id="14"/>
    <w:bookmarkStart w:name="z17" w:id="15"/>
    <w:p>
      <w:pPr>
        <w:spacing w:after="0"/>
        <w:ind w:left="0"/>
        <w:jc w:val="both"/>
      </w:pPr>
      <w:r>
        <w:rPr>
          <w:rFonts w:ascii="Times New Roman"/>
          <w:b w:val="false"/>
          <w:i w:val="false"/>
          <w:color w:val="000000"/>
          <w:sz w:val="28"/>
        </w:rPr>
        <w:t>
      6) бюджет тапшылығын қаржыландыру (профицитті пайдалану) – - 111657,1 мың теңге.".</w:t>
      </w:r>
    </w:p>
    <w:bookmarkEnd w:id="15"/>
    <w:bookmarkStart w:name="z18" w:id="1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 xml:space="preserve">2 қосымшаларына </w:t>
      </w:r>
      <w:r>
        <w:rPr>
          <w:rFonts w:ascii="Times New Roman"/>
          <w:b w:val="false"/>
          <w:i w:val="false"/>
          <w:color w:val="000000"/>
          <w:sz w:val="28"/>
        </w:rPr>
        <w:t>сәйкес келесі редакцияда жазылсын.</w:t>
      </w:r>
    </w:p>
    <w:bookmarkEnd w:id="16"/>
    <w:bookmarkStart w:name="z19" w:id="17"/>
    <w:p>
      <w:pPr>
        <w:spacing w:after="0"/>
        <w:ind w:left="0"/>
        <w:jc w:val="both"/>
      </w:pPr>
      <w:r>
        <w:rPr>
          <w:rFonts w:ascii="Times New Roman"/>
          <w:b w:val="false"/>
          <w:i w:val="false"/>
          <w:color w:val="000000"/>
          <w:sz w:val="28"/>
        </w:rPr>
        <w:t>
      2. Осы шешім 2017 жылдың 1 қаңтарынан қолданысқа енеді.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Қайролдинов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Ұлан аудандық маслихат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Сыдыков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Ұлан аудандық мәслихаттың</w:t>
            </w:r>
            <w:r>
              <w:br/>
            </w:r>
            <w:r>
              <w:rPr>
                <w:rFonts w:ascii="Times New Roman"/>
                <w:b w:val="false"/>
                <w:i w:val="false"/>
                <w:color w:val="000000"/>
                <w:sz w:val="20"/>
              </w:rPr>
              <w:t>2017 жылғы 5 маусымдағы</w:t>
            </w:r>
            <w:r>
              <w:br/>
            </w:r>
            <w:r>
              <w:rPr>
                <w:rFonts w:ascii="Times New Roman"/>
                <w:b w:val="false"/>
                <w:i w:val="false"/>
                <w:color w:val="000000"/>
                <w:sz w:val="20"/>
              </w:rPr>
              <w:t>№ 102 шешіміне №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Ұлан аудандық мәслихаттың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60 шешіміне № 1 қосымша</w:t>
            </w:r>
          </w:p>
        </w:tc>
      </w:tr>
    </w:tbl>
    <w:bookmarkStart w:name="z22" w:id="18"/>
    <w:p>
      <w:pPr>
        <w:spacing w:after="0"/>
        <w:ind w:left="0"/>
        <w:jc w:val="left"/>
      </w:pPr>
      <w:r>
        <w:rPr>
          <w:rFonts w:ascii="Times New Roman"/>
          <w:b/>
          <w:i w:val="false"/>
          <w:color w:val="000000"/>
        </w:rPr>
        <w:t xml:space="preserve"> 2017 жылға арналған аудандық бюджет</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206"/>
        <w:gridCol w:w="777"/>
        <w:gridCol w:w="5531"/>
        <w:gridCol w:w="40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(мың теңге)</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4733302,1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1061236,0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522536,0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522536,0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148993,0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138993,0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138993,0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 түсімдері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3517073,1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3517073,1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3517073,1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218012,1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280261,0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3018800,0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521"/>
        <w:gridCol w:w="1100"/>
        <w:gridCol w:w="1100"/>
        <w:gridCol w:w="6080"/>
        <w:gridCol w:w="26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4420328,0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429928,0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357615,1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26822,6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16922,6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116721,5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116721,5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214071,0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212511,0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15635,9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15635,9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15635,9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2701254,0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317588,0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317588,0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95590,0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221998,0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2312961,0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2210605,0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2103568,0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107037,0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101828,0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101828,0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371572,0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256132,0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256132,0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107681,0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318347,9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297051,2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288665,0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272665,0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13840,7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236876,4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128102,0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128102,0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128102,0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32611,4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32611,4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147656,1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118171,3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118171,3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19756,3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62379,0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өнделген жануарлардың, жануарлардан алынатын өнімдер мен шикізаттың құнын иелеріне өтеу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17252,8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17252,8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17252,8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инвестициалық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94712,7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94712,7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94712,7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33052,7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 органдарына берілетін трансферттер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201317,0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431716,0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356839,0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356839,0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356839,0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356839,0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230399,0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230399,0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230399,0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111657,1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-111657,1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431716,0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431716,0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431716,0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565818,0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565818,0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565818,0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565818,0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22444,9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22444,9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22444,9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22444,9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Ұлан аудандық мәслихаттың</w:t>
            </w:r>
            <w:r>
              <w:br/>
            </w:r>
            <w:r>
              <w:rPr>
                <w:rFonts w:ascii="Times New Roman"/>
                <w:b w:val="false"/>
                <w:i w:val="false"/>
                <w:color w:val="000000"/>
                <w:sz w:val="20"/>
              </w:rPr>
              <w:t>2017 жылғы 5 маусымдағы</w:t>
            </w:r>
            <w:r>
              <w:br/>
            </w:r>
            <w:r>
              <w:rPr>
                <w:rFonts w:ascii="Times New Roman"/>
                <w:b w:val="false"/>
                <w:i w:val="false"/>
                <w:color w:val="000000"/>
                <w:sz w:val="20"/>
              </w:rPr>
              <w:t>№ 102 шешіміне №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Ұлан аудандық мәслихаттың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60 шешіміне № 5 қосымша</w:t>
            </w:r>
          </w:p>
        </w:tc>
      </w:tr>
    </w:tbl>
    <w:bookmarkStart w:name="z25" w:id="19"/>
    <w:p>
      <w:pPr>
        <w:spacing w:after="0"/>
        <w:ind w:left="0"/>
        <w:jc w:val="left"/>
      </w:pPr>
      <w:r>
        <w:rPr>
          <w:rFonts w:ascii="Times New Roman"/>
          <w:b/>
          <w:i w:val="false"/>
          <w:color w:val="000000"/>
        </w:rPr>
        <w:t xml:space="preserve"> 123 "Қаладағы аудан, аудандық маңызы бар қала, кент, ауыл, ауылдық округ әкімінің аппараты" бюджеттік бағдарламалар әкімшілері бойынша шығындары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8"/>
        <w:gridCol w:w="1241"/>
        <w:gridCol w:w="3007"/>
        <w:gridCol w:w="1682"/>
        <w:gridCol w:w="2123"/>
        <w:gridCol w:w="3009"/>
      </w:tblGrid>
      <w:tr>
        <w:trPr>
          <w:trHeight w:val="30" w:hRule="atLeast"/>
        </w:trPr>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мен кенттер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бағдарламаларының кодтары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мың.теңге</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14447</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14975</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Азовое</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11689</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Алмасай</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11372</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14503</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Асубұлақ</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15553</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11787</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11787</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Бозанбай</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11439</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11439</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Егінсу</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12775</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11326</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11326</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 Қайсенов</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15181</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Огневка</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14440</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Саратовка</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11155</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19820</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15238</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15238</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Төлеген-Тоқтаров</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11069</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11069</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12277</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12277</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212511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214599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