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68ee" w14:textId="1306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14 шілдедегі № 127 шешімі. Қызылорда облысының Әділет департаментінде 2017 жылғы 17 шілдеде № 5901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жарияланған, 2016 жылғы 26 желтоқсанда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174 801 940,1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9 217 033,0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2 234 230,2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163 342 376,9 мың теңге;</w:t>
      </w:r>
    </w:p>
    <w:bookmarkEnd w:id="7"/>
    <w:bookmarkStart w:name="z13" w:id="8"/>
    <w:p>
      <w:pPr>
        <w:spacing w:after="0"/>
        <w:ind w:left="0"/>
        <w:jc w:val="both"/>
      </w:pPr>
      <w:r>
        <w:rPr>
          <w:rFonts w:ascii="Times New Roman"/>
          <w:b w:val="false"/>
          <w:i w:val="false"/>
          <w:color w:val="000000"/>
          <w:sz w:val="28"/>
        </w:rPr>
        <w:t>
      2) шығындар – 173 716 406,0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7 429 518,7 мың теңге;</w:t>
      </w:r>
    </w:p>
    <w:bookmarkEnd w:id="9"/>
    <w:bookmarkStart w:name="z15" w:id="10"/>
    <w:p>
      <w:pPr>
        <w:spacing w:after="0"/>
        <w:ind w:left="0"/>
        <w:jc w:val="both"/>
      </w:pPr>
      <w:r>
        <w:rPr>
          <w:rFonts w:ascii="Times New Roman"/>
          <w:b w:val="false"/>
          <w:i w:val="false"/>
          <w:color w:val="000000"/>
          <w:sz w:val="28"/>
        </w:rPr>
        <w:t>
      бюджеттік кредиттер – 10 973 651,5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3 544 132,8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807 549,0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807 549,0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-7 151 533,6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7 151 533,6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7"/>
    <w:bookmarkStart w:name="z23" w:id="18"/>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 xml:space="preserve">14-сессиясының төрағасы, </w:t>
            </w:r>
            <w:r>
              <w:br/>
            </w: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"14" шілдедегі 14-сессиясының № 127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2016 жылғы "12" желтоқсандағы 10-сессиясының № 71 шешіміне 1-қосымша</w:t>
            </w:r>
          </w:p>
        </w:tc>
      </w:tr>
    </w:tbl>
    <w:bookmarkStart w:name="z27" w:id="19"/>
    <w:p>
      <w:pPr>
        <w:spacing w:after="0"/>
        <w:ind w:left="0"/>
        <w:jc w:val="left"/>
      </w:pPr>
      <w:r>
        <w:rPr>
          <w:rFonts w:ascii="Times New Roman"/>
          <w:b/>
          <w:i w:val="false"/>
          <w:color w:val="000000"/>
        </w:rPr>
        <w:t xml:space="preserve"> 2017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Санаты</w:t>
            </w:r>
          </w:p>
          <w:bookmarkEnd w:id="20"/>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w:t>
            </w:r>
          </w:p>
          <w:bookmarkEnd w:id="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p>
          <w:bookmarkEnd w:id="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w:t>
            </w: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174 801 940,1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w:t>
            </w: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2 234 230,2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4</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163 342 376,9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568 803,9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162 773 573,0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Функционалдық топ</w:t>
            </w:r>
          </w:p>
          <w:bookmarkEnd w:id="49"/>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173 716 406,0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01</w:t>
            </w: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3 144 860,9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2 066 255,8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1 716 081,1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02</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1 538 275,8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1 333 737,3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03</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7 425 637,2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6 396 869,2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1 916 915,0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04</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22 440 027,2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10 521 998,7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745 274,8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2 590 138,0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323 173,4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793 004,5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2 561 543,5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2 255 885,5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8 866 781,0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1 070 280,7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7 648 225,3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05</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24 866 461,1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19 373 894,9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3 917 640,0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5 492 566,2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5 492 566,2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06</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5 444 854,6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5 137 434,4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212 759,8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273 856,2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879 896,4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07</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13 223 978,8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8 108 995,3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1 270 299,0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1 977 816,3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5 114 983,5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1 996 340,3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2 959 251,6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08</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2 251 172,7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166 719,4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737 254,4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557 931,1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3 179 399,2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1 377 768,5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09</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1 704 739,8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10</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11 602 303,9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8 741 608,0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1 982 835,0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11</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12</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8 463 355,9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8 463 355,9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1 285 416,7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1 639 108,0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3 990 214,8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9"/>
          <w:p>
            <w:pPr>
              <w:spacing w:after="20"/>
              <w:ind w:left="20"/>
              <w:jc w:val="both"/>
            </w:pPr>
            <w:r>
              <w:rPr>
                <w:rFonts w:ascii="Times New Roman"/>
                <w:b w:val="false"/>
                <w:i w:val="false"/>
                <w:color w:val="000000"/>
                <w:sz w:val="20"/>
              </w:rPr>
              <w:t>
13</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3 176 118,5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14</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15</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62 200 808,0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62 200 808,0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237 599,1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9"/>
          <w:p>
            <w:pPr>
              <w:spacing w:after="20"/>
              <w:ind w:left="20"/>
              <w:jc w:val="both"/>
            </w:pPr>
            <w:r>
              <w:rPr>
                <w:rFonts w:ascii="Times New Roman"/>
                <w:b w:val="false"/>
                <w:i w:val="false"/>
                <w:color w:val="000000"/>
                <w:sz w:val="20"/>
              </w:rPr>
              <w:t>
 </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7 429 518,7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10 973 651,5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06</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both"/>
            </w:pPr>
            <w:r>
              <w:rPr>
                <w:rFonts w:ascii="Times New Roman"/>
                <w:b w:val="false"/>
                <w:i w:val="false"/>
                <w:color w:val="000000"/>
                <w:sz w:val="20"/>
              </w:rPr>
              <w:t>
07</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1"/>
          <w:p>
            <w:pPr>
              <w:spacing w:after="20"/>
              <w:ind w:left="20"/>
              <w:jc w:val="both"/>
            </w:pPr>
            <w:r>
              <w:rPr>
                <w:rFonts w:ascii="Times New Roman"/>
                <w:b w:val="false"/>
                <w:i w:val="false"/>
                <w:color w:val="000000"/>
                <w:sz w:val="20"/>
              </w:rPr>
              <w:t>
10</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10</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10</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w:t>
            </w: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13</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13</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7"/>
          <w:p>
            <w:pPr>
              <w:spacing w:after="20"/>
              <w:ind w:left="20"/>
              <w:jc w:val="both"/>
            </w:pPr>
            <w:r>
              <w:rPr>
                <w:rFonts w:ascii="Times New Roman"/>
                <w:b w:val="false"/>
                <w:i w:val="false"/>
                <w:color w:val="000000"/>
                <w:sz w:val="20"/>
              </w:rPr>
              <w:t>
13</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5</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3 544 132,8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3 544 132,8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5</w:t>
            </w: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3 138 685,0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5</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both"/>
            </w:pPr>
            <w:r>
              <w:rPr>
                <w:rFonts w:ascii="Times New Roman"/>
                <w:b w:val="false"/>
                <w:i w:val="false"/>
                <w:color w:val="000000"/>
                <w:sz w:val="20"/>
              </w:rPr>
              <w:t>
 </w:t>
            </w: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07</w:t>
            </w: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13</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13</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13</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13</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13</w:t>
            </w:r>
          </w:p>
          <w:bookmarkEnd w:id="3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both"/>
            </w:pPr>
            <w:r>
              <w:rPr>
                <w:rFonts w:ascii="Times New Roman"/>
                <w:b w:val="false"/>
                <w:i w:val="false"/>
                <w:color w:val="000000"/>
                <w:sz w:val="20"/>
              </w:rPr>
              <w:t>
13</w:t>
            </w:r>
          </w:p>
          <w:bookmarkEnd w:id="3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w:t>
            </w:r>
          </w:p>
          <w:bookmarkEnd w:id="3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-7 151 533,6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both"/>
            </w:pPr>
            <w:r>
              <w:rPr>
                <w:rFonts w:ascii="Times New Roman"/>
                <w:b w:val="false"/>
                <w:i w:val="false"/>
                <w:color w:val="000000"/>
                <w:sz w:val="20"/>
              </w:rPr>
              <w:t>
 </w:t>
            </w:r>
          </w:p>
          <w:bookmarkEnd w:id="3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7 151 533,6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both"/>
            </w:pPr>
            <w:r>
              <w:rPr>
                <w:rFonts w:ascii="Times New Roman"/>
                <w:b w:val="false"/>
                <w:i w:val="false"/>
                <w:color w:val="000000"/>
                <w:sz w:val="20"/>
              </w:rPr>
              <w:t>
7</w:t>
            </w:r>
          </w:p>
          <w:bookmarkEnd w:id="3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both"/>
            </w:pPr>
            <w:r>
              <w:rPr>
                <w:rFonts w:ascii="Times New Roman"/>
                <w:b w:val="false"/>
                <w:i w:val="false"/>
                <w:color w:val="000000"/>
                <w:sz w:val="20"/>
              </w:rPr>
              <w:t>
7</w:t>
            </w:r>
          </w:p>
          <w:bookmarkEnd w:id="3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both"/>
            </w:pPr>
            <w:r>
              <w:rPr>
                <w:rFonts w:ascii="Times New Roman"/>
                <w:b w:val="false"/>
                <w:i w:val="false"/>
                <w:color w:val="000000"/>
                <w:sz w:val="20"/>
              </w:rPr>
              <w:t>
7</w:t>
            </w:r>
          </w:p>
          <w:bookmarkEnd w:id="3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both"/>
            </w:pPr>
            <w:r>
              <w:rPr>
                <w:rFonts w:ascii="Times New Roman"/>
                <w:b w:val="false"/>
                <w:i w:val="false"/>
                <w:color w:val="000000"/>
                <w:sz w:val="20"/>
              </w:rPr>
              <w:t>
16</w:t>
            </w:r>
          </w:p>
          <w:bookmarkEnd w:id="3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2 698 662,8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both"/>
            </w:pPr>
            <w:r>
              <w:rPr>
                <w:rFonts w:ascii="Times New Roman"/>
                <w:b w:val="false"/>
                <w:i w:val="false"/>
                <w:color w:val="000000"/>
                <w:sz w:val="20"/>
              </w:rPr>
              <w:t>
16</w:t>
            </w:r>
          </w:p>
          <w:bookmarkEnd w:id="3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2 698 662,8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2"/>
          <w:p>
            <w:pPr>
              <w:spacing w:after="20"/>
              <w:ind w:left="20"/>
              <w:jc w:val="both"/>
            </w:pPr>
            <w:r>
              <w:rPr>
                <w:rFonts w:ascii="Times New Roman"/>
                <w:b w:val="false"/>
                <w:i w:val="false"/>
                <w:color w:val="000000"/>
                <w:sz w:val="20"/>
              </w:rPr>
              <w:t>
16</w:t>
            </w:r>
          </w:p>
          <w:bookmarkEnd w:id="3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both"/>
            </w:pPr>
            <w:r>
              <w:rPr>
                <w:rFonts w:ascii="Times New Roman"/>
                <w:b w:val="false"/>
                <w:i w:val="false"/>
                <w:color w:val="000000"/>
                <w:sz w:val="20"/>
              </w:rPr>
              <w:t>
16</w:t>
            </w:r>
          </w:p>
          <w:bookmarkEnd w:id="3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both"/>
            </w:pPr>
            <w:r>
              <w:rPr>
                <w:rFonts w:ascii="Times New Roman"/>
                <w:b w:val="false"/>
                <w:i w:val="false"/>
                <w:color w:val="000000"/>
                <w:sz w:val="20"/>
              </w:rPr>
              <w:t>
8</w:t>
            </w:r>
          </w:p>
          <w:bookmarkEnd w:id="3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both"/>
            </w:pPr>
            <w:r>
              <w:rPr>
                <w:rFonts w:ascii="Times New Roman"/>
                <w:b w:val="false"/>
                <w:i w:val="false"/>
                <w:color w:val="000000"/>
                <w:sz w:val="20"/>
              </w:rPr>
              <w:t>
 </w:t>
            </w:r>
          </w:p>
          <w:bookmarkEnd w:id="3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both"/>
            </w:pPr>
            <w:r>
              <w:rPr>
                <w:rFonts w:ascii="Times New Roman"/>
                <w:b w:val="false"/>
                <w:i w:val="false"/>
                <w:color w:val="000000"/>
                <w:sz w:val="20"/>
              </w:rPr>
              <w:t>
8</w:t>
            </w:r>
          </w:p>
          <w:bookmarkEnd w:id="3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