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de75" w14:textId="3a6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28 желтоқсандағы № 8-2/6 шешімі. Шығыс Қазақстан облысының Әділет департаментінде 2016 жылғы 28 желтоқсанда № 4789 болып тіркелді. Күші жойылды - Шығыс Қазақстан облысы Зайсан аудандық мәслихатының 2018 жылғы 7 наурыздағы № 22-2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Зайсан аудандық мәслихатының 07.03.2018 № 22-2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Республикасының 2008 жылғы 10 желтоқсандағы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 бойынша Қазақстан Республикасының жер заңнамасына сәйкес пайдаланылмайтын ауыл шаруашылығы мақсатындағы жерлерге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және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Ф.Мухаметқалиев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