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0275" w14:textId="9d40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 туралы мәліметтер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213 қаулысы. Қазақстан Республикасының Әділет министрлігінде 2016 жылы 19 қазанда № 14339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Көрсетілетін төлем қызметтері туралы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8"/>
    <w:bookmarkStart w:name="z10" w:id="9"/>
    <w:p>
      <w:pPr>
        <w:spacing w:after="0"/>
        <w:ind w:left="0"/>
        <w:jc w:val="both"/>
      </w:pPr>
      <w:r>
        <w:rPr>
          <w:rFonts w:ascii="Times New Roman"/>
          <w:b w:val="false"/>
          <w:i w:val="false"/>
          <w:color w:val="000000"/>
          <w:sz w:val="28"/>
        </w:rPr>
        <w:t>
      6. Осы қаулы ресми жариялануға тиіс және:</w:t>
      </w:r>
    </w:p>
    <w:bookmarkEnd w:id="9"/>
    <w:bookmarkStart w:name="z11" w:id="10"/>
    <w:p>
      <w:pPr>
        <w:spacing w:after="0"/>
        <w:ind w:left="0"/>
        <w:jc w:val="both"/>
      </w:pPr>
      <w:r>
        <w:rPr>
          <w:rFonts w:ascii="Times New Roman"/>
          <w:b w:val="false"/>
          <w:i w:val="false"/>
          <w:color w:val="000000"/>
          <w:sz w:val="28"/>
        </w:rPr>
        <w:t xml:space="preserve">
      1) 2018 жылғы 1 қаңтардан бастап қолданысқа енгізілетін Қағидалардың 19-тармағын және Қағидаларға </w:t>
      </w:r>
      <w:r>
        <w:rPr>
          <w:rFonts w:ascii="Times New Roman"/>
          <w:b w:val="false"/>
          <w:i w:val="false"/>
          <w:color w:val="000000"/>
          <w:sz w:val="28"/>
        </w:rPr>
        <w:t>13-қосымшаны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2) 2016 жылғы 1 желтоқсаннан бастап қолданысқа енгізілетін және 2018 жылғы 1 қаңтарға дейін қолданылатын Қағидалардың 20-тармағын және Қағидаларға </w:t>
      </w:r>
      <w:r>
        <w:rPr>
          <w:rFonts w:ascii="Times New Roman"/>
          <w:b w:val="false"/>
          <w:i w:val="false"/>
          <w:color w:val="000000"/>
          <w:sz w:val="28"/>
        </w:rPr>
        <w:t>14-қосымшаны</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енгізілетін Қағидалардың 21-тармағын және Қағидаларға </w:t>
      </w:r>
      <w:r>
        <w:rPr>
          <w:rFonts w:ascii="Times New Roman"/>
          <w:b w:val="false"/>
          <w:i w:val="false"/>
          <w:color w:val="000000"/>
          <w:sz w:val="28"/>
        </w:rPr>
        <w:t>15-қосымшаны</w:t>
      </w:r>
      <w:r>
        <w:rPr>
          <w:rFonts w:ascii="Times New Roman"/>
          <w:b w:val="false"/>
          <w:i w:val="false"/>
          <w:color w:val="000000"/>
          <w:sz w:val="28"/>
        </w:rPr>
        <w:t xml:space="preserve"> қоспағанда, 2017 жылғы 1 сәуірден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 Н. Айдапкелов   </w:t>
      </w:r>
    </w:p>
    <w:p>
      <w:pPr>
        <w:spacing w:after="0"/>
        <w:ind w:left="0"/>
        <w:jc w:val="both"/>
      </w:pPr>
      <w:r>
        <w:rPr>
          <w:rFonts w:ascii="Times New Roman"/>
          <w:b w:val="false"/>
          <w:i w:val="false"/>
          <w:color w:val="000000"/>
          <w:sz w:val="28"/>
        </w:rPr>
        <w:t>
      2016 жылғы 13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Көрсетілетін төлем қызметтері туралы мәліметтер беру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Осы Көрсетілетін төлем қызметтері туралы мәліметтер беру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заңдарына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 көрсетілетін төлем қызметтері туралы мәліметтерді (бұдан әрі – мәліметтер) беру тәртібін айқындайды.</w:t>
      </w:r>
    </w:p>
    <w:bookmarkEnd w:id="16"/>
    <w:bookmarkStart w:name="z19" w:id="17"/>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заңдарында, Төлемдер және төлем жүйелері туралы заңда,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мынадай ұғымдар пайдаланылады:</w:t>
      </w:r>
    </w:p>
    <w:bookmarkEnd w:id="17"/>
    <w:p>
      <w:pPr>
        <w:spacing w:after="0"/>
        <w:ind w:left="0"/>
        <w:jc w:val="both"/>
      </w:pPr>
      <w:r>
        <w:rPr>
          <w:rFonts w:ascii="Times New Roman"/>
          <w:b w:val="false"/>
          <w:i w:val="false"/>
          <w:color w:val="000000"/>
          <w:sz w:val="28"/>
        </w:rPr>
        <w:t>
      1) алаяқтық операциялар – электрондық терминалдар, қашықтан қол жеткізу жүйелері, ақша аударымдары жүйелері арқылы, банктің, Қазақстан Республикасының бейрезидент банкі филиалының үй-жайларында, оның ішінде төлем карточкасын және (немесе) оның деректемелерін пайдалана отырып жүзеге асырылған заңсыз қолма-қол ақшасыз төлемдер, ақша аударымдары және (немесе) қолма-қол ақша беру бойынша операциялар;</w:t>
      </w:r>
    </w:p>
    <w:p>
      <w:pPr>
        <w:spacing w:after="0"/>
        <w:ind w:left="0"/>
        <w:jc w:val="both"/>
      </w:pPr>
      <w:r>
        <w:rPr>
          <w:rFonts w:ascii="Times New Roman"/>
          <w:b w:val="false"/>
          <w:i w:val="false"/>
          <w:color w:val="000000"/>
          <w:sz w:val="28"/>
        </w:rPr>
        <w:t>
      2) банктік киоск –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қосылу арқылы немесе интернет-ресурсына кіру арқылы өзіне өзі қызмет көрсету режимінде электрондық банктік қызметті (оның ішінде төлем карточкаларын пайдалана отырып, қолма-қол ақша беру (қабылдау) операцияларын, төлемдерді және (немесе) ақша аударымдарын, валюталарды конвертациялауды және банк операцияларының өзге түрлерін жүргізуді қоса алғанда) алуға, сондай-ақ тиісті операцияларды жүргізу фактісін растайтын құжаттарды жасауға арналған электрондық-механикалық құрылғы;</w:t>
      </w:r>
    </w:p>
    <w:p>
      <w:pPr>
        <w:spacing w:after="0"/>
        <w:ind w:left="0"/>
        <w:jc w:val="both"/>
      </w:pPr>
      <w:r>
        <w:rPr>
          <w:rFonts w:ascii="Times New Roman"/>
          <w:b w:val="false"/>
          <w:i w:val="false"/>
          <w:color w:val="000000"/>
          <w:sz w:val="28"/>
        </w:rPr>
        <w:t>
      3) басқа банктің қызмет көрсету желісі – кез келген басқа банктің, Қазақстан Республикасының бейрезидент банкі филиалының, кез келген басқа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4) виртуалдық төлем карточкасы – электрондық түрде шығарылатын және төлем карточкасының деректемелерінен тұратын, оны ұстаушыға төлемдерді интернет желісі арқылы жүзеге асыруға мүмкіндік беретін төлем карточкасы;</w:t>
      </w:r>
    </w:p>
    <w:p>
      <w:pPr>
        <w:spacing w:after="0"/>
        <w:ind w:left="0"/>
        <w:jc w:val="both"/>
      </w:pPr>
      <w:r>
        <w:rPr>
          <w:rFonts w:ascii="Times New Roman"/>
          <w:b w:val="false"/>
          <w:i w:val="false"/>
          <w:color w:val="000000"/>
          <w:sz w:val="28"/>
        </w:rPr>
        <w:t>
      5) интернет-банкинг – КьюР-нұсқаулар (QR-нұсқаулар) арқылы жүргізілген төлемдерді қоспағанда, банктің веб-интерфейсі арқылы жүргізілген төлемдер мен ақша аударымдары;</w:t>
      </w:r>
    </w:p>
    <w:p>
      <w:pPr>
        <w:spacing w:after="0"/>
        <w:ind w:left="0"/>
        <w:jc w:val="both"/>
      </w:pPr>
      <w:r>
        <w:rPr>
          <w:rFonts w:ascii="Times New Roman"/>
          <w:b w:val="false"/>
          <w:i w:val="false"/>
          <w:color w:val="000000"/>
          <w:sz w:val="28"/>
        </w:rPr>
        <w:t>
      6) интернет-эквайеринг – интернет желісі арқылы төлем карточкасын пайдалана отырып, төлемді қабылдауды және (немесе) ақша аударымын жүзеге асыруға байланысты эквайердің қызметі;</w:t>
      </w:r>
    </w:p>
    <w:p>
      <w:pPr>
        <w:spacing w:after="0"/>
        <w:ind w:left="0"/>
        <w:jc w:val="both"/>
      </w:pPr>
      <w:r>
        <w:rPr>
          <w:rFonts w:ascii="Times New Roman"/>
          <w:b w:val="false"/>
          <w:i w:val="false"/>
          <w:color w:val="000000"/>
          <w:sz w:val="28"/>
        </w:rPr>
        <w:t>
      7) кредиттік лимиті бар дебеттік төлем карточкасы – төлем карточкасын беру және қызмет көрсету шартына сәйкес не төлем карточкасын ұстаушының өтініші бойынша эмитент берген қарыз сомасы шегінде төлемдерді жүзеге асыру мүмкіндігі берілетін дебеттік төлем карточкасы;</w:t>
      </w:r>
    </w:p>
    <w:p>
      <w:pPr>
        <w:spacing w:after="0"/>
        <w:ind w:left="0"/>
        <w:jc w:val="both"/>
      </w:pPr>
      <w:r>
        <w:rPr>
          <w:rFonts w:ascii="Times New Roman"/>
          <w:b w:val="false"/>
          <w:i w:val="false"/>
          <w:color w:val="000000"/>
          <w:sz w:val="28"/>
        </w:rPr>
        <w:t xml:space="preserve">
      8) корпоративтік төлем карточкасы – заңды тұлғаның шотына байланыстырылған және компанияның негізгі қызметіне байланысты шығыстарды, оның ішінде жүкқұжаттарды, өкілдік, көлік және іссапар шығыстарын төлеуге арналған банк картасы; </w:t>
      </w:r>
    </w:p>
    <w:p>
      <w:pPr>
        <w:spacing w:after="0"/>
        <w:ind w:left="0"/>
        <w:jc w:val="both"/>
      </w:pPr>
      <w:r>
        <w:rPr>
          <w:rFonts w:ascii="Times New Roman"/>
          <w:b w:val="false"/>
          <w:i w:val="false"/>
          <w:color w:val="000000"/>
          <w:sz w:val="28"/>
        </w:rPr>
        <w:t>
      9) КьюР-нұсқау (QR-нұсқау) – төлемдерді және (немесе) ақша аударымдарын жүзеге асыру үшін төлем қызметтерін беруші немесе төлем жүйесінің операторы беретін штрих код (технология);</w:t>
      </w:r>
    </w:p>
    <w:p>
      <w:pPr>
        <w:spacing w:after="0"/>
        <w:ind w:left="0"/>
        <w:jc w:val="both"/>
      </w:pPr>
      <w:r>
        <w:rPr>
          <w:rFonts w:ascii="Times New Roman"/>
          <w:b w:val="false"/>
          <w:i w:val="false"/>
          <w:color w:val="000000"/>
          <w:sz w:val="28"/>
        </w:rPr>
        <w:t>
      10) қосымша төлем карточкасы – клиенттің сенім білдірілген адамының атына эмиссияланған төлем карточкасы;</w:t>
      </w:r>
    </w:p>
    <w:p>
      <w:pPr>
        <w:spacing w:after="0"/>
        <w:ind w:left="0"/>
        <w:jc w:val="both"/>
      </w:pPr>
      <w:r>
        <w:rPr>
          <w:rFonts w:ascii="Times New Roman"/>
          <w:b w:val="false"/>
          <w:i w:val="false"/>
          <w:color w:val="000000"/>
          <w:sz w:val="28"/>
        </w:rPr>
        <w:t>
      11) меншікті қызмет көрсету желісі – банктің, Қазақстан Республикасының бейрезидент банкі филиалының,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12) мобильді ПОС-терминал (POS-терминал) – төлем карточкасын пайдалана отырып төлемдерді қабылдауға арналған, мобильді құрылғыда орнатылған бағдарламалық қамтамасыз ету және (немесе) мобильді құрылғыға қосылатын қосымша құрылғы;</w:t>
      </w:r>
    </w:p>
    <w:p>
      <w:pPr>
        <w:spacing w:after="0"/>
        <w:ind w:left="0"/>
        <w:jc w:val="both"/>
      </w:pPr>
      <w:r>
        <w:rPr>
          <w:rFonts w:ascii="Times New Roman"/>
          <w:b w:val="false"/>
          <w:i w:val="false"/>
          <w:color w:val="000000"/>
          <w:sz w:val="28"/>
        </w:rPr>
        <w:t>
      13) негізгі төлем карточкасы – ұстаушысы клиент болып табылатын төлем карточкасы;</w:t>
      </w:r>
    </w:p>
    <w:p>
      <w:pPr>
        <w:spacing w:after="0"/>
        <w:ind w:left="0"/>
        <w:jc w:val="both"/>
      </w:pPr>
      <w:r>
        <w:rPr>
          <w:rFonts w:ascii="Times New Roman"/>
          <w:b w:val="false"/>
          <w:i w:val="false"/>
          <w:color w:val="000000"/>
          <w:sz w:val="28"/>
        </w:rPr>
        <w:t>
      14) ПОС-терминал (POS-терминал) – төлем карточкаларын пайдалану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жүйесімен қосылу арқылы тауарлар немесе қызмет көрсету үшін ақы төлеу, оның ішінде ПОС-терминал (POS-терминал) орнатылған банкке, Қазақстан Республикасы бейрезидент банкінің филиалына, банк операцияларының жекелеген түрлерін жүзеге асыратын ұйымға төлеу, сондай-ақ қолма-қол ақша беру жүзеге асырылатын электрондық-механикалық құрылғы немесе бағдарламалық қамтылым;</w:t>
      </w:r>
    </w:p>
    <w:p>
      <w:pPr>
        <w:spacing w:after="0"/>
        <w:ind w:left="0"/>
        <w:jc w:val="both"/>
      </w:pPr>
      <w:r>
        <w:rPr>
          <w:rFonts w:ascii="Times New Roman"/>
          <w:b w:val="false"/>
          <w:i w:val="false"/>
          <w:color w:val="000000"/>
          <w:sz w:val="28"/>
        </w:rPr>
        <w:t>
      15)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w:t>
      </w:r>
    </w:p>
    <w:p>
      <w:pPr>
        <w:spacing w:after="0"/>
        <w:ind w:left="0"/>
        <w:jc w:val="both"/>
      </w:pPr>
      <w:r>
        <w:rPr>
          <w:rFonts w:ascii="Times New Roman"/>
          <w:b w:val="false"/>
          <w:i w:val="false"/>
          <w:color w:val="000000"/>
          <w:sz w:val="28"/>
        </w:rPr>
        <w:t>
      16) сауда нүктесі – тауарлар және (немесе) қызмет көрсету үшін қолма-қол ақшасыз ақы төлеуді жүзеге асыру үшін орнатылған ПОС-терминалдың (POS-терминалдың) және (немесе) өзге құрылғының орналасқан жері;</w:t>
      </w:r>
    </w:p>
    <w:p>
      <w:pPr>
        <w:spacing w:after="0"/>
        <w:ind w:left="0"/>
        <w:jc w:val="both"/>
      </w:pPr>
      <w:r>
        <w:rPr>
          <w:rFonts w:ascii="Times New Roman"/>
          <w:b w:val="false"/>
          <w:i w:val="false"/>
          <w:color w:val="000000"/>
          <w:sz w:val="28"/>
        </w:rPr>
        <w:t>
      17) стационарлық ПОС-терминал (POS – терминал) – төлем карточкаларын пайдалана отырып төлемдерді қабылдауға арналған және тауарлар мен қызмет көрсету үшін ақы төлеуді қабылдау үшін сауда және сервис кәсіпорындарында (дара кәсіпкерлер немесе заңды тұлғалар), сондай-ақ төлемдерді қабылдау және қолма-қол ақша беру үшін банкте, Қазақстан Республикасының бейрезидент банкінің филиалында және банк операцияларының жекелеген түрлерін жүзеге асыратын ұйымда орнатылған физикалық жабдық (құрылғы);</w:t>
      </w:r>
    </w:p>
    <w:p>
      <w:pPr>
        <w:spacing w:after="0"/>
        <w:ind w:left="0"/>
        <w:jc w:val="both"/>
      </w:pPr>
      <w:r>
        <w:rPr>
          <w:rFonts w:ascii="Times New Roman"/>
          <w:b w:val="false"/>
          <w:i w:val="false"/>
          <w:color w:val="000000"/>
          <w:sz w:val="28"/>
        </w:rPr>
        <w:t>
      18) төлем терминалы – төлемдер жүргізуге және қолма-қол ақша енгізу арқылы банктік шотқа ақшаны есепке алуға, өзіне өзі қызмет көрсету режимінде ақпараттық банктік қызметтерді алуға, сондай-ақ тиісті операцияларды жүргізу фактісін растайтын құжаттарды жасауға арналған электрондық-механикалық құрылғы.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4. Мәліметтер Ұлттық Банкке электрондық тәсілмен Ұлттық Банк белгілеген ақпарат беру форматтарымен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5. Операция шетел валютасымен жүргізілген кезде ол бойынша Мәліметтер операция жүргізу күнгі валюталарды айырбастаудың нарықтық бағамы бойынша теңгеге қайта есептеліп ұсынылады.</w:t>
      </w:r>
    </w:p>
    <w:bookmarkEnd w:id="19"/>
    <w:p>
      <w:pPr>
        <w:spacing w:after="0"/>
        <w:ind w:left="0"/>
        <w:jc w:val="both"/>
      </w:pPr>
      <w:r>
        <w:rPr>
          <w:rFonts w:ascii="Times New Roman"/>
          <w:b w:val="false"/>
          <w:i w:val="false"/>
          <w:color w:val="000000"/>
          <w:sz w:val="28"/>
        </w:rPr>
        <w:t xml:space="preserve">
      Валюталарды айырбастаудың нарықтық бағамы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99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Start w:name="z33" w:id="20"/>
    <w:p>
      <w:pPr>
        <w:spacing w:after="0"/>
        <w:ind w:left="0"/>
        <w:jc w:val="both"/>
      </w:pPr>
      <w:r>
        <w:rPr>
          <w:rFonts w:ascii="Times New Roman"/>
          <w:b w:val="false"/>
          <w:i w:val="false"/>
          <w:color w:val="000000"/>
          <w:sz w:val="28"/>
        </w:rPr>
        <w:t>
      6. Егер Қағидаларда көзделген әкімшілік деректерді жинауға арналған нысандар бойынша Мәліметтер ұсыну мерзімі жұмыс істемейтін күнге дәл келсе, Мәліметтерді ұсыну мерзімінің аяқталу күні келесі жұмыс күні болып саналады.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20.07.2020 </w:t>
      </w:r>
      <w:r>
        <w:rPr>
          <w:rFonts w:ascii="Times New Roman"/>
          <w:b w:val="false"/>
          <w:i w:val="false"/>
          <w:color w:val="000000"/>
          <w:sz w:val="28"/>
        </w:rPr>
        <w:t>№ 90</w:t>
      </w:r>
      <w:r>
        <w:rPr>
          <w:rFonts w:ascii="Times New Roman"/>
          <w:b w:val="false"/>
          <w:i w:val="false"/>
          <w:color w:val="ff0000"/>
          <w:sz w:val="28"/>
        </w:rPr>
        <w:t xml:space="preserve"> (01.08.2020 бастап қолданысқа енгізіледі) қаулысымен.</w:t>
      </w:r>
      <w:r>
        <w:br/>
      </w:r>
      <w:r>
        <w:rPr>
          <w:rFonts w:ascii="Times New Roman"/>
          <w:b w:val="false"/>
          <w:i w:val="false"/>
          <w:color w:val="000000"/>
          <w:sz w:val="28"/>
        </w:rPr>
        <w:t>
</w:t>
      </w:r>
    </w:p>
    <w:bookmarkStart w:name="z34" w:id="21"/>
    <w:p>
      <w:pPr>
        <w:spacing w:after="0"/>
        <w:ind w:left="0"/>
        <w:jc w:val="left"/>
      </w:pPr>
      <w:r>
        <w:rPr>
          <w:rFonts w:ascii="Times New Roman"/>
          <w:b/>
          <w:i w:val="false"/>
          <w:color w:val="000000"/>
        </w:rPr>
        <w:t xml:space="preserve"> 2-тарау. Мәліметтерді ұсыну тәртібі</w:t>
      </w:r>
    </w:p>
    <w:bookmarkEnd w:id="21"/>
    <w:bookmarkStart w:name="z35" w:id="22"/>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"Электрондық терминалдардың саны туралы мәліметтер" нысаны, тоқсан сайын, есепті айдан кейінгі айдың оныншы (қоса алғанда) күнінен кешіктірмей мына тұлғалар ұсынады:</w:t>
      </w:r>
    </w:p>
    <w:bookmarkEnd w:id="22"/>
    <w:bookmarkStart w:name="z36" w:id="23"/>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 банктерінің филиалдары және "Қазақстанның Даму Банкі"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61-4-бабына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заңның </w:t>
      </w:r>
      <w:r>
        <w:rPr>
          <w:rFonts w:ascii="Times New Roman"/>
          <w:b w:val="false"/>
          <w:i w:val="false"/>
          <w:color w:val="000000"/>
          <w:sz w:val="28"/>
        </w:rPr>
        <w:t>61-2</w:t>
      </w:r>
      <w:r>
        <w:rPr>
          <w:rFonts w:ascii="Times New Roman"/>
          <w:b w:val="false"/>
          <w:i w:val="false"/>
          <w:color w:val="000000"/>
          <w:sz w:val="28"/>
        </w:rPr>
        <w:t xml:space="preserve"> және </w:t>
      </w:r>
      <w:r>
        <w:rPr>
          <w:rFonts w:ascii="Times New Roman"/>
          <w:b w:val="false"/>
          <w:i w:val="false"/>
          <w:color w:val="000000"/>
          <w:sz w:val="28"/>
        </w:rPr>
        <w:t>61-4-баптарына</w:t>
      </w:r>
      <w:r>
        <w:rPr>
          <w:rFonts w:ascii="Times New Roman"/>
          <w:b w:val="false"/>
          <w:i w:val="false"/>
          <w:color w:val="000000"/>
          <w:sz w:val="28"/>
        </w:rPr>
        <w:t xml:space="preserve"> сәйкес оған қатысты қайта құрылымдау жүргізілген еншілес банк, қосылатын банк, сондай-ақ Банктер және банк қызметі туралы заңға сәйкес оған қосылу жүзеге асырылатын банк (бұдан әрі – банктер);</w:t>
      </w:r>
    </w:p>
    <w:bookmarkEnd w:id="23"/>
    <w:bookmarkStart w:name="z37" w:id="24"/>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4"/>
    <w:bookmarkStart w:name="z38" w:id="25"/>
    <w:p>
      <w:pPr>
        <w:spacing w:after="0"/>
        <w:ind w:left="0"/>
        <w:jc w:val="both"/>
      </w:pPr>
      <w:r>
        <w:rPr>
          <w:rFonts w:ascii="Times New Roman"/>
          <w:b w:val="false"/>
          <w:i w:val="false"/>
          <w:color w:val="000000"/>
          <w:sz w:val="28"/>
        </w:rPr>
        <w:t>
      3) төлем ұйымдары.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қаулыларымен.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"Төлем карточкалары бойынша мәліметтер" нысаны, ай сайын, есепті айдан кейінгі айдың оныншы (қоса алғанда) күнінен кешіктірмей мына тұлғалар ұсынады:</w:t>
      </w:r>
    </w:p>
    <w:bookmarkEnd w:id="26"/>
    <w:bookmarkStart w:name="z40" w:id="27"/>
    <w:p>
      <w:pPr>
        <w:spacing w:after="0"/>
        <w:ind w:left="0"/>
        <w:jc w:val="both"/>
      </w:pPr>
      <w:r>
        <w:rPr>
          <w:rFonts w:ascii="Times New Roman"/>
          <w:b w:val="false"/>
          <w:i w:val="false"/>
          <w:color w:val="000000"/>
          <w:sz w:val="28"/>
        </w:rPr>
        <w:t>
      1) банктер;</w:t>
      </w:r>
    </w:p>
    <w:bookmarkEnd w:id="27"/>
    <w:bookmarkStart w:name="z41" w:id="28"/>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 ұсынады:</w:t>
      </w:r>
    </w:p>
    <w:bookmarkEnd w:id="29"/>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w:t>
      </w:r>
    </w:p>
    <w:bookmarkEnd w:id="30"/>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әкімшілік деректерді жинауға арналған "Процессинг орталығы және басқа банктермен өзара іс-әрекеті туралы мәліметтер" нысаны, осы нысан талаптарының бірі өзгерген күннен бастап он жұмыс күні ішінде мына тұлғалар ұсынады:</w:t>
      </w:r>
    </w:p>
    <w:bookmarkEnd w:id="31"/>
    <w:bookmarkStart w:name="z59" w:id="32"/>
    <w:p>
      <w:pPr>
        <w:spacing w:after="0"/>
        <w:ind w:left="0"/>
        <w:jc w:val="both"/>
      </w:pPr>
      <w:r>
        <w:rPr>
          <w:rFonts w:ascii="Times New Roman"/>
          <w:b w:val="false"/>
          <w:i w:val="false"/>
          <w:color w:val="000000"/>
          <w:sz w:val="28"/>
        </w:rPr>
        <w:t>
      1) банктер;</w:t>
      </w:r>
    </w:p>
    <w:bookmarkEnd w:id="32"/>
    <w:bookmarkStart w:name="z60" w:id="33"/>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33"/>
    <w:bookmarkStart w:name="z61" w:id="34"/>
    <w:p>
      <w:pPr>
        <w:spacing w:after="0"/>
        <w:ind w:left="0"/>
        <w:jc w:val="both"/>
      </w:pPr>
      <w:r>
        <w:rPr>
          <w:rFonts w:ascii="Times New Roman"/>
          <w:b w:val="false"/>
          <w:i w:val="false"/>
          <w:color w:val="000000"/>
          <w:sz w:val="28"/>
        </w:rPr>
        <w:t xml:space="preserve">
      15.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 тоқсан сайын, есепті тоқсаннан кейінгі айдың оныншы (қоса алғанда) күнінен кешіктірмей мына тұлғалар ұсынады:</w:t>
      </w:r>
    </w:p>
    <w:bookmarkEnd w:id="34"/>
    <w:bookmarkStart w:name="z62" w:id="35"/>
    <w:p>
      <w:pPr>
        <w:spacing w:after="0"/>
        <w:ind w:left="0"/>
        <w:jc w:val="both"/>
      </w:pPr>
      <w:r>
        <w:rPr>
          <w:rFonts w:ascii="Times New Roman"/>
          <w:b w:val="false"/>
          <w:i w:val="false"/>
          <w:color w:val="000000"/>
          <w:sz w:val="28"/>
        </w:rPr>
        <w:t>
      1) банктер;</w:t>
      </w:r>
    </w:p>
    <w:bookmarkEnd w:id="35"/>
    <w:bookmarkStart w:name="z63" w:id="36"/>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36"/>
    <w:bookmarkStart w:name="z64" w:id="37"/>
    <w:p>
      <w:pPr>
        <w:spacing w:after="0"/>
        <w:ind w:left="0"/>
        <w:jc w:val="both"/>
      </w:pPr>
      <w:r>
        <w:rPr>
          <w:rFonts w:ascii="Times New Roman"/>
          <w:b w:val="false"/>
          <w:i w:val="false"/>
          <w:color w:val="000000"/>
          <w:sz w:val="28"/>
        </w:rPr>
        <w:t xml:space="preserve">
      16.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әкімшілік деректерді жинауға арналған "Электрондық ақшаны пайдалана отырып жүргізілген операциялардың саны мен көлемі туралы мәліметтер" нысаны, тоқсан сайын, есепті тоқсаннан кейінгі айдың оныншы (қоса алғанда) күнінен кешіктірмей мына тұлғалар ұсынады:</w:t>
      </w:r>
    </w:p>
    <w:bookmarkEnd w:id="37"/>
    <w:bookmarkStart w:name="z65" w:id="38"/>
    <w:p>
      <w:pPr>
        <w:spacing w:after="0"/>
        <w:ind w:left="0"/>
        <w:jc w:val="both"/>
      </w:pPr>
      <w:r>
        <w:rPr>
          <w:rFonts w:ascii="Times New Roman"/>
          <w:b w:val="false"/>
          <w:i w:val="false"/>
          <w:color w:val="000000"/>
          <w:sz w:val="28"/>
        </w:rPr>
        <w:t>
      1) банктер;</w:t>
      </w:r>
    </w:p>
    <w:bookmarkEnd w:id="38"/>
    <w:bookmarkStart w:name="z66" w:id="39"/>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39"/>
    <w:bookmarkStart w:name="z67" w:id="40"/>
    <w:p>
      <w:pPr>
        <w:spacing w:after="0"/>
        <w:ind w:left="0"/>
        <w:jc w:val="both"/>
      </w:pPr>
      <w:r>
        <w:rPr>
          <w:rFonts w:ascii="Times New Roman"/>
          <w:b w:val="false"/>
          <w:i w:val="false"/>
          <w:color w:val="000000"/>
          <w:sz w:val="28"/>
        </w:rPr>
        <w:t xml:space="preserve">
      17.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 тоқсан сайын, есепті тоқсаннан кейінгі айдың оныншы (қоса алғанда) күнінен кешіктірмей мына тұлғалар ұсынады:</w:t>
      </w:r>
    </w:p>
    <w:bookmarkEnd w:id="40"/>
    <w:bookmarkStart w:name="z68" w:id="41"/>
    <w:p>
      <w:pPr>
        <w:spacing w:after="0"/>
        <w:ind w:left="0"/>
        <w:jc w:val="both"/>
      </w:pPr>
      <w:r>
        <w:rPr>
          <w:rFonts w:ascii="Times New Roman"/>
          <w:b w:val="false"/>
          <w:i w:val="false"/>
          <w:color w:val="000000"/>
          <w:sz w:val="28"/>
        </w:rPr>
        <w:t>
      1) банктер;</w:t>
      </w:r>
    </w:p>
    <w:bookmarkEnd w:id="41"/>
    <w:bookmarkStart w:name="z69" w:id="4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2"/>
    <w:bookmarkStart w:name="z70" w:id="43"/>
    <w:p>
      <w:pPr>
        <w:spacing w:after="0"/>
        <w:ind w:left="0"/>
        <w:jc w:val="both"/>
      </w:pPr>
      <w:r>
        <w:rPr>
          <w:rFonts w:ascii="Times New Roman"/>
          <w:b w:val="false"/>
          <w:i w:val="false"/>
          <w:color w:val="000000"/>
          <w:sz w:val="28"/>
        </w:rPr>
        <w:t xml:space="preserve">
      18.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 тоқсан сайын, есепті тоқсаннан кейінгі айдың оныншы (қоса алғанда) күнінен кешіктірмей мына тұлғалар ұсынады:</w:t>
      </w:r>
    </w:p>
    <w:bookmarkEnd w:id="43"/>
    <w:bookmarkStart w:name="z71" w:id="44"/>
    <w:p>
      <w:pPr>
        <w:spacing w:after="0"/>
        <w:ind w:left="0"/>
        <w:jc w:val="both"/>
      </w:pPr>
      <w:r>
        <w:rPr>
          <w:rFonts w:ascii="Times New Roman"/>
          <w:b w:val="false"/>
          <w:i w:val="false"/>
          <w:color w:val="000000"/>
          <w:sz w:val="28"/>
        </w:rPr>
        <w:t>
      1) банктер;</w:t>
      </w:r>
    </w:p>
    <w:bookmarkEnd w:id="44"/>
    <w:bookmarkStart w:name="z72" w:id="45"/>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5"/>
    <w:bookmarkStart w:name="z73" w:id="46"/>
    <w:p>
      <w:pPr>
        <w:spacing w:after="0"/>
        <w:ind w:left="0"/>
        <w:jc w:val="both"/>
      </w:pPr>
      <w:r>
        <w:rPr>
          <w:rFonts w:ascii="Times New Roman"/>
          <w:b w:val="false"/>
          <w:i w:val="false"/>
          <w:color w:val="000000"/>
          <w:sz w:val="28"/>
        </w:rPr>
        <w:t xml:space="preserve">
      19.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 ай сайын, есепті айдан кейінгі айдың он бесінші (қоса алғанда) күнінен кешіктірмей мына тұлғалар ұсынады:</w:t>
      </w:r>
    </w:p>
    <w:bookmarkEnd w:id="46"/>
    <w:bookmarkStart w:name="z74" w:id="47"/>
    <w:p>
      <w:pPr>
        <w:spacing w:after="0"/>
        <w:ind w:left="0"/>
        <w:jc w:val="both"/>
      </w:pPr>
      <w:r>
        <w:rPr>
          <w:rFonts w:ascii="Times New Roman"/>
          <w:b w:val="false"/>
          <w:i w:val="false"/>
          <w:color w:val="000000"/>
          <w:sz w:val="28"/>
        </w:rPr>
        <w:t>
      1) банктер;</w:t>
      </w:r>
    </w:p>
    <w:bookmarkEnd w:id="47"/>
    <w:bookmarkStart w:name="z75" w:id="48"/>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8"/>
    <w:bookmarkStart w:name="z76" w:id="49"/>
    <w:p>
      <w:pPr>
        <w:spacing w:after="0"/>
        <w:ind w:left="0"/>
        <w:jc w:val="both"/>
      </w:pPr>
      <w:r>
        <w:rPr>
          <w:rFonts w:ascii="Times New Roman"/>
          <w:b w:val="false"/>
          <w:i w:val="false"/>
          <w:color w:val="000000"/>
          <w:sz w:val="28"/>
        </w:rPr>
        <w:t>
      3) пошталық ақша аударымдарын жүзеге асыратын пошта операторлары.</w:t>
      </w:r>
    </w:p>
    <w:bookmarkEnd w:id="49"/>
    <w:bookmarkStart w:name="z77" w:id="50"/>
    <w:p>
      <w:pPr>
        <w:spacing w:after="0"/>
        <w:ind w:left="0"/>
        <w:jc w:val="both"/>
      </w:pPr>
      <w:r>
        <w:rPr>
          <w:rFonts w:ascii="Times New Roman"/>
          <w:b w:val="false"/>
          <w:i w:val="false"/>
          <w:color w:val="000000"/>
          <w:sz w:val="28"/>
        </w:rPr>
        <w:t xml:space="preserve">
      20.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әкімшілік деректерді жинауға арналған "Экономика секторларының және төлемдер белгілеу кодтарына сәйкес төлемдер бойынша мәліметтер" нысанын:</w:t>
      </w:r>
    </w:p>
    <w:bookmarkEnd w:id="50"/>
    <w:bookmarkStart w:name="z78" w:id="51"/>
    <w:p>
      <w:pPr>
        <w:spacing w:after="0"/>
        <w:ind w:left="0"/>
        <w:jc w:val="both"/>
      </w:pPr>
      <w:r>
        <w:rPr>
          <w:rFonts w:ascii="Times New Roman"/>
          <w:b w:val="false"/>
          <w:i w:val="false"/>
          <w:color w:val="000000"/>
          <w:sz w:val="28"/>
        </w:rPr>
        <w:t>
      1) ай сайын, есепті айдан кейінгі айдың жетінші (қоса алғанда) күнінен кешіктірмей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bookmarkEnd w:id="51"/>
    <w:bookmarkStart w:name="z79" w:id="52"/>
    <w:p>
      <w:pPr>
        <w:spacing w:after="0"/>
        <w:ind w:left="0"/>
        <w:jc w:val="both"/>
      </w:pPr>
      <w:r>
        <w:rPr>
          <w:rFonts w:ascii="Times New Roman"/>
          <w:b w:val="false"/>
          <w:i w:val="false"/>
          <w:color w:val="000000"/>
          <w:sz w:val="28"/>
        </w:rPr>
        <w:t xml:space="preserve">
      2) ай сайын, есепті айдан кейінгі айдың он бесінші (қоса алғанда) күнінен кешіктірмей екінші деңгейдегі банктер, "Қазақстанның Даму Банкі" акционерлік қоғамы, </w:t>
      </w:r>
      <w:r>
        <w:rPr>
          <w:rFonts w:ascii="Times New Roman"/>
          <w:b w:val="false"/>
          <w:i w:val="false"/>
          <w:color w:val="000000"/>
          <w:sz w:val="28"/>
        </w:rPr>
        <w:t>Ұлттық пошта операторы</w:t>
      </w:r>
      <w:r>
        <w:rPr>
          <w:rFonts w:ascii="Times New Roman"/>
          <w:b w:val="false"/>
          <w:i w:val="false"/>
          <w:color w:val="000000"/>
          <w:sz w:val="28"/>
        </w:rPr>
        <w:t xml:space="preserve">, бас банктің төлемдер мен ақша аударымдарын, оның ішінде еншілес банктің корреспонденттік шотын пайдалана отырып депозиторлардың бас банкке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w:t>
      </w:r>
    </w:p>
    <w:bookmarkEnd w:id="52"/>
    <w:bookmarkStart w:name="z80" w:id="53"/>
    <w:p>
      <w:pPr>
        <w:spacing w:after="0"/>
        <w:ind w:left="0"/>
        <w:jc w:val="both"/>
      </w:pPr>
      <w:r>
        <w:rPr>
          <w:rFonts w:ascii="Times New Roman"/>
          <w:b w:val="false"/>
          <w:i w:val="false"/>
          <w:color w:val="000000"/>
          <w:sz w:val="28"/>
        </w:rPr>
        <w:t xml:space="preserve">
      3) ай сайын, есепті айдан кейінгі айдың жиырма бірінші (қоса алғанда) күнінен кешіктірмей бас банк және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еншілес банк, қосылатын банк, сондай-ақ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қосылу жүзеге асырылатын банк ұсынады.</w:t>
      </w:r>
    </w:p>
    <w:bookmarkEnd w:id="53"/>
    <w:bookmarkStart w:name="z81" w:id="54"/>
    <w:p>
      <w:pPr>
        <w:spacing w:after="0"/>
        <w:ind w:left="0"/>
        <w:jc w:val="both"/>
      </w:pPr>
      <w:r>
        <w:rPr>
          <w:rFonts w:ascii="Times New Roman"/>
          <w:b w:val="false"/>
          <w:i w:val="false"/>
          <w:color w:val="000000"/>
          <w:sz w:val="28"/>
        </w:rPr>
        <w:t xml:space="preserve">
      21.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әкімшілік деректерді жинауға арналған "Төлем ұйымдары жүзеге асыратын операциялардың саны мен көлемі туралы мәліметтер" нысаны, тоқсан сайын, есепті тоқсаннан кейінгі айдың оныншы (қоса алғанда) күнінен кешіктірмей Ұлттық Банкте  </w:t>
      </w:r>
      <w:r>
        <w:rPr>
          <w:rFonts w:ascii="Times New Roman"/>
          <w:b w:val="false"/>
          <w:i w:val="false"/>
          <w:color w:val="000000"/>
          <w:sz w:val="28"/>
        </w:rPr>
        <w:t>есептік тіркеуден</w:t>
      </w:r>
      <w:r>
        <w:rPr>
          <w:rFonts w:ascii="Times New Roman"/>
          <w:b w:val="false"/>
          <w:i w:val="false"/>
          <w:color w:val="000000"/>
          <w:sz w:val="28"/>
        </w:rPr>
        <w:t xml:space="preserve"> өткен төлем ұйымдары ұсынады.</w:t>
      </w:r>
    </w:p>
    <w:bookmarkEnd w:id="54"/>
    <w:bookmarkStart w:name="z406" w:id="55"/>
    <w:p>
      <w:pPr>
        <w:spacing w:after="0"/>
        <w:ind w:left="0"/>
        <w:jc w:val="both"/>
      </w:pPr>
      <w:r>
        <w:rPr>
          <w:rFonts w:ascii="Times New Roman"/>
          <w:b w:val="false"/>
          <w:i w:val="false"/>
          <w:color w:val="000000"/>
          <w:sz w:val="28"/>
        </w:rPr>
        <w:t>
      22. Қағидаларға 16-қосымшаға сәйкес әкімшілік деректерді жинауға арналған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 нысанын жартыжылдық негізде есепті жарты жылдықтан кейінгі айдың оныншы (қоса алғанда) күнінен кешіктірмей Ұлттық Банкте есептік тіркеуден өткен төлем ұйымдары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22-тармақпен толықтырылды – ҚР Ұлттық Банкі Басқармасының 20.07.2020 </w:t>
      </w:r>
      <w:r>
        <w:rPr>
          <w:rFonts w:ascii="Times New Roman"/>
          <w:b w:val="false"/>
          <w:i w:val="false"/>
          <w:color w:val="000000"/>
          <w:sz w:val="28"/>
        </w:rPr>
        <w:t>№ 90</w:t>
      </w:r>
      <w:r>
        <w:rPr>
          <w:rFonts w:ascii="Times New Roman"/>
          <w:b w:val="false"/>
          <w:i w:val="false"/>
          <w:color w:val="ff0000"/>
          <w:sz w:val="28"/>
        </w:rPr>
        <w:t xml:space="preserve"> (01.08.2020 бастап қолданысқа енгізіледі) қаулысымен.</w:t>
      </w:r>
      <w:r>
        <w:br/>
      </w:r>
      <w:r>
        <w:rPr>
          <w:rFonts w:ascii="Times New Roman"/>
          <w:b w:val="false"/>
          <w:i w:val="false"/>
          <w:color w:val="000000"/>
          <w:sz w:val="28"/>
        </w:rPr>
        <w:t>
</w:t>
      </w:r>
    </w:p>
    <w:bookmarkStart w:name="z439" w:id="56"/>
    <w:p>
      <w:pPr>
        <w:spacing w:after="0"/>
        <w:ind w:left="0"/>
        <w:jc w:val="both"/>
      </w:pPr>
      <w:r>
        <w:rPr>
          <w:rFonts w:ascii="Times New Roman"/>
          <w:b w:val="false"/>
          <w:i w:val="false"/>
          <w:color w:val="000000"/>
          <w:sz w:val="28"/>
        </w:rPr>
        <w:t>
      23. Ұлттық Банкте есептік тіркеуден өткен төлем ұйымдары Қағидаларға 17-қосымшаға сәйкес "Трансшекаралық операциялар бойынша мәліметтер (кіріс)" әкімшілік деректерді жинауға арналған нысанын есепті тоқсаннан кейінгі айдың оныншы (қоса алғанда) күнінен кешіктірмей тоқсан сайынғы негізде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Ұлттық Банкте есептік тіркеуден өткен төлем ұйымдары Қағидаларға 18-қосымшаға сәйкес "Трансшекаралық операциялар бойынша мәліметтер (шығыс)" әкімшілік деректерді жинауға арналған нысанын есепті тоқсаннан кейінгі айдың оныншы (қоса алғанда) күнінен кешіктірмей тоқсан сайынғы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Ұлттық Банкте есептік тіркеуден өткен төлем ұйымдары Қағидаларға 18-қосымшаға сәйкес "Есепті кезеңде ақпараттық жүйенің жұмысында орын алған жоспарлы және жоспардан бос тұрып қалу (іркіліс) туралы мәліметтер" әкімшілік деректерді жинауға арналған нысанын есепті тоқсаннан кейінгі айдың оныншы (қоса алғанда) күнінен кешіктірмей тоқсан сайынғы негізде мына тұлғалар ұсынады:</w:t>
      </w:r>
    </w:p>
    <w:p>
      <w:pPr>
        <w:spacing w:after="0"/>
        <w:ind w:left="0"/>
        <w:jc w:val="both"/>
      </w:pPr>
      <w:r>
        <w:rPr>
          <w:rFonts w:ascii="Times New Roman"/>
          <w:b w:val="false"/>
          <w:i w:val="false"/>
          <w:color w:val="000000"/>
          <w:sz w:val="28"/>
        </w:rPr>
        <w:t>
      1) екінші деңгейдегі банктер, Қазақстан Республикасы бейрезидент-банктерінің филиалдары;</w:t>
      </w:r>
    </w:p>
    <w:p>
      <w:pPr>
        <w:spacing w:after="0"/>
        <w:ind w:left="0"/>
        <w:jc w:val="both"/>
      </w:pPr>
      <w:r>
        <w:rPr>
          <w:rFonts w:ascii="Times New Roman"/>
          <w:b w:val="false"/>
          <w:i w:val="false"/>
          <w:color w:val="000000"/>
          <w:sz w:val="28"/>
        </w:rPr>
        <w:t>
      2) ұлттық пошта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08" w:id="57"/>
    <w:p>
      <w:pPr>
        <w:spacing w:after="0"/>
        <w:ind w:left="0"/>
        <w:jc w:val="left"/>
      </w:pPr>
      <w:r>
        <w:rPr>
          <w:rFonts w:ascii="Times New Roman"/>
          <w:b/>
          <w:i w:val="false"/>
          <w:color w:val="000000"/>
        </w:rPr>
        <w:t xml:space="preserve"> Электрондық терминалдардың саны туралы мәліметтер</w:t>
      </w:r>
    </w:p>
    <w:bookmarkEnd w:id="5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1-PK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астананың, республикалық </w:t>
            </w:r>
            <w:r>
              <w:rPr>
                <w:rFonts w:ascii="Times New Roman"/>
                <w:b/>
                <w:i w:val="false"/>
                <w:color w:val="000000"/>
                <w:sz w:val="20"/>
              </w:rPr>
              <w:t>маңызы бар қаланың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ПОС-терминалдар (POS-терминалдар)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Қазақстан Республикасы бейрезидент-банктерінің филиалдарындағы және банк операцияларының жекелеген түрлерін жүзеге асыратын ұйымдардағы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КьюР-нұсқауларды (QR-нұсқаулар) пайдаланып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КьюР-нұсқауларды (QR-нұсқаулар) пайдаланып ақы төлеу функциясы бар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Банкоматтар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терминалдарының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биометриялық сәйкестендіру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көрсету кезінде пайдаланылатын өзге төлем терминалдарының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ПОС-терминалдар (POS-терминалдар) және (немесе) ақы төлеуге төлем карточкаларын қабылдауға арналған өзге жабдық орнатылған сауда нүктелерінің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Эквайермен төлем карточкаларын ұстаушыларға қызмет көрсету шартын жасаған кәсіпкерлердің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интернет-эквайринг қызметтерін алуға шарттар жасасқан кәсіпкерлер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 және мобильді банкингті пайдаланушылардың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пайдаланушылар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бірегей пайдаланушылардың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Орындаушы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нысанына қосымша</w:t>
            </w:r>
          </w:p>
        </w:tc>
      </w:tr>
    </w:tbl>
    <w:bookmarkStart w:name="z410" w:id="58"/>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терминалдардың саны туралы мәліметтер (индексі:1-PK, кезеңділігі – тоқсан сайын) 1-тарау. Жалпы ережелер</w:t>
      </w:r>
    </w:p>
    <w:bookmarkEnd w:id="58"/>
    <w:p>
      <w:pPr>
        <w:spacing w:after="0"/>
        <w:ind w:left="0"/>
        <w:jc w:val="both"/>
      </w:pPr>
      <w:r>
        <w:rPr>
          <w:rFonts w:ascii="Times New Roman"/>
          <w:b w:val="false"/>
          <w:i w:val="false"/>
          <w:color w:val="000000"/>
          <w:sz w:val="28"/>
        </w:rPr>
        <w:t>
      1. Осы түсіндірме "Электрондық терминалдардың саны туралы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14) тармақшасына сәйкес әзірленді. </w:t>
      </w:r>
    </w:p>
    <w:p>
      <w:pPr>
        <w:spacing w:after="0"/>
        <w:ind w:left="0"/>
        <w:jc w:val="both"/>
      </w:pPr>
      <w:r>
        <w:rPr>
          <w:rFonts w:ascii="Times New Roman"/>
          <w:b w:val="false"/>
          <w:i w:val="false"/>
          <w:color w:val="000000"/>
          <w:sz w:val="28"/>
        </w:rPr>
        <w:t>
      3. Нысанды әр тоқсан сайын көрсетілетін төлем қызметтерін берушілер дайындайды және есепті кезеңнің соңында толтырады.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Start w:name="z411" w:id="59"/>
    <w:p>
      <w:pPr>
        <w:spacing w:after="0"/>
        <w:ind w:left="0"/>
        <w:jc w:val="left"/>
      </w:pPr>
      <w:r>
        <w:rPr>
          <w:rFonts w:ascii="Times New Roman"/>
          <w:b/>
          <w:i w:val="false"/>
          <w:color w:val="000000"/>
        </w:rPr>
        <w:t xml:space="preserve"> 2-тарау. Нысанды толтыру бойынша түсіндіру</w:t>
      </w:r>
    </w:p>
    <w:bookmarkEnd w:id="59"/>
    <w:p>
      <w:pPr>
        <w:spacing w:after="0"/>
        <w:ind w:left="0"/>
        <w:jc w:val="both"/>
      </w:pPr>
      <w:r>
        <w:rPr>
          <w:rFonts w:ascii="Times New Roman"/>
          <w:b w:val="false"/>
          <w:i w:val="false"/>
          <w:color w:val="000000"/>
          <w:sz w:val="28"/>
        </w:rPr>
        <w:t xml:space="preserve">
      5. Нысанның 2, 3, 4, 5, 6, 7, 8, 9, 10, 11, 12, 13, 14, 15, 16, 17, 18, 19, 20, 21, 22, 23, 24, 25, 26 және 27-бағандарында көзделген мәліметтер облыстар, республикалық маңызы бар қала және астана бойынша есепті тоқсанның соңғы күні бойынша көрсетіледі. </w:t>
      </w:r>
    </w:p>
    <w:p>
      <w:pPr>
        <w:spacing w:after="0"/>
        <w:ind w:left="0"/>
        <w:jc w:val="both"/>
      </w:pPr>
      <w:r>
        <w:rPr>
          <w:rFonts w:ascii="Times New Roman"/>
          <w:b w:val="false"/>
          <w:i w:val="false"/>
          <w:color w:val="000000"/>
          <w:sz w:val="28"/>
        </w:rPr>
        <w:t>
      6. 2, 3, 4, 5, 6, 7, 8, 9 және 10-бағандарда банктің, Қазақстан Республикасы бейрезидент-банктері филиалының және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ПОС-терминалдарының (POS-терминалдарының) саны ПОС-терминалдарының (POS-терминалдарының) орналасқан жері және түрі бойынша бөліп көрсетіледі.</w:t>
      </w:r>
    </w:p>
    <w:p>
      <w:pPr>
        <w:spacing w:after="0"/>
        <w:ind w:left="0"/>
        <w:jc w:val="both"/>
      </w:pPr>
      <w:r>
        <w:rPr>
          <w:rFonts w:ascii="Times New Roman"/>
          <w:b w:val="false"/>
          <w:i w:val="false"/>
          <w:color w:val="000000"/>
          <w:sz w:val="28"/>
        </w:rPr>
        <w:t>
      7. 3, 4, 5 және 6-бағандарда стационарлық ПОС-терминалдар (POS-терминалдар) саны көрсетіледі.</w:t>
      </w:r>
    </w:p>
    <w:p>
      <w:pPr>
        <w:spacing w:after="0"/>
        <w:ind w:left="0"/>
        <w:jc w:val="both"/>
      </w:pPr>
      <w:r>
        <w:rPr>
          <w:rFonts w:ascii="Times New Roman"/>
          <w:b w:val="false"/>
          <w:i w:val="false"/>
          <w:color w:val="000000"/>
          <w:sz w:val="28"/>
        </w:rPr>
        <w:t>
      8. 7, 8, 9 және 10-бағандарда мобильді ПОС-терминалдар (POS-терминалдар) саны көрсетіледі.</w:t>
      </w:r>
    </w:p>
    <w:p>
      <w:pPr>
        <w:spacing w:after="0"/>
        <w:ind w:left="0"/>
        <w:jc w:val="both"/>
      </w:pPr>
      <w:r>
        <w:rPr>
          <w:rFonts w:ascii="Times New Roman"/>
          <w:b w:val="false"/>
          <w:i w:val="false"/>
          <w:color w:val="000000"/>
          <w:sz w:val="28"/>
        </w:rPr>
        <w:t>
      9. 4 және 8-бағандарда есепті кезеңде операцияларды жүргізу үшін пайдаланылған істеп тұрған ПОС--терминалдардың (POS-терминалдардың) саны көрсетіледі.</w:t>
      </w:r>
    </w:p>
    <w:p>
      <w:pPr>
        <w:spacing w:after="0"/>
        <w:ind w:left="0"/>
        <w:jc w:val="both"/>
      </w:pPr>
      <w:r>
        <w:rPr>
          <w:rFonts w:ascii="Times New Roman"/>
          <w:b w:val="false"/>
          <w:i w:val="false"/>
          <w:color w:val="000000"/>
          <w:sz w:val="28"/>
        </w:rPr>
        <w:t xml:space="preserve">
      10. 5 және 9-бағандарда байланыссыз НФС (NFC) технологиясын қолдайтын ПОС-терминалдардың (POS-терминалдардың) саны көрсетіледі. </w:t>
      </w:r>
    </w:p>
    <w:p>
      <w:pPr>
        <w:spacing w:after="0"/>
        <w:ind w:left="0"/>
        <w:jc w:val="both"/>
      </w:pPr>
      <w:r>
        <w:rPr>
          <w:rFonts w:ascii="Times New Roman"/>
          <w:b w:val="false"/>
          <w:i w:val="false"/>
          <w:color w:val="000000"/>
          <w:sz w:val="28"/>
        </w:rPr>
        <w:t>
      11. 6 және 10-бағандарда төлемді жүргізуге КьюР-нұсқауларды (QR-нұсқауларды) қабылдау функциясын қолдайтын ПОС-терминалдардың (POS-терминалдардың) саны көрсетіледі.</w:t>
      </w:r>
    </w:p>
    <w:p>
      <w:pPr>
        <w:spacing w:after="0"/>
        <w:ind w:left="0"/>
        <w:jc w:val="both"/>
      </w:pPr>
      <w:r>
        <w:rPr>
          <w:rFonts w:ascii="Times New Roman"/>
          <w:b w:val="false"/>
          <w:i w:val="false"/>
          <w:color w:val="000000"/>
          <w:sz w:val="28"/>
        </w:rPr>
        <w:t>
      12. 11 және 12-бағандарда функционалдық мүмкіндіктері бойынша бөлінген банкоматтар саны көрсетіледі.</w:t>
      </w:r>
    </w:p>
    <w:p>
      <w:pPr>
        <w:spacing w:after="0"/>
        <w:ind w:left="0"/>
        <w:jc w:val="both"/>
      </w:pPr>
      <w:r>
        <w:rPr>
          <w:rFonts w:ascii="Times New Roman"/>
          <w:b w:val="false"/>
          <w:i w:val="false"/>
          <w:color w:val="000000"/>
          <w:sz w:val="28"/>
        </w:rPr>
        <w:t>
      13. 13-бағанда клиентті биометриялық сәйкестендіру арқылы қызмет көрсететін банкоматтар саны көрсетіледі.</w:t>
      </w:r>
    </w:p>
    <w:p>
      <w:pPr>
        <w:spacing w:after="0"/>
        <w:ind w:left="0"/>
        <w:jc w:val="both"/>
      </w:pPr>
      <w:r>
        <w:rPr>
          <w:rFonts w:ascii="Times New Roman"/>
          <w:b w:val="false"/>
          <w:i w:val="false"/>
          <w:color w:val="000000"/>
          <w:sz w:val="28"/>
        </w:rPr>
        <w:t>
      14. 14-бағанда көрсетілетін төлем қызметтерін берушіге меншік құқығында тиесілі төлем терминалдарының саны көрсетіледі.</w:t>
      </w:r>
    </w:p>
    <w:p>
      <w:pPr>
        <w:spacing w:after="0"/>
        <w:ind w:left="0"/>
        <w:jc w:val="both"/>
      </w:pPr>
      <w:r>
        <w:rPr>
          <w:rFonts w:ascii="Times New Roman"/>
          <w:b w:val="false"/>
          <w:i w:val="false"/>
          <w:color w:val="000000"/>
          <w:sz w:val="28"/>
        </w:rPr>
        <w:t>
      15. 15-бағанда көрсетілетін төлем қызметтерін беруші жалдайтын және көрсетілетін төлем қызметтерін көрсету кезінде пайдаланылатын төлем терминалдарының саны көрсетіледі.</w:t>
      </w:r>
    </w:p>
    <w:p>
      <w:pPr>
        <w:spacing w:after="0"/>
        <w:ind w:left="0"/>
        <w:jc w:val="both"/>
      </w:pPr>
      <w:r>
        <w:rPr>
          <w:rFonts w:ascii="Times New Roman"/>
          <w:b w:val="false"/>
          <w:i w:val="false"/>
          <w:color w:val="000000"/>
          <w:sz w:val="28"/>
        </w:rPr>
        <w:t>
      16. 16-бағанда төлем карточкаларын қабылдауға арналған ПОС-терминалдар (POS-терминалдар) және (немесе) өзге жабдық орнатылған сауда нүктелерінің саны көрсетіледі</w:t>
      </w:r>
    </w:p>
    <w:p>
      <w:pPr>
        <w:spacing w:after="0"/>
        <w:ind w:left="0"/>
        <w:jc w:val="both"/>
      </w:pPr>
      <w:r>
        <w:rPr>
          <w:rFonts w:ascii="Times New Roman"/>
          <w:b w:val="false"/>
          <w:i w:val="false"/>
          <w:color w:val="000000"/>
          <w:sz w:val="28"/>
        </w:rPr>
        <w:t>
      17. 17-бағанда эквайермен төлем карточкаларын ұстаушыларға қызмет көрсету шартын жасасқан кәсіпкерлердің саны көрсетіледі.</w:t>
      </w:r>
    </w:p>
    <w:p>
      <w:pPr>
        <w:spacing w:after="0"/>
        <w:ind w:left="0"/>
        <w:jc w:val="both"/>
      </w:pPr>
      <w:r>
        <w:rPr>
          <w:rFonts w:ascii="Times New Roman"/>
          <w:b w:val="false"/>
          <w:i w:val="false"/>
          <w:color w:val="000000"/>
          <w:sz w:val="28"/>
        </w:rPr>
        <w:t>
      18. 18-бағанда интернет-эквайринг қызметтерін алуға шарт жасасқан кәсіпкерлердің саны көрсетіледі.</w:t>
      </w:r>
    </w:p>
    <w:p>
      <w:pPr>
        <w:spacing w:after="0"/>
        <w:ind w:left="0"/>
        <w:jc w:val="both"/>
      </w:pPr>
      <w:r>
        <w:rPr>
          <w:rFonts w:ascii="Times New Roman"/>
          <w:b w:val="false"/>
          <w:i w:val="false"/>
          <w:color w:val="000000"/>
          <w:sz w:val="28"/>
        </w:rPr>
        <w:t xml:space="preserve">
      19. 19 және 21-бағандарда тіркелген интернет және мобильді банкинг пайдаланушыларының саны көрсетіледі. </w:t>
      </w:r>
    </w:p>
    <w:p>
      <w:pPr>
        <w:spacing w:after="0"/>
        <w:ind w:left="0"/>
        <w:jc w:val="both"/>
      </w:pPr>
      <w:r>
        <w:rPr>
          <w:rFonts w:ascii="Times New Roman"/>
          <w:b w:val="false"/>
          <w:i w:val="false"/>
          <w:color w:val="000000"/>
          <w:sz w:val="28"/>
        </w:rPr>
        <w:t>
      20. 20 және 22-бағандарда есепті кезеңде жеке кабинетті пайдалана отырып, бір төлемнен артық ақша төлемін және (немесе) аударымын жүзеге асырған интернет және мобильді банкингті пайдаланушылардың саны көрсетіледі.</w:t>
      </w:r>
    </w:p>
    <w:p>
      <w:pPr>
        <w:spacing w:after="0"/>
        <w:ind w:left="0"/>
        <w:jc w:val="both"/>
      </w:pPr>
      <w:r>
        <w:rPr>
          <w:rFonts w:ascii="Times New Roman"/>
          <w:b w:val="false"/>
          <w:i w:val="false"/>
          <w:color w:val="000000"/>
          <w:sz w:val="28"/>
        </w:rPr>
        <w:t>
      21. 23-бағанда клиенттердің жеке сәйкестендіру нөмірі бойынша салыстырып тексеру арқылы алынған бірегей пайдаланушылардың нақты саны көрсетіледі.</w:t>
      </w:r>
    </w:p>
    <w:p>
      <w:pPr>
        <w:spacing w:after="0"/>
        <w:ind w:left="0"/>
        <w:jc w:val="both"/>
      </w:pPr>
      <w:r>
        <w:rPr>
          <w:rFonts w:ascii="Times New Roman"/>
          <w:b w:val="false"/>
          <w:i w:val="false"/>
          <w:color w:val="000000"/>
          <w:sz w:val="28"/>
        </w:rPr>
        <w:t>
      22. Өз қызметінде электронды терминалдарды пайдаланбайтын көрсетілетін төлем қызметтерін берушілер Нысанды бағандарын толтырмай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12" w:id="60"/>
    <w:p>
      <w:pPr>
        <w:spacing w:after="0"/>
        <w:ind w:left="0"/>
        <w:jc w:val="left"/>
      </w:pPr>
      <w:r>
        <w:rPr>
          <w:rFonts w:ascii="Times New Roman"/>
          <w:b/>
          <w:i w:val="false"/>
          <w:color w:val="000000"/>
        </w:rPr>
        <w:t xml:space="preserve"> Әкімшілік деректерді жинауға арналған нысан </w:t>
      </w:r>
    </w:p>
    <w:bookmarkEnd w:id="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13" w:id="61"/>
    <w:p>
      <w:pPr>
        <w:spacing w:after="0"/>
        <w:ind w:left="0"/>
        <w:jc w:val="left"/>
      </w:pPr>
      <w:r>
        <w:rPr>
          <w:rFonts w:ascii="Times New Roman"/>
          <w:b/>
          <w:i w:val="false"/>
          <w:color w:val="000000"/>
        </w:rPr>
        <w:t xml:space="preserve"> Төлем карточкалары бойынша мәліметтер</w:t>
      </w:r>
    </w:p>
    <w:bookmarkEnd w:id="6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2-РК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 жылғы ____ ___________ жағдай бойынша </w:t>
      </w:r>
    </w:p>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нысанды ұсынатын тұлғаның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төлем карточкаларының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Айналыстағы виртуалды карточкалардың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 жеке төлем карточкаларының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Айналыстағы пайдаланылатын виртуалды карточкалардың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карточкаларын ұстаушылардың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карточкалары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карточкалар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жүйелерінің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карточкаларын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жүйелер бойынша жиынтық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карточкаларының бірегей ұстаушыларының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 ___________________________</w:t>
      </w:r>
    </w:p>
    <w:p>
      <w:pPr>
        <w:spacing w:after="0"/>
        <w:ind w:left="0"/>
        <w:jc w:val="both"/>
      </w:pPr>
      <w:r>
        <w:rPr>
          <w:rFonts w:ascii="Times New Roman"/>
          <w:b w:val="false"/>
          <w:i w:val="false"/>
          <w:color w:val="000000"/>
          <w:sz w:val="28"/>
        </w:rPr>
        <w:t>
      Телефоны 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15" w:id="62"/>
    <w:p>
      <w:pPr>
        <w:spacing w:after="0"/>
        <w:ind w:left="0"/>
        <w:jc w:val="left"/>
      </w:pPr>
      <w:r>
        <w:rPr>
          <w:rFonts w:ascii="Times New Roman"/>
          <w:b/>
          <w:i w:val="false"/>
          <w:color w:val="000000"/>
        </w:rPr>
        <w:t xml:space="preserve"> Әкімшілік деректер нысанын толтыру бойынша түсіндірме Төлем карточкалары бойынша мәліметтер (индексі:2-PK, кезеңділігі – ай сайын) 1-тарау. Жалпы ережелер</w:t>
      </w:r>
    </w:p>
    <w:bookmarkEnd w:id="62"/>
    <w:p>
      <w:pPr>
        <w:spacing w:after="0"/>
        <w:ind w:left="0"/>
        <w:jc w:val="both"/>
      </w:pPr>
      <w:r>
        <w:rPr>
          <w:rFonts w:ascii="Times New Roman"/>
          <w:b w:val="false"/>
          <w:i w:val="false"/>
          <w:color w:val="000000"/>
          <w:sz w:val="28"/>
        </w:rPr>
        <w:t>
      1. Осы түсіндірме "Төлем карточкалары бойынша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соңындағы жағдай бойынша толтырады.</w:t>
      </w:r>
    </w:p>
    <w:p>
      <w:pPr>
        <w:spacing w:after="0"/>
        <w:ind w:left="0"/>
        <w:jc w:val="both"/>
      </w:pPr>
      <w:r>
        <w:rPr>
          <w:rFonts w:ascii="Times New Roman"/>
          <w:b w:val="false"/>
          <w:i w:val="false"/>
          <w:color w:val="000000"/>
          <w:sz w:val="28"/>
        </w:rPr>
        <w:t xml:space="preserve">
      4. Нысанға бірінші басшы немесе ол есепке қол қоюға уәкілеттік берген тұлға және орындаушы қол қояды. </w:t>
      </w:r>
    </w:p>
    <w:bookmarkStart w:name="z416" w:id="63"/>
    <w:p>
      <w:pPr>
        <w:spacing w:after="0"/>
        <w:ind w:left="0"/>
        <w:jc w:val="left"/>
      </w:pPr>
      <w:r>
        <w:rPr>
          <w:rFonts w:ascii="Times New Roman"/>
          <w:b/>
          <w:i w:val="false"/>
          <w:color w:val="000000"/>
        </w:rPr>
        <w:t xml:space="preserve"> 2-тарау. Нысанды толтыруды түсіндіру</w:t>
      </w:r>
    </w:p>
    <w:bookmarkEnd w:id="63"/>
    <w:p>
      <w:pPr>
        <w:spacing w:after="0"/>
        <w:ind w:left="0"/>
        <w:jc w:val="both"/>
      </w:pPr>
      <w:r>
        <w:rPr>
          <w:rFonts w:ascii="Times New Roman"/>
          <w:b w:val="false"/>
          <w:i w:val="false"/>
          <w:color w:val="000000"/>
          <w:sz w:val="28"/>
        </w:rPr>
        <w:t>
      1-кестеде:</w:t>
      </w:r>
    </w:p>
    <w:p>
      <w:pPr>
        <w:spacing w:after="0"/>
        <w:ind w:left="0"/>
        <w:jc w:val="both"/>
      </w:pPr>
      <w:r>
        <w:rPr>
          <w:rFonts w:ascii="Times New Roman"/>
          <w:b w:val="false"/>
          <w:i w:val="false"/>
          <w:color w:val="000000"/>
          <w:sz w:val="28"/>
        </w:rPr>
        <w:t>
      5. 1-бағанда өңірлер мен республикалық маңызы бар қалалар бөлінісінде төлем карточкалары бойынша мәліметтер көрсетіледі.</w:t>
      </w:r>
    </w:p>
    <w:p>
      <w:pPr>
        <w:spacing w:after="0"/>
        <w:ind w:left="0"/>
        <w:jc w:val="both"/>
      </w:pPr>
      <w:r>
        <w:rPr>
          <w:rFonts w:ascii="Times New Roman"/>
          <w:b w:val="false"/>
          <w:i w:val="false"/>
          <w:color w:val="000000"/>
          <w:sz w:val="28"/>
        </w:rPr>
        <w:t xml:space="preserve">
      "Қазақстан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 </w:t>
      </w:r>
    </w:p>
    <w:p>
      <w:pPr>
        <w:spacing w:after="0"/>
        <w:ind w:left="0"/>
        <w:jc w:val="both"/>
      </w:pPr>
      <w:r>
        <w:rPr>
          <w:rFonts w:ascii="Times New Roman"/>
          <w:b w:val="false"/>
          <w:i w:val="false"/>
          <w:color w:val="000000"/>
          <w:sz w:val="28"/>
        </w:rPr>
        <w:t>
      6. 2-бағанда мәліметтер ұсынудың автоматтандырылған ақпараттық жүйесіндегі тиісті анықтамалыққа сәйкес мәліметтер ұсынылатын төлем карточкасы жүйесінің атауы көрсетіледі.</w:t>
      </w:r>
    </w:p>
    <w:p>
      <w:pPr>
        <w:spacing w:after="0"/>
        <w:ind w:left="0"/>
        <w:jc w:val="both"/>
      </w:pPr>
      <w:r>
        <w:rPr>
          <w:rFonts w:ascii="Times New Roman"/>
          <w:b w:val="false"/>
          <w:i w:val="false"/>
          <w:color w:val="000000"/>
          <w:sz w:val="28"/>
        </w:rPr>
        <w:t xml:space="preserve">
      7. 3, 4, 5 және 6-бағандарда негізгі және қосымша төлем карточкаларын ескере отырып, есепті айдың соңғы күнінде айналысқа шығарылған нақты тасымалдағыштағы төлем карточкаларының саны көрсетіледі. </w:t>
      </w:r>
    </w:p>
    <w:p>
      <w:pPr>
        <w:spacing w:after="0"/>
        <w:ind w:left="0"/>
        <w:jc w:val="both"/>
      </w:pPr>
      <w:r>
        <w:rPr>
          <w:rFonts w:ascii="Times New Roman"/>
          <w:b w:val="false"/>
          <w:i w:val="false"/>
          <w:color w:val="000000"/>
          <w:sz w:val="28"/>
        </w:rPr>
        <w:t>
      8. 7, 8, 9 және 10-бағандарда негізгі және қосымша төлем карточкаларын ескере отырып, есепті айдың соңғы күніндегі виртуалды төлем карточкаларының саны көрсетіледі.</w:t>
      </w:r>
    </w:p>
    <w:p>
      <w:pPr>
        <w:spacing w:after="0"/>
        <w:ind w:left="0"/>
        <w:jc w:val="both"/>
      </w:pPr>
      <w:r>
        <w:rPr>
          <w:rFonts w:ascii="Times New Roman"/>
          <w:b w:val="false"/>
          <w:i w:val="false"/>
          <w:color w:val="000000"/>
          <w:sz w:val="28"/>
        </w:rPr>
        <w:t xml:space="preserve">
      9. 11, 12, 13 және 14-бағандарда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жеке төлем карточкаларының саны көрсетіледі. Есепті айда бірнеше рет пайдаланылатын төлем карточкасы бір рет көрсетіледі. </w:t>
      </w:r>
    </w:p>
    <w:p>
      <w:pPr>
        <w:spacing w:after="0"/>
        <w:ind w:left="0"/>
        <w:jc w:val="both"/>
      </w:pPr>
      <w:r>
        <w:rPr>
          <w:rFonts w:ascii="Times New Roman"/>
          <w:b w:val="false"/>
          <w:i w:val="false"/>
          <w:color w:val="000000"/>
          <w:sz w:val="28"/>
        </w:rPr>
        <w:t>
      10. 15, 16, 17 және 18-бағандарда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виртуалды төлем карточкаларының саны көрсетіледі. Есепті айда бірнеше рет пайдаланылатын төлем карточкасы бір рет көрсетіледі.</w:t>
      </w:r>
    </w:p>
    <w:p>
      <w:pPr>
        <w:spacing w:after="0"/>
        <w:ind w:left="0"/>
        <w:jc w:val="both"/>
      </w:pPr>
      <w:r>
        <w:rPr>
          <w:rFonts w:ascii="Times New Roman"/>
          <w:b w:val="false"/>
          <w:i w:val="false"/>
          <w:color w:val="000000"/>
          <w:sz w:val="28"/>
        </w:rPr>
        <w:t>
      11. 19 және 20-бағандарда есепті айдың соңғы күніндегі төлем карточкаларын ұстаушылардың саны жеке және виртуалды төлем карточкаларына бөлініп көрсетіледі. Бір ұстаушыда бірнеше төлем карточкалары болған жағдайда, мұндай ұстаушы бір рет көрсетіледі.</w:t>
      </w:r>
    </w:p>
    <w:p>
      <w:pPr>
        <w:spacing w:after="0"/>
        <w:ind w:left="0"/>
        <w:jc w:val="both"/>
      </w:pPr>
      <w:r>
        <w:rPr>
          <w:rFonts w:ascii="Times New Roman"/>
          <w:b w:val="false"/>
          <w:i w:val="false"/>
          <w:color w:val="000000"/>
          <w:sz w:val="28"/>
        </w:rPr>
        <w:t xml:space="preserve">
      2-кестеде: </w:t>
      </w:r>
    </w:p>
    <w:p>
      <w:pPr>
        <w:spacing w:after="0"/>
        <w:ind w:left="0"/>
        <w:jc w:val="both"/>
      </w:pPr>
      <w:r>
        <w:rPr>
          <w:rFonts w:ascii="Times New Roman"/>
          <w:b w:val="false"/>
          <w:i w:val="false"/>
          <w:color w:val="000000"/>
          <w:sz w:val="28"/>
        </w:rPr>
        <w:t>
      12. 1-бағанда өңірлер мен республикалық маңызы бар қалалар бөлінісінде төлем карточкалары бойынша мәліметтер көрсетіледі.</w:t>
      </w:r>
    </w:p>
    <w:p>
      <w:pPr>
        <w:spacing w:after="0"/>
        <w:ind w:left="0"/>
        <w:jc w:val="both"/>
      </w:pPr>
      <w:r>
        <w:rPr>
          <w:rFonts w:ascii="Times New Roman"/>
          <w:b w:val="false"/>
          <w:i w:val="false"/>
          <w:color w:val="000000"/>
          <w:sz w:val="28"/>
        </w:rPr>
        <w:t>
      "Қазақстан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w:t>
      </w:r>
    </w:p>
    <w:p>
      <w:pPr>
        <w:spacing w:after="0"/>
        <w:ind w:left="0"/>
        <w:jc w:val="both"/>
      </w:pPr>
      <w:r>
        <w:rPr>
          <w:rFonts w:ascii="Times New Roman"/>
          <w:b w:val="false"/>
          <w:i w:val="false"/>
          <w:color w:val="000000"/>
          <w:sz w:val="28"/>
        </w:rPr>
        <w:t>
      13. 2-бағанда респонденттің төлем карточкаларына қызмет көрсетілетін төлем жүйелерінің саны көрсетіледі.</w:t>
      </w:r>
    </w:p>
    <w:p>
      <w:pPr>
        <w:spacing w:after="0"/>
        <w:ind w:left="0"/>
        <w:jc w:val="both"/>
      </w:pPr>
      <w:r>
        <w:rPr>
          <w:rFonts w:ascii="Times New Roman"/>
          <w:b w:val="false"/>
          <w:i w:val="false"/>
          <w:color w:val="000000"/>
          <w:sz w:val="28"/>
        </w:rPr>
        <w:t>
      14. 3-бағанда 2-бағанда көрсетілген барлық төлем жүйелері бойынша төлем карточкаларын ұстаушылардың жиынтық саны көрсетіледі.</w:t>
      </w:r>
    </w:p>
    <w:p>
      <w:pPr>
        <w:spacing w:after="0"/>
        <w:ind w:left="0"/>
        <w:jc w:val="both"/>
      </w:pPr>
      <w:r>
        <w:rPr>
          <w:rFonts w:ascii="Times New Roman"/>
          <w:b w:val="false"/>
          <w:i w:val="false"/>
          <w:color w:val="000000"/>
          <w:sz w:val="28"/>
        </w:rPr>
        <w:t>
      15. 4-бағанда клиенттердің жеке сәйкестендіру нөмірі бойынша салыстыру жолымен алынған төлем карточкаларын ұстаушылардың нақты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443" w:id="64"/>
    <w:p>
      <w:pPr>
        <w:spacing w:after="0"/>
        <w:ind w:left="0"/>
        <w:jc w:val="both"/>
      </w:pPr>
      <w:r>
        <w:rPr>
          <w:rFonts w:ascii="Times New Roman"/>
          <w:b w:val="false"/>
          <w:i w:val="false"/>
          <w:color w:val="000000"/>
          <w:sz w:val="28"/>
        </w:rPr>
        <w:t>
      Ұсынылады: Қазақстан Республикасының Ұлттық Банкіне</w:t>
      </w:r>
    </w:p>
    <w:bookmarkEnd w:id="64"/>
    <w:bookmarkStart w:name="z444" w:id="6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65"/>
    <w:bookmarkStart w:name="z445" w:id="66"/>
    <w:p>
      <w:pPr>
        <w:spacing w:after="0"/>
        <w:ind w:left="0"/>
        <w:jc w:val="both"/>
      </w:pPr>
      <w:r>
        <w:rPr>
          <w:rFonts w:ascii="Times New Roman"/>
          <w:b w:val="false"/>
          <w:i w:val="false"/>
          <w:color w:val="000000"/>
          <w:sz w:val="28"/>
        </w:rPr>
        <w:t>
      Әкімшілік нысанның атауы: Төлем карточкаларын пайдалана отырып жасалған операциялардың саны мен көлемі туралы мәліметтер</w:t>
      </w:r>
    </w:p>
    <w:bookmarkEnd w:id="66"/>
    <w:bookmarkStart w:name="z446" w:id="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4-PK</w:t>
      </w:r>
    </w:p>
    <w:bookmarkEnd w:id="67"/>
    <w:bookmarkStart w:name="z447" w:id="68"/>
    <w:p>
      <w:pPr>
        <w:spacing w:after="0"/>
        <w:ind w:left="0"/>
        <w:jc w:val="both"/>
      </w:pPr>
      <w:r>
        <w:rPr>
          <w:rFonts w:ascii="Times New Roman"/>
          <w:b w:val="false"/>
          <w:i w:val="false"/>
          <w:color w:val="000000"/>
          <w:sz w:val="28"/>
        </w:rPr>
        <w:t>
      Кезеңділігі: ай сайын</w:t>
      </w:r>
    </w:p>
    <w:bookmarkEnd w:id="68"/>
    <w:bookmarkStart w:name="z448" w:id="69"/>
    <w:p>
      <w:pPr>
        <w:spacing w:after="0"/>
        <w:ind w:left="0"/>
        <w:jc w:val="both"/>
      </w:pPr>
      <w:r>
        <w:rPr>
          <w:rFonts w:ascii="Times New Roman"/>
          <w:b w:val="false"/>
          <w:i w:val="false"/>
          <w:color w:val="000000"/>
          <w:sz w:val="28"/>
        </w:rPr>
        <w:t>
      Есепті кезеңі: 20___жылғы "___" ____________ жағдай бойынша</w:t>
      </w:r>
    </w:p>
    <w:bookmarkEnd w:id="69"/>
    <w:bookmarkStart w:name="z449" w:id="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төлем карточкаларының эмитенттері және (немесе) эквайерлер болып табылатын көрсетілетін төлем қызметтерін берушілер:</w:t>
      </w:r>
    </w:p>
    <w:bookmarkEnd w:id="70"/>
    <w:bookmarkStart w:name="z450" w:id="71"/>
    <w:p>
      <w:pPr>
        <w:spacing w:after="0"/>
        <w:ind w:left="0"/>
        <w:jc w:val="both"/>
      </w:pPr>
      <w:r>
        <w:rPr>
          <w:rFonts w:ascii="Times New Roman"/>
          <w:b w:val="false"/>
          <w:i w:val="false"/>
          <w:color w:val="000000"/>
          <w:sz w:val="28"/>
        </w:rPr>
        <w:t>
      1) банктер;</w:t>
      </w:r>
    </w:p>
    <w:bookmarkEnd w:id="71"/>
    <w:bookmarkStart w:name="z451" w:id="7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72"/>
    <w:bookmarkStart w:name="z452" w:id="73"/>
    <w:p>
      <w:pPr>
        <w:spacing w:after="0"/>
        <w:ind w:left="0"/>
        <w:jc w:val="both"/>
      </w:pPr>
      <w:r>
        <w:rPr>
          <w:rFonts w:ascii="Times New Roman"/>
          <w:b w:val="false"/>
          <w:i w:val="false"/>
          <w:color w:val="000000"/>
          <w:sz w:val="28"/>
        </w:rPr>
        <w:t>
      Ұсыну мерзімі: есепті айдан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74"/>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56" w:id="75"/>
    <w:p>
      <w:pPr>
        <w:spacing w:after="0"/>
        <w:ind w:left="0"/>
        <w:jc w:val="both"/>
      </w:pPr>
      <w:r>
        <w:rPr>
          <w:rFonts w:ascii="Times New Roman"/>
          <w:b w:val="false"/>
          <w:i w:val="false"/>
          <w:color w:val="000000"/>
          <w:sz w:val="28"/>
        </w:rPr>
        <w:t>
      Жинау әдісі: электронды түрде</w:t>
      </w:r>
    </w:p>
    <w:bookmarkEnd w:id="75"/>
    <w:bookmarkStart w:name="z457" w:id="76"/>
    <w:p>
      <w:pPr>
        <w:spacing w:after="0"/>
        <w:ind w:left="0"/>
        <w:jc w:val="both"/>
      </w:pPr>
      <w:r>
        <w:rPr>
          <w:rFonts w:ascii="Times New Roman"/>
          <w:b w:val="false"/>
          <w:i w:val="false"/>
          <w:color w:val="000000"/>
          <w:sz w:val="28"/>
        </w:rPr>
        <w:t>
      Нысан</w:t>
      </w:r>
    </w:p>
    <w:bookmarkEnd w:id="76"/>
    <w:bookmarkStart w:name="z458" w:id="77"/>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w:t>
      </w:r>
    </w:p>
    <w:bookmarkEnd w:id="77"/>
    <w:bookmarkStart w:name="z459" w:id="78"/>
    <w:p>
      <w:pPr>
        <w:spacing w:after="0"/>
        <w:ind w:left="0"/>
        <w:jc w:val="left"/>
      </w:pPr>
      <w:r>
        <w:rPr>
          <w:rFonts w:ascii="Times New Roman"/>
          <w:b/>
          <w:i w:val="false"/>
          <w:color w:val="000000"/>
        </w:rPr>
        <w:t xml:space="preserve"> Төлем карточкаларын пайдалана отырып жасалған операциялардың саны мен көлемі туралы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79"/>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 түрі</w:t>
            </w:r>
          </w:p>
          <w:bookmarkEnd w:id="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ұстаушы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81"/>
    <w:p>
      <w:pPr>
        <w:spacing w:after="0"/>
        <w:ind w:left="0"/>
        <w:jc w:val="both"/>
      </w:pPr>
      <w:r>
        <w:rPr>
          <w:rFonts w:ascii="Times New Roman"/>
          <w:b w:val="false"/>
          <w:i w:val="false"/>
          <w:color w:val="000000"/>
          <w:sz w:val="28"/>
        </w:rPr>
        <w:t xml:space="preserve">
      Атауы __________________ Мекенжайы ___________________________ </w:t>
      </w:r>
    </w:p>
    <w:bookmarkEnd w:id="81"/>
    <w:bookmarkStart w:name="z488" w:id="82"/>
    <w:p>
      <w:pPr>
        <w:spacing w:after="0"/>
        <w:ind w:left="0"/>
        <w:jc w:val="both"/>
      </w:pPr>
      <w:r>
        <w:rPr>
          <w:rFonts w:ascii="Times New Roman"/>
          <w:b w:val="false"/>
          <w:i w:val="false"/>
          <w:color w:val="000000"/>
          <w:sz w:val="28"/>
        </w:rPr>
        <w:t xml:space="preserve">
      Телефоны ______________________ </w:t>
      </w:r>
    </w:p>
    <w:bookmarkEnd w:id="82"/>
    <w:bookmarkStart w:name="z489" w:id="83"/>
    <w:p>
      <w:pPr>
        <w:spacing w:after="0"/>
        <w:ind w:left="0"/>
        <w:jc w:val="both"/>
      </w:pPr>
      <w:r>
        <w:rPr>
          <w:rFonts w:ascii="Times New Roman"/>
          <w:b w:val="false"/>
          <w:i w:val="false"/>
          <w:color w:val="000000"/>
          <w:sz w:val="28"/>
        </w:rPr>
        <w:t xml:space="preserve">
      Электрондық пошта мекенжайы ___________________________________ </w:t>
      </w:r>
    </w:p>
    <w:bookmarkEnd w:id="83"/>
    <w:bookmarkStart w:name="z490" w:id="84"/>
    <w:p>
      <w:pPr>
        <w:spacing w:after="0"/>
        <w:ind w:left="0"/>
        <w:jc w:val="both"/>
      </w:pPr>
      <w:r>
        <w:rPr>
          <w:rFonts w:ascii="Times New Roman"/>
          <w:b w:val="false"/>
          <w:i w:val="false"/>
          <w:color w:val="000000"/>
          <w:sz w:val="28"/>
        </w:rPr>
        <w:t xml:space="preserve">
      Орындаушы ________________________________________ _________ </w:t>
      </w:r>
    </w:p>
    <w:bookmarkEnd w:id="84"/>
    <w:bookmarkStart w:name="z491" w:id="8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5"/>
    <w:bookmarkStart w:name="z492" w:id="86"/>
    <w:p>
      <w:pPr>
        <w:spacing w:after="0"/>
        <w:ind w:left="0"/>
        <w:jc w:val="both"/>
      </w:pPr>
      <w:r>
        <w:rPr>
          <w:rFonts w:ascii="Times New Roman"/>
          <w:b w:val="false"/>
          <w:i w:val="false"/>
          <w:color w:val="000000"/>
          <w:sz w:val="28"/>
        </w:rPr>
        <w:t xml:space="preserve">
      Басшы немесе оның міндетін атқарушы адам </w:t>
      </w:r>
    </w:p>
    <w:bookmarkEnd w:id="86"/>
    <w:bookmarkStart w:name="z493" w:id="87"/>
    <w:p>
      <w:pPr>
        <w:spacing w:after="0"/>
        <w:ind w:left="0"/>
        <w:jc w:val="both"/>
      </w:pPr>
      <w:r>
        <w:rPr>
          <w:rFonts w:ascii="Times New Roman"/>
          <w:b w:val="false"/>
          <w:i w:val="false"/>
          <w:color w:val="000000"/>
          <w:sz w:val="28"/>
        </w:rPr>
        <w:t xml:space="preserve">
      _______________________________________________________________ </w:t>
      </w:r>
    </w:p>
    <w:bookmarkEnd w:id="87"/>
    <w:bookmarkStart w:name="z494" w:id="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8"/>
    <w:bookmarkStart w:name="z495" w:id="89"/>
    <w:p>
      <w:pPr>
        <w:spacing w:after="0"/>
        <w:ind w:left="0"/>
        <w:jc w:val="both"/>
      </w:pPr>
      <w:r>
        <w:rPr>
          <w:rFonts w:ascii="Times New Roman"/>
          <w:b w:val="false"/>
          <w:i w:val="false"/>
          <w:color w:val="000000"/>
          <w:sz w:val="28"/>
        </w:rPr>
        <w:t>
      Нысан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4-қосымшаға берілген</w:t>
            </w:r>
            <w:r>
              <w:br/>
            </w:r>
            <w:r>
              <w:rPr>
                <w:rFonts w:ascii="Times New Roman"/>
                <w:b w:val="false"/>
                <w:i w:val="false"/>
                <w:color w:val="000000"/>
                <w:sz w:val="20"/>
              </w:rPr>
              <w:t>қосымша</w:t>
            </w:r>
          </w:p>
        </w:tc>
      </w:tr>
    </w:tbl>
    <w:bookmarkStart w:name="z497" w:id="9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"Төлем карточкаларын пайдалана отырып жасалған операциялардың саны мен көлемі туралы мәліметтер" (индексі: 4-PK; кезеңділігі: ай сайын)</w:t>
      </w:r>
    </w:p>
    <w:bookmarkEnd w:id="90"/>
    <w:bookmarkStart w:name="z498" w:id="91"/>
    <w:p>
      <w:pPr>
        <w:spacing w:after="0"/>
        <w:ind w:left="0"/>
        <w:jc w:val="left"/>
      </w:pPr>
      <w:r>
        <w:rPr>
          <w:rFonts w:ascii="Times New Roman"/>
          <w:b/>
          <w:i w:val="false"/>
          <w:color w:val="000000"/>
        </w:rPr>
        <w:t xml:space="preserve"> 1-тарау. Жалпы ережелер</w:t>
      </w:r>
    </w:p>
    <w:bookmarkEnd w:id="91"/>
    <w:bookmarkStart w:name="z499" w:id="92"/>
    <w:p>
      <w:pPr>
        <w:spacing w:after="0"/>
        <w:ind w:left="0"/>
        <w:jc w:val="both"/>
      </w:pPr>
      <w:r>
        <w:rPr>
          <w:rFonts w:ascii="Times New Roman"/>
          <w:b w:val="false"/>
          <w:i w:val="false"/>
          <w:color w:val="000000"/>
          <w:sz w:val="28"/>
        </w:rPr>
        <w:t>
      1. Осы түсіндірмеде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 айқындалады.</w:t>
      </w:r>
    </w:p>
    <w:bookmarkEnd w:id="92"/>
    <w:bookmarkStart w:name="z500" w:id="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93"/>
    <w:bookmarkStart w:name="z501" w:id="94"/>
    <w:p>
      <w:pPr>
        <w:spacing w:after="0"/>
        <w:ind w:left="0"/>
        <w:jc w:val="both"/>
      </w:pPr>
      <w:r>
        <w:rPr>
          <w:rFonts w:ascii="Times New Roman"/>
          <w:b w:val="false"/>
          <w:i w:val="false"/>
          <w:color w:val="000000"/>
          <w:sz w:val="28"/>
        </w:rPr>
        <w:t>
      3. Төлем карточкаларының эмитенттері және (немесе) эквайерлер болып табылатын көрсетілетін төлем қызметтерін берушілер Нысанды ай сайын жасайды және есепті кезеңнің соңындағы жағдай бойынша толтырады.</w:t>
      </w:r>
    </w:p>
    <w:bookmarkEnd w:id="94"/>
    <w:bookmarkStart w:name="z502" w:id="95"/>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95"/>
    <w:bookmarkStart w:name="z503" w:id="96"/>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End w:id="96"/>
    <w:bookmarkStart w:name="z504" w:id="97"/>
    <w:p>
      <w:pPr>
        <w:spacing w:after="0"/>
        <w:ind w:left="0"/>
        <w:jc w:val="left"/>
      </w:pPr>
      <w:r>
        <w:rPr>
          <w:rFonts w:ascii="Times New Roman"/>
          <w:b/>
          <w:i w:val="false"/>
          <w:color w:val="000000"/>
        </w:rPr>
        <w:t xml:space="preserve"> 2-тарау. Нысанды толтыру бойынша түсіндірме</w:t>
      </w:r>
    </w:p>
    <w:bookmarkEnd w:id="97"/>
    <w:bookmarkStart w:name="z505" w:id="98"/>
    <w:p>
      <w:pPr>
        <w:spacing w:after="0"/>
        <w:ind w:left="0"/>
        <w:jc w:val="both"/>
      </w:pPr>
      <w:r>
        <w:rPr>
          <w:rFonts w:ascii="Times New Roman"/>
          <w:b w:val="false"/>
          <w:i w:val="false"/>
          <w:color w:val="000000"/>
          <w:sz w:val="28"/>
        </w:rPr>
        <w:t>
      6. Нысанда төлем карточкасын және (немесе) оның деректемелерін пайдалана отырып жүзеге асырылған қолма-қол ақшасыз операциялар және қолма-қол ақшаны алу операциялары бойынша мәліметтер қамтылады;</w:t>
      </w:r>
    </w:p>
    <w:bookmarkEnd w:id="98"/>
    <w:bookmarkStart w:name="z506" w:id="99"/>
    <w:p>
      <w:pPr>
        <w:spacing w:after="0"/>
        <w:ind w:left="0"/>
        <w:jc w:val="both"/>
      </w:pPr>
      <w:r>
        <w:rPr>
          <w:rFonts w:ascii="Times New Roman"/>
          <w:b w:val="false"/>
          <w:i w:val="false"/>
          <w:color w:val="000000"/>
          <w:sz w:val="28"/>
        </w:rPr>
        <w:t>
      7. 1-бағанда мәліметтерді ұсынудың автоматтандырылған ақпараттық жүйесіндегі тиісті анықтамалыққа сәйкес операцияның түрі (тауарлар, көрсетілетін қызметтер ақысын төлеу және операциялардың өзге де түрлері) көрсетіледі;</w:t>
      </w:r>
    </w:p>
    <w:bookmarkEnd w:id="99"/>
    <w:bookmarkStart w:name="z507" w:id="100"/>
    <w:p>
      <w:pPr>
        <w:spacing w:after="0"/>
        <w:ind w:left="0"/>
        <w:jc w:val="both"/>
      </w:pPr>
      <w:r>
        <w:rPr>
          <w:rFonts w:ascii="Times New Roman"/>
          <w:b w:val="false"/>
          <w:i w:val="false"/>
          <w:color w:val="000000"/>
          <w:sz w:val="28"/>
        </w:rPr>
        <w:t>
      8. 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bookmarkEnd w:id="100"/>
    <w:bookmarkStart w:name="z508" w:id="101"/>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 белгісі (жеке тұлғаның төлем карточкасы, корпоративтік төлем карточкасы немесе басқа банктің карточкасы) көрсетіледі;</w:t>
      </w:r>
    </w:p>
    <w:bookmarkEnd w:id="101"/>
    <w:bookmarkStart w:name="z509" w:id="102"/>
    <w:p>
      <w:pPr>
        <w:spacing w:after="0"/>
        <w:ind w:left="0"/>
        <w:jc w:val="both"/>
      </w:pPr>
      <w:r>
        <w:rPr>
          <w:rFonts w:ascii="Times New Roman"/>
          <w:b w:val="false"/>
          <w:i w:val="false"/>
          <w:color w:val="000000"/>
          <w:sz w:val="28"/>
        </w:rPr>
        <w:t>
      10. 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w:t>
      </w:r>
    </w:p>
    <w:bookmarkEnd w:id="102"/>
    <w:bookmarkStart w:name="z510" w:id="103"/>
    <w:p>
      <w:pPr>
        <w:spacing w:after="0"/>
        <w:ind w:left="0"/>
        <w:jc w:val="both"/>
      </w:pPr>
      <w:r>
        <w:rPr>
          <w:rFonts w:ascii="Times New Roman"/>
          <w:b w:val="false"/>
          <w:i w:val="false"/>
          <w:color w:val="000000"/>
          <w:sz w:val="28"/>
        </w:rPr>
        <w:t>
      11. 5-бағанда ол бойынша төмендегідей мәліметтер берілетін операцияға (банктік шоттан ақшаны есептен шығару сәтінде) сәйкес келетін белгісі көрсетіледі:</w:t>
      </w:r>
    </w:p>
    <w:bookmarkEnd w:id="103"/>
    <w:bookmarkStart w:name="z511" w:id="104"/>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bookmarkEnd w:id="104"/>
    <w:bookmarkStart w:name="z512" w:id="105"/>
    <w:p>
      <w:pPr>
        <w:spacing w:after="0"/>
        <w:ind w:left="0"/>
        <w:jc w:val="both"/>
      </w:pPr>
      <w:r>
        <w:rPr>
          <w:rFonts w:ascii="Times New Roman"/>
          <w:b w:val="false"/>
          <w:i w:val="false"/>
          <w:color w:val="000000"/>
          <w:sz w:val="28"/>
        </w:rPr>
        <w:t>
      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bookmarkEnd w:id="105"/>
    <w:bookmarkStart w:name="z513" w:id="106"/>
    <w:p>
      <w:pPr>
        <w:spacing w:after="0"/>
        <w:ind w:left="0"/>
        <w:jc w:val="both"/>
      </w:pPr>
      <w:r>
        <w:rPr>
          <w:rFonts w:ascii="Times New Roman"/>
          <w:b w:val="false"/>
          <w:i w:val="false"/>
          <w:color w:val="000000"/>
          <w:sz w:val="28"/>
        </w:rPr>
        <w:t>
      III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bookmarkEnd w:id="106"/>
    <w:bookmarkStart w:name="z514" w:id="107"/>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және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bookmarkEnd w:id="107"/>
    <w:bookmarkStart w:name="z515" w:id="108"/>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End w:id="108"/>
    <w:bookmarkStart w:name="z516" w:id="109"/>
    <w:p>
      <w:pPr>
        <w:spacing w:after="0"/>
        <w:ind w:left="0"/>
        <w:jc w:val="both"/>
      </w:pPr>
      <w:r>
        <w:rPr>
          <w:rFonts w:ascii="Times New Roman"/>
          <w:b w:val="false"/>
          <w:i w:val="false"/>
          <w:color w:val="000000"/>
          <w:sz w:val="28"/>
        </w:rPr>
        <w:t>
      12. 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p>
    <w:bookmarkEnd w:id="109"/>
    <w:bookmarkStart w:name="z517" w:id="110"/>
    <w:p>
      <w:pPr>
        <w:spacing w:after="0"/>
        <w:ind w:left="0"/>
        <w:jc w:val="both"/>
      </w:pPr>
      <w:r>
        <w:rPr>
          <w:rFonts w:ascii="Times New Roman"/>
          <w:b w:val="false"/>
          <w:i w:val="false"/>
          <w:color w:val="000000"/>
          <w:sz w:val="28"/>
        </w:rPr>
        <w:t>
      1) Банкаралық төлем карточкалары жүйесін қоспағанда, бір процессинг орталығының пайдаланушылары арасында операция жүргізілген жағдайда, "1PC" байланыс арнасы көрсетіледі;</w:t>
      </w:r>
    </w:p>
    <w:bookmarkEnd w:id="110"/>
    <w:bookmarkStart w:name="z518" w:id="111"/>
    <w:p>
      <w:pPr>
        <w:spacing w:after="0"/>
        <w:ind w:left="0"/>
        <w:jc w:val="both"/>
      </w:pPr>
      <w:r>
        <w:rPr>
          <w:rFonts w:ascii="Times New Roman"/>
          <w:b w:val="false"/>
          <w:i w:val="false"/>
          <w:color w:val="000000"/>
          <w:sz w:val="28"/>
        </w:rPr>
        <w:t>
      2) халықаралық төлем жүйесі және Банкаралық төлем карточкалары жүйесі қатыспай әр түрлі процессинг орталықтарының пайдаланушылары арасында операция жүргізілген жағдайда, "H2H" байланыс арнасы көрсетіледі;</w:t>
      </w:r>
    </w:p>
    <w:bookmarkEnd w:id="111"/>
    <w:bookmarkStart w:name="z519" w:id="112"/>
    <w:p>
      <w:pPr>
        <w:spacing w:after="0"/>
        <w:ind w:left="0"/>
        <w:jc w:val="both"/>
      </w:pPr>
      <w:r>
        <w:rPr>
          <w:rFonts w:ascii="Times New Roman"/>
          <w:b w:val="false"/>
          <w:i w:val="false"/>
          <w:color w:val="000000"/>
          <w:sz w:val="28"/>
        </w:rPr>
        <w:t>
      3) халықаралық төлем жүйесі арқылы әр түрлі процессинг орталықтарының пайдаланушылары арасында операция жүргізілген жағдайда, осы жүйенің атауы көрсетіледі;</w:t>
      </w:r>
    </w:p>
    <w:bookmarkEnd w:id="112"/>
    <w:bookmarkStart w:name="z520" w:id="113"/>
    <w:p>
      <w:pPr>
        <w:spacing w:after="0"/>
        <w:ind w:left="0"/>
        <w:jc w:val="both"/>
      </w:pPr>
      <w:r>
        <w:rPr>
          <w:rFonts w:ascii="Times New Roman"/>
          <w:b w:val="false"/>
          <w:i w:val="false"/>
          <w:color w:val="000000"/>
          <w:sz w:val="28"/>
        </w:rPr>
        <w:t>
      4) Банкаралық төлем карточкалары жүйесінің пайдаланушылары арасында операция жүргізілген жағдайда, "БТКЖ" байланыс арнасы көрсетіледі;</w:t>
      </w:r>
    </w:p>
    <w:bookmarkEnd w:id="113"/>
    <w:bookmarkStart w:name="z521" w:id="114"/>
    <w:p>
      <w:pPr>
        <w:spacing w:after="0"/>
        <w:ind w:left="0"/>
        <w:jc w:val="both"/>
      </w:pPr>
      <w:r>
        <w:rPr>
          <w:rFonts w:ascii="Times New Roman"/>
          <w:b w:val="false"/>
          <w:i w:val="false"/>
          <w:color w:val="000000"/>
          <w:sz w:val="28"/>
        </w:rPr>
        <w:t>
      13. 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bookmarkStart w:name="z422" w:id="115"/>
    <w:p>
      <w:pPr>
        <w:spacing w:after="0"/>
        <w:ind w:left="0"/>
        <w:jc w:val="left"/>
      </w:pPr>
      <w:r>
        <w:rPr>
          <w:rFonts w:ascii="Times New Roman"/>
          <w:b/>
          <w:i w:val="false"/>
          <w:color w:val="000000"/>
        </w:rPr>
        <w:t xml:space="preserve"> Әкімшілік деректерді жинауға арналған нысан </w:t>
      </w:r>
    </w:p>
    <w:bookmarkEnd w:id="11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423" w:id="116"/>
    <w:p>
      <w:pPr>
        <w:spacing w:after="0"/>
        <w:ind w:left="0"/>
        <w:jc w:val="left"/>
      </w:pPr>
      <w:r>
        <w:rPr>
          <w:rFonts w:ascii="Times New Roman"/>
          <w:b/>
          <w:i w:val="false"/>
          <w:color w:val="000000"/>
        </w:rPr>
        <w:t xml:space="preserve"> Өңірлер бөлігінде төлем карточкаларын пайдалана отырып жасалған операциялардың саны мен көлемі туралы мәліметтер</w:t>
      </w:r>
    </w:p>
    <w:bookmarkEnd w:id="116"/>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5-PK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 ___________ жағдай бойынша</w:t>
      </w:r>
    </w:p>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жүргізу ортасы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карточкасын ұстаушының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ақшасыз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беру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Мекенжайы___________________________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 бөлігінде төлем</w:t>
            </w:r>
            <w:r>
              <w:br/>
            </w:r>
            <w:r>
              <w:rPr>
                <w:rFonts w:ascii="Times New Roman"/>
                <w:b w:val="false"/>
                <w:i w:val="false"/>
                <w:color w:val="000000"/>
                <w:sz w:val="20"/>
              </w:rPr>
              <w:t>карточкаларын пайдалана</w:t>
            </w:r>
            <w:r>
              <w:br/>
            </w:r>
            <w:r>
              <w:rPr>
                <w:rFonts w:ascii="Times New Roman"/>
                <w:b w:val="false"/>
                <w:i w:val="false"/>
                <w:color w:val="000000"/>
                <w:sz w:val="20"/>
              </w:rPr>
              <w:t>отырып жасалған</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425"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Өңірлер бөлігінде төлем карточкаларын пайдалана отырып жасалған операциялардың саны мен көлемі туралы мәліметтер (индексі: 5-PK, кезеңділігі: ай сайын) 1-тарау. Жалпы ережелер</w:t>
      </w:r>
    </w:p>
    <w:bookmarkEnd w:id="117"/>
    <w:p>
      <w:pPr>
        <w:spacing w:after="0"/>
        <w:ind w:left="0"/>
        <w:jc w:val="both"/>
      </w:pPr>
      <w:r>
        <w:rPr>
          <w:rFonts w:ascii="Times New Roman"/>
          <w:b w:val="false"/>
          <w:i w:val="false"/>
          <w:color w:val="000000"/>
          <w:sz w:val="28"/>
        </w:rPr>
        <w:t>
      1. Осы түсіндірме "Өңірлер бөлігінде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төлем карточкаларының эмитенттері және (немесе) эквайерлер болып табылатын көрсетілетін төлем қызметтерін берушілер ай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Start w:name="z426" w:id="118"/>
    <w:p>
      <w:pPr>
        <w:spacing w:after="0"/>
        <w:ind w:left="0"/>
        <w:jc w:val="left"/>
      </w:pPr>
      <w:r>
        <w:rPr>
          <w:rFonts w:ascii="Times New Roman"/>
          <w:b/>
          <w:i w:val="false"/>
          <w:color w:val="000000"/>
        </w:rPr>
        <w:t xml:space="preserve"> 2-тарау. Нысанды толтыру бойынша түсіндірме</w:t>
      </w:r>
    </w:p>
    <w:bookmarkEnd w:id="118"/>
    <w:p>
      <w:pPr>
        <w:spacing w:after="0"/>
        <w:ind w:left="0"/>
        <w:jc w:val="both"/>
      </w:pPr>
      <w:r>
        <w:rPr>
          <w:rFonts w:ascii="Times New Roman"/>
          <w:b w:val="false"/>
          <w:i w:val="false"/>
          <w:color w:val="000000"/>
          <w:sz w:val="28"/>
        </w:rPr>
        <w:t>
      6. Нысанда қолма-қол ақшасыз төлемдер және (немесе) ақша аударымдары, сондай-ақ төлем карточкаларын пайдалана отырып жүзеге асырылған қолма-қол ақша беру жөніндегі операциялар бойынша мәліметтер қамтылады.</w:t>
      </w:r>
    </w:p>
    <w:p>
      <w:pPr>
        <w:spacing w:after="0"/>
        <w:ind w:left="0"/>
        <w:jc w:val="both"/>
      </w:pPr>
      <w:r>
        <w:rPr>
          <w:rFonts w:ascii="Times New Roman"/>
          <w:b w:val="false"/>
          <w:i w:val="false"/>
          <w:color w:val="000000"/>
          <w:sz w:val="28"/>
        </w:rPr>
        <w:t>
      7. Мәліметтер пайдалана отырып, операция жүзеге асырылған жабдықтың орналасқан жері бойынша көрсетіледі. Интернет, ұялы телефон немесе қашықтан қол жеткізудің өзге жүйесі арқылы операция жүргізілген жағдайда мәліметтер банктің, Қазақстан Республикасының бейрезидент-банкі филиалының және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p>
      <w:pPr>
        <w:spacing w:after="0"/>
        <w:ind w:left="0"/>
        <w:jc w:val="both"/>
      </w:pPr>
      <w:r>
        <w:rPr>
          <w:rFonts w:ascii="Times New Roman"/>
          <w:b w:val="false"/>
          <w:i w:val="false"/>
          <w:color w:val="000000"/>
          <w:sz w:val="28"/>
        </w:rPr>
        <w:t>
      8. 2-бағанда операция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ұстаушының белгісі (жеке тұлғаның төлем карточкасы, корпоративтік төлем карточкасы немесе басқа банктің карточкасы) көрсетіледі.</w:t>
      </w:r>
    </w:p>
    <w:p>
      <w:pPr>
        <w:spacing w:after="0"/>
        <w:ind w:left="0"/>
        <w:jc w:val="both"/>
      </w:pPr>
      <w:r>
        <w:rPr>
          <w:rFonts w:ascii="Times New Roman"/>
          <w:b w:val="false"/>
          <w:i w:val="false"/>
          <w:color w:val="000000"/>
          <w:sz w:val="28"/>
        </w:rPr>
        <w:t>
      10. 4, 5, 6 және 7-бағандарда қолма-қол ақшасыз операциялар мен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12" w:id="119"/>
    <w:p>
      <w:pPr>
        <w:spacing w:after="0"/>
        <w:ind w:left="0"/>
        <w:jc w:val="left"/>
      </w:pPr>
      <w:r>
        <w:rPr>
          <w:rFonts w:ascii="Times New Roman"/>
          <w:b/>
          <w:i w:val="false"/>
          <w:color w:val="000000"/>
        </w:rPr>
        <w:t xml:space="preserve"> Әкімшілік деректерді жинауға арналған нысан</w:t>
      </w:r>
    </w:p>
    <w:bookmarkEnd w:id="11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8-PK</w:t>
      </w:r>
    </w:p>
    <w:p>
      <w:pPr>
        <w:spacing w:after="0"/>
        <w:ind w:left="0"/>
        <w:jc w:val="both"/>
      </w:pPr>
      <w:r>
        <w:rPr>
          <w:rFonts w:ascii="Times New Roman"/>
          <w:b w:val="false"/>
          <w:i w:val="false"/>
          <w:color w:val="000000"/>
          <w:sz w:val="28"/>
        </w:rPr>
        <w:t>
      Кезеңділігі: осы нысан талаптарының бірі өзгерген кезде</w:t>
      </w:r>
    </w:p>
    <w:p>
      <w:pPr>
        <w:spacing w:after="0"/>
        <w:ind w:left="0"/>
        <w:jc w:val="both"/>
      </w:pPr>
      <w:r>
        <w:rPr>
          <w:rFonts w:ascii="Times New Roman"/>
          <w:b w:val="false"/>
          <w:i w:val="false"/>
          <w:color w:val="000000"/>
          <w:sz w:val="28"/>
        </w:rPr>
        <w:t xml:space="preserve">
      Есепті кезең: 20___ жылғы _______________ жағдай бойынша </w:t>
      </w:r>
    </w:p>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процессинг орталығында өңделетін төлем карточкалары жүйелерінің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арнасын пайдалану шарты жасалған контрагенттің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H2H байланыс арнасын пайдалану шеңберінде өңделетін төлем карточкалары жүйелерінің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 Мекенжайы_______________________________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 орталығы</w:t>
            </w:r>
            <w:r>
              <w:br/>
            </w:r>
            <w:r>
              <w:rPr>
                <w:rFonts w:ascii="Times New Roman"/>
                <w:b w:val="false"/>
                <w:i w:val="false"/>
                <w:color w:val="000000"/>
                <w:sz w:val="20"/>
              </w:rPr>
              <w:t>және басқа банктермен</w:t>
            </w:r>
            <w:r>
              <w:br/>
            </w:r>
            <w:r>
              <w:rPr>
                <w:rFonts w:ascii="Times New Roman"/>
                <w:b w:val="false"/>
                <w:i w:val="false"/>
                <w:color w:val="000000"/>
                <w:sz w:val="20"/>
              </w:rPr>
              <w:t>өзара іс-әрекеті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28" w:id="120"/>
    <w:p>
      <w:pPr>
        <w:spacing w:after="0"/>
        <w:ind w:left="0"/>
        <w:jc w:val="left"/>
      </w:pPr>
      <w:r>
        <w:rPr>
          <w:rFonts w:ascii="Times New Roman"/>
          <w:b/>
          <w:i w:val="false"/>
          <w:color w:val="000000"/>
        </w:rPr>
        <w:t xml:space="preserve"> Әкімшілік деректер нысанын толтыру бойынша түсіндірме Процессинг орталығы және басқа банктермен өзара іс-әрекеті туралы мәліметтер (индекс: 8-PK, кезеңділігі осы нысан талаптарының бірі өзгерген жағдайда) 1-тарау. Жалпы ережелер</w:t>
      </w:r>
    </w:p>
    <w:bookmarkEnd w:id="120"/>
    <w:p>
      <w:pPr>
        <w:spacing w:after="0"/>
        <w:ind w:left="0"/>
        <w:jc w:val="both"/>
      </w:pPr>
      <w:r>
        <w:rPr>
          <w:rFonts w:ascii="Times New Roman"/>
          <w:b w:val="false"/>
          <w:i w:val="false"/>
          <w:color w:val="000000"/>
          <w:sz w:val="28"/>
        </w:rPr>
        <w:t>
      1. 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p>
      <w:pPr>
        <w:spacing w:after="0"/>
        <w:ind w:left="0"/>
        <w:jc w:val="both"/>
      </w:pPr>
      <w:r>
        <w:rPr>
          <w:rFonts w:ascii="Times New Roman"/>
          <w:b w:val="false"/>
          <w:i w:val="false"/>
          <w:color w:val="000000"/>
          <w:sz w:val="28"/>
        </w:rPr>
        <w:t>
      3. Нысан осы нысан талаптарының бірі өзгерген жағдайда төлем карточкаларының эмитенттері және (немесе) эквайерлер болып табылатын көрсетілетін төлем қызметтерін берушілер дайындайды.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Start w:name="z429" w:id="121"/>
    <w:p>
      <w:pPr>
        <w:spacing w:after="0"/>
        <w:ind w:left="0"/>
        <w:jc w:val="left"/>
      </w:pPr>
      <w:r>
        <w:rPr>
          <w:rFonts w:ascii="Times New Roman"/>
          <w:b/>
          <w:i w:val="false"/>
          <w:color w:val="000000"/>
        </w:rPr>
        <w:t xml:space="preserve"> 2-тарау. Нысанды толтыру бойынша түсіндірме</w:t>
      </w:r>
    </w:p>
    <w:bookmarkEnd w:id="121"/>
    <w:p>
      <w:pPr>
        <w:spacing w:after="0"/>
        <w:ind w:left="0"/>
        <w:jc w:val="both"/>
      </w:pPr>
      <w:r>
        <w:rPr>
          <w:rFonts w:ascii="Times New Roman"/>
          <w:b w:val="false"/>
          <w:i w:val="false"/>
          <w:color w:val="000000"/>
          <w:sz w:val="28"/>
        </w:rPr>
        <w:t>
      5. 1-бағанда банк, Қазақстан Республикасы бейрезидент банкі филиалы,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Қазақстан Республикасы бейрезидент банкі филиалының, банк операцияларының жекелеген түрлерін жүзеге асыратын ұйымның атауы көрсетіледі.</w:t>
      </w:r>
    </w:p>
    <w:p>
      <w:pPr>
        <w:spacing w:after="0"/>
        <w:ind w:left="0"/>
        <w:jc w:val="both"/>
      </w:pPr>
      <w:r>
        <w:rPr>
          <w:rFonts w:ascii="Times New Roman"/>
          <w:b w:val="false"/>
          <w:i w:val="false"/>
          <w:color w:val="000000"/>
          <w:sz w:val="28"/>
        </w:rPr>
        <w:t>
      6. 2-бағанда операциялары процессинг орталығында өңделетін төлем карточкалары жүйелерінің атауы көрсетіледі.</w:t>
      </w:r>
    </w:p>
    <w:p>
      <w:pPr>
        <w:spacing w:after="0"/>
        <w:ind w:left="0"/>
        <w:jc w:val="both"/>
      </w:pPr>
      <w:r>
        <w:rPr>
          <w:rFonts w:ascii="Times New Roman"/>
          <w:b w:val="false"/>
          <w:i w:val="false"/>
          <w:color w:val="000000"/>
          <w:sz w:val="28"/>
        </w:rPr>
        <w:t>
      7. 3-бағанда есеп беретін банк, Қазақстан Республикасы бейрезидент банкі филиалы, банк операцияларының жекелеген түрлерін жүзеге асыратын ұйым H2H байланыс арнасын пайдалануға шарт жасаған контрагенттің атауы көрсетіледі.</w:t>
      </w:r>
    </w:p>
    <w:p>
      <w:pPr>
        <w:spacing w:after="0"/>
        <w:ind w:left="0"/>
        <w:jc w:val="both"/>
      </w:pPr>
      <w:r>
        <w:rPr>
          <w:rFonts w:ascii="Times New Roman"/>
          <w:b w:val="false"/>
          <w:i w:val="false"/>
          <w:color w:val="000000"/>
          <w:sz w:val="28"/>
        </w:rPr>
        <w:t>
      8. 4-бағанда операциялары H2H байланыс арнасын пайдалану шеңберінде өңделетін төлем карточкалары жүйелерінің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25" w:id="122"/>
    <w:p>
      <w:pPr>
        <w:spacing w:after="0"/>
        <w:ind w:left="0"/>
        <w:jc w:val="left"/>
      </w:pPr>
      <w:r>
        <w:rPr>
          <w:rFonts w:ascii="Times New Roman"/>
          <w:b/>
          <w:i w:val="false"/>
          <w:color w:val="000000"/>
        </w:rPr>
        <w:t xml:space="preserve"> Әкімшілік деректерді жинауға арналған нысан</w:t>
      </w:r>
    </w:p>
    <w:bookmarkEnd w:id="12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9-PK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____ ___________ жағдай бойынша </w:t>
      </w:r>
    </w:p>
    <w:p>
      <w:pPr>
        <w:spacing w:after="0"/>
        <w:ind w:left="0"/>
        <w:jc w:val="both"/>
      </w:pPr>
      <w:r>
        <w:rPr>
          <w:rFonts w:ascii="Times New Roman"/>
          <w:b w:val="false"/>
          <w:i w:val="false"/>
          <w:color w:val="000000"/>
          <w:sz w:val="28"/>
        </w:rPr>
        <w:t>
      Ақпарат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ақы төлеуге қабылдайтын дара кәсіпкерлердің және заңды тұлғалардың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w:t>
            </w:r>
            <w:r>
              <w:br/>
            </w:r>
            <w:r>
              <w:rPr>
                <w:rFonts w:ascii="Times New Roman"/>
                <w:b w:val="false"/>
                <w:i w:val="false"/>
                <w:color w:val="000000"/>
                <w:sz w:val="20"/>
              </w:rPr>
              <w:t>эмитенті агенттерінің</w:t>
            </w:r>
            <w:r>
              <w:br/>
            </w:r>
            <w:r>
              <w:rPr>
                <w:rFonts w:ascii="Times New Roman"/>
                <w:b w:val="false"/>
                <w:i w:val="false"/>
                <w:color w:val="000000"/>
                <w:sz w:val="20"/>
              </w:rPr>
              <w:t>және қосалқы агенттерінің</w:t>
            </w:r>
            <w:r>
              <w:br/>
            </w:r>
            <w:r>
              <w:rPr>
                <w:rFonts w:ascii="Times New Roman"/>
                <w:b w:val="false"/>
                <w:i w:val="false"/>
                <w:color w:val="000000"/>
                <w:sz w:val="20"/>
              </w:rPr>
              <w:t>және электрондық ақша</w:t>
            </w:r>
            <w:r>
              <w:br/>
            </w:r>
            <w:r>
              <w:rPr>
                <w:rFonts w:ascii="Times New Roman"/>
                <w:b w:val="false"/>
                <w:i w:val="false"/>
                <w:color w:val="000000"/>
                <w:sz w:val="20"/>
              </w:rPr>
              <w:t>иелерінің саны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Электрондық ақша эмитенті агенттерінің және қосалқы агенттерінің және электрондық ақша иелерінің саны туралы мәліметтер (индекс: 9-PK,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мәліметтер ұсынылатын электрондық ақша жүйесінің атауы көрсетіледі.</w:t>
      </w:r>
    </w:p>
    <w:p>
      <w:pPr>
        <w:spacing w:after="0"/>
        <w:ind w:left="0"/>
        <w:jc w:val="both"/>
      </w:pPr>
      <w:r>
        <w:rPr>
          <w:rFonts w:ascii="Times New Roman"/>
          <w:b w:val="false"/>
          <w:i w:val="false"/>
          <w:color w:val="000000"/>
          <w:sz w:val="28"/>
        </w:rPr>
        <w:t>
      6. 2-бағанда есепті тоқсанның соңғы күніндегі электрондық ақша эмитенті агенттерінің саны көрсетіледі.</w:t>
      </w:r>
    </w:p>
    <w:p>
      <w:pPr>
        <w:spacing w:after="0"/>
        <w:ind w:left="0"/>
        <w:jc w:val="both"/>
      </w:pPr>
      <w:r>
        <w:rPr>
          <w:rFonts w:ascii="Times New Roman"/>
          <w:b w:val="false"/>
          <w:i w:val="false"/>
          <w:color w:val="000000"/>
          <w:sz w:val="28"/>
        </w:rPr>
        <w:t>
      7. 3-бағанда есепті тоқсанда электрондық ақшаны сатып алуды немесе өткізуді жүзеге асырған электрондық ақша эмитенті агенттерінің саны көрсетіледі.</w:t>
      </w:r>
    </w:p>
    <w:p>
      <w:pPr>
        <w:spacing w:after="0"/>
        <w:ind w:left="0"/>
        <w:jc w:val="both"/>
      </w:pPr>
      <w:r>
        <w:rPr>
          <w:rFonts w:ascii="Times New Roman"/>
          <w:b w:val="false"/>
          <w:i w:val="false"/>
          <w:color w:val="000000"/>
          <w:sz w:val="28"/>
        </w:rPr>
        <w:t>
      8. 4-бағанда есепті тоқсанның соңғы күніне электрондық ақша эмитенті қосалқы агенттерінің саны көрсетіледі.</w:t>
      </w:r>
    </w:p>
    <w:p>
      <w:pPr>
        <w:spacing w:after="0"/>
        <w:ind w:left="0"/>
        <w:jc w:val="both"/>
      </w:pPr>
      <w:r>
        <w:rPr>
          <w:rFonts w:ascii="Times New Roman"/>
          <w:b w:val="false"/>
          <w:i w:val="false"/>
          <w:color w:val="000000"/>
          <w:sz w:val="28"/>
        </w:rPr>
        <w:t>
      9. 5-бағанда есепті тоқсанда электрондық ақшаны сатып алуды немесе өткізуді жүзеге асырған электрондық ақша эмитенті қосалқы агенттерінің саны көрсетіледі.</w:t>
      </w:r>
    </w:p>
    <w:p>
      <w:pPr>
        <w:spacing w:after="0"/>
        <w:ind w:left="0"/>
        <w:jc w:val="both"/>
      </w:pPr>
      <w:r>
        <w:rPr>
          <w:rFonts w:ascii="Times New Roman"/>
          <w:b w:val="false"/>
          <w:i w:val="false"/>
          <w:color w:val="000000"/>
          <w:sz w:val="28"/>
        </w:rPr>
        <w:t>
      10. 6-бағанда есепті тоқсанның соңғы күніне электрондық ақша иелері - жеке тұлғалардың саны көрсетіледі.</w:t>
      </w:r>
    </w:p>
    <w:p>
      <w:pPr>
        <w:spacing w:after="0"/>
        <w:ind w:left="0"/>
        <w:jc w:val="both"/>
      </w:pPr>
      <w:r>
        <w:rPr>
          <w:rFonts w:ascii="Times New Roman"/>
          <w:b w:val="false"/>
          <w:i w:val="false"/>
          <w:color w:val="000000"/>
          <w:sz w:val="28"/>
        </w:rPr>
        <w:t>
      11. 7-бағанда есепті тоқсанда электрондық ақшамен операциялар жүргізген электрондық ақша иелері - жеке тұлғалардың саны көрсетіледі.</w:t>
      </w:r>
    </w:p>
    <w:p>
      <w:pPr>
        <w:spacing w:after="0"/>
        <w:ind w:left="0"/>
        <w:jc w:val="both"/>
      </w:pPr>
      <w:r>
        <w:rPr>
          <w:rFonts w:ascii="Times New Roman"/>
          <w:b w:val="false"/>
          <w:i w:val="false"/>
          <w:color w:val="000000"/>
          <w:sz w:val="28"/>
        </w:rPr>
        <w:t>
      12. 8-бағанда есепті тоқсанның соңғы күніне электрондық ақша эмитенті сәйкестендірген электрондық ақша иелері - жеке тұлғалардың саны көрсетіледі.</w:t>
      </w:r>
    </w:p>
    <w:p>
      <w:pPr>
        <w:spacing w:after="0"/>
        <w:ind w:left="0"/>
        <w:jc w:val="both"/>
      </w:pPr>
      <w:r>
        <w:rPr>
          <w:rFonts w:ascii="Times New Roman"/>
          <w:b w:val="false"/>
          <w:i w:val="false"/>
          <w:color w:val="000000"/>
          <w:sz w:val="28"/>
        </w:rPr>
        <w:t>
      13. 9-бағанда есепті тоқсанның соңғы күніне электрондық ақшаны төлем жасауға қабылдайтын дара кәсіпкерлер мен заңды тұлғалардың саны көрсетіледі.</w:t>
      </w:r>
    </w:p>
    <w:p>
      <w:pPr>
        <w:spacing w:after="0"/>
        <w:ind w:left="0"/>
        <w:jc w:val="both"/>
      </w:pPr>
      <w:r>
        <w:rPr>
          <w:rFonts w:ascii="Times New Roman"/>
          <w:b w:val="false"/>
          <w:i w:val="false"/>
          <w:color w:val="000000"/>
          <w:sz w:val="28"/>
        </w:rPr>
        <w:t>
      14.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p>
      <w:pPr>
        <w:spacing w:after="0"/>
        <w:ind w:left="0"/>
        <w:jc w:val="both"/>
      </w:pPr>
      <w:r>
        <w:rPr>
          <w:rFonts w:ascii="Times New Roman"/>
          <w:b w:val="false"/>
          <w:i w:val="false"/>
          <w:color w:val="000000"/>
          <w:sz w:val="28"/>
        </w:rPr>
        <w:t>
      15.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45" w:id="123"/>
    <w:p>
      <w:pPr>
        <w:spacing w:after="0"/>
        <w:ind w:left="0"/>
        <w:jc w:val="left"/>
      </w:pPr>
      <w:r>
        <w:rPr>
          <w:rFonts w:ascii="Times New Roman"/>
          <w:b/>
          <w:i w:val="false"/>
          <w:color w:val="000000"/>
        </w:rPr>
        <w:t xml:space="preserve"> Әкімшілік деректерді жинауға арналған нысан</w:t>
      </w:r>
    </w:p>
    <w:bookmarkEnd w:id="12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10-PK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____ ___________ жағдай бойынша </w:t>
      </w:r>
    </w:p>
    <w:p>
      <w:pPr>
        <w:spacing w:after="0"/>
        <w:ind w:left="0"/>
        <w:jc w:val="both"/>
      </w:pPr>
      <w:r>
        <w:rPr>
          <w:rFonts w:ascii="Times New Roman"/>
          <w:b w:val="false"/>
          <w:i w:val="false"/>
          <w:color w:val="000000"/>
          <w:sz w:val="28"/>
        </w:rPr>
        <w:t>
      Ақпарат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пайдалана отырып жүргізілген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ақшаны</w:t>
            </w:r>
            <w:r>
              <w:br/>
            </w:r>
            <w:r>
              <w:rPr>
                <w:rFonts w:ascii="Times New Roman"/>
                <w:b w:val="false"/>
                <w:i w:val="false"/>
                <w:color w:val="000000"/>
                <w:sz w:val="20"/>
              </w:rPr>
              <w:t>пайдалана отырып</w:t>
            </w:r>
            <w:r>
              <w:br/>
            </w:r>
            <w:r>
              <w:rPr>
                <w:rFonts w:ascii="Times New Roman"/>
                <w:b w:val="false"/>
                <w:i w:val="false"/>
                <w:color w:val="000000"/>
                <w:sz w:val="20"/>
              </w:rPr>
              <w:t>жүргізілген операциялардың</w:t>
            </w:r>
            <w:r>
              <w:br/>
            </w:r>
            <w:r>
              <w:rPr>
                <w:rFonts w:ascii="Times New Roman"/>
                <w:b w:val="false"/>
                <w:i w:val="false"/>
                <w:color w:val="000000"/>
                <w:sz w:val="20"/>
              </w:rPr>
              <w:t xml:space="preserve">саны мен көлемі туралы </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Электрондық ақшаны пайдалана отырып жүргізілген операциялардың саны мен көлемі туралы мәліметтер (индекс: 10-PK,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валютасында жасалса, ол бойынша мәліметтер операция жасалған күнгі валюта айырбастаудың нарықтық бағамы бойынша теңгеге қайта есептеліп ұсынылады.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1-бағанда мәліметтер ұсынылатын электрондық ақша жүйесінің атауы көрсетіледі.</w:t>
      </w:r>
    </w:p>
    <w:p>
      <w:pPr>
        <w:spacing w:after="0"/>
        <w:ind w:left="0"/>
        <w:jc w:val="both"/>
      </w:pPr>
      <w:r>
        <w:rPr>
          <w:rFonts w:ascii="Times New Roman"/>
          <w:b w:val="false"/>
          <w:i w:val="false"/>
          <w:color w:val="000000"/>
          <w:sz w:val="28"/>
        </w:rPr>
        <w:t>
      7. 2-бағанда операция жүргізу ортасы - электрондық терминалдың немесе қашықтан кіру жүйесінің атауы көрсетіледі.</w:t>
      </w:r>
    </w:p>
    <w:p>
      <w:pPr>
        <w:spacing w:after="0"/>
        <w:ind w:left="0"/>
        <w:jc w:val="both"/>
      </w:pPr>
      <w:r>
        <w:rPr>
          <w:rFonts w:ascii="Times New Roman"/>
          <w:b w:val="false"/>
          <w:i w:val="false"/>
          <w:color w:val="000000"/>
          <w:sz w:val="28"/>
        </w:rPr>
        <w:t>
      8. 3 және 4-бағандарда есепті тоқсанда жеке тұлғалардың электрондық ақшаны пайдалана отырып жеке тұлғалардың пайдасына жүргізген операцияларының саны мен сомасы көрсетіледі.</w:t>
      </w:r>
    </w:p>
    <w:p>
      <w:pPr>
        <w:spacing w:after="0"/>
        <w:ind w:left="0"/>
        <w:jc w:val="both"/>
      </w:pPr>
      <w:r>
        <w:rPr>
          <w:rFonts w:ascii="Times New Roman"/>
          <w:b w:val="false"/>
          <w:i w:val="false"/>
          <w:color w:val="000000"/>
          <w:sz w:val="28"/>
        </w:rPr>
        <w:t>
      9. 5 және 6-бағандарда есепті тоқсанда жеке тұлғалардың дара кәсіпкерлер мен заңды тұлғалардың пайдасына электрондық ақшаны пайдалана отырып жүргізген операцияларының саны мен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59" w:id="124"/>
    <w:p>
      <w:pPr>
        <w:spacing w:after="0"/>
        <w:ind w:left="0"/>
        <w:jc w:val="left"/>
      </w:pPr>
      <w:r>
        <w:rPr>
          <w:rFonts w:ascii="Times New Roman"/>
          <w:b/>
          <w:i w:val="false"/>
          <w:color w:val="000000"/>
        </w:rPr>
        <w:t xml:space="preserve"> Әкімшілік деректерді жинауға арналған нысан</w:t>
      </w:r>
    </w:p>
    <w:bookmarkEnd w:id="12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11-PK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20___жылғы "___"____________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электрондық ақша эмитенттері болып табылатын көрсетілетін төлем қызметтерін берушілер </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қосалқы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Айналыстағы электрондық</w:t>
            </w:r>
            <w:r>
              <w:br/>
            </w:r>
            <w:r>
              <w:rPr>
                <w:rFonts w:ascii="Times New Roman"/>
                <w:b w:val="false"/>
                <w:i w:val="false"/>
                <w:color w:val="000000"/>
                <w:sz w:val="20"/>
              </w:rPr>
              <w:t>ақшаның саны туралы</w:t>
            </w:r>
            <w:r>
              <w:br/>
            </w:r>
            <w:r>
              <w:rPr>
                <w:rFonts w:ascii="Times New Roman"/>
                <w:b w:val="false"/>
                <w:i w:val="false"/>
                <w:color w:val="000000"/>
                <w:sz w:val="20"/>
              </w:rPr>
              <w:t>және электрондық ақшаны</w:t>
            </w:r>
            <w:r>
              <w:br/>
            </w:r>
            <w:r>
              <w:rPr>
                <w:rFonts w:ascii="Times New Roman"/>
                <w:b w:val="false"/>
                <w:i w:val="false"/>
                <w:color w:val="000000"/>
                <w:sz w:val="20"/>
              </w:rPr>
              <w:t>шығару мен өтеу бойынша</w:t>
            </w:r>
            <w:r>
              <w:br/>
            </w:r>
            <w:r>
              <w:rPr>
                <w:rFonts w:ascii="Times New Roman"/>
                <w:b w:val="false"/>
                <w:i w:val="false"/>
                <w:color w:val="000000"/>
                <w:sz w:val="20"/>
              </w:rPr>
              <w:t>операциялардың саны</w:t>
            </w:r>
            <w:r>
              <w:br/>
            </w:r>
            <w:r>
              <w:rPr>
                <w:rFonts w:ascii="Times New Roman"/>
                <w:b w:val="false"/>
                <w:i w:val="false"/>
                <w:color w:val="000000"/>
                <w:sz w:val="20"/>
              </w:rPr>
              <w:t>және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Айналыстағы электрондық ақшаның саны туралы және электрондық ақшаны шығару мен өтеу бойынша операциялардың саны және көлемі туралы мәліметтер (индекс: 11-PK,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толтырылады.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2-бағанда мәліметтер ұсынылатын электрондық ақша жүйесінің атауы көрсетіледі.</w:t>
      </w:r>
    </w:p>
    <w:p>
      <w:pPr>
        <w:spacing w:after="0"/>
        <w:ind w:left="0"/>
        <w:jc w:val="both"/>
      </w:pPr>
      <w:r>
        <w:rPr>
          <w:rFonts w:ascii="Times New Roman"/>
          <w:b w:val="false"/>
          <w:i w:val="false"/>
          <w:color w:val="000000"/>
          <w:sz w:val="28"/>
        </w:rPr>
        <w:t>
      7. 3-бағанда есепті тоқсанның соңғы күніне айналыстағы электрондық ақшаның сомасы көрсетіледі.</w:t>
      </w:r>
    </w:p>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pPr>
        <w:spacing w:after="0"/>
        <w:ind w:left="0"/>
        <w:jc w:val="both"/>
      </w:pPr>
      <w:r>
        <w:rPr>
          <w:rFonts w:ascii="Times New Roman"/>
          <w:b w:val="false"/>
          <w:i w:val="false"/>
          <w:color w:val="000000"/>
          <w:sz w:val="28"/>
        </w:rPr>
        <w:t>
      8. 4 және 5-бағандарда есепті тоқсанда электрондық ақшаны шығару бойынша жүргізілген операцияларының саны және сомасы көрсетіледі.</w:t>
      </w:r>
    </w:p>
    <w:p>
      <w:pPr>
        <w:spacing w:after="0"/>
        <w:ind w:left="0"/>
        <w:jc w:val="both"/>
      </w:pPr>
      <w:r>
        <w:rPr>
          <w:rFonts w:ascii="Times New Roman"/>
          <w:b w:val="false"/>
          <w:i w:val="false"/>
          <w:color w:val="000000"/>
          <w:sz w:val="28"/>
        </w:rPr>
        <w:t>
      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p>
      <w:pPr>
        <w:spacing w:after="0"/>
        <w:ind w:left="0"/>
        <w:jc w:val="both"/>
      </w:pPr>
      <w:r>
        <w:rPr>
          <w:rFonts w:ascii="Times New Roman"/>
          <w:b w:val="false"/>
          <w:i w:val="false"/>
          <w:color w:val="000000"/>
          <w:sz w:val="28"/>
        </w:rPr>
        <w:t>
      9. 6 және 7-бағандарда есепті тоқсанда электрондық ақшаны өтеу бойынша жүргізілген операцияларының саны және сомасы көрсетіледі.</w:t>
      </w:r>
    </w:p>
    <w:p>
      <w:pPr>
        <w:spacing w:after="0"/>
        <w:ind w:left="0"/>
        <w:jc w:val="both"/>
      </w:pPr>
      <w:r>
        <w:rPr>
          <w:rFonts w:ascii="Times New Roman"/>
          <w:b w:val="false"/>
          <w:i w:val="false"/>
          <w:color w:val="000000"/>
          <w:sz w:val="28"/>
        </w:rPr>
        <w:t>
      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73" w:id="125"/>
    <w:p>
      <w:pPr>
        <w:spacing w:after="0"/>
        <w:ind w:left="0"/>
        <w:jc w:val="left"/>
      </w:pPr>
      <w:r>
        <w:rPr>
          <w:rFonts w:ascii="Times New Roman"/>
          <w:b/>
          <w:i w:val="false"/>
          <w:color w:val="000000"/>
        </w:rPr>
        <w:t xml:space="preserve"> Әкімшілік деректерді жинауға арналған нысан</w:t>
      </w:r>
    </w:p>
    <w:bookmarkEnd w:id="12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сатып алу және өткізу бойынша операциялардың саны мен көлемі туралы мәліметтер</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12-PK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20___жылғы "___"____________ жағдай бойынша </w:t>
      </w:r>
    </w:p>
    <w:p>
      <w:pPr>
        <w:spacing w:after="0"/>
        <w:ind w:left="0"/>
        <w:jc w:val="both"/>
      </w:pPr>
      <w:r>
        <w:rPr>
          <w:rFonts w:ascii="Times New Roman"/>
          <w:b w:val="false"/>
          <w:i w:val="false"/>
          <w:color w:val="000000"/>
          <w:sz w:val="28"/>
        </w:rPr>
        <w:t>
      Ақпаратты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иемденуі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иемденуі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 эмитенті</w:t>
            </w:r>
            <w:r>
              <w:br/>
            </w:r>
            <w:r>
              <w:rPr>
                <w:rFonts w:ascii="Times New Roman"/>
                <w:b w:val="false"/>
                <w:i w:val="false"/>
                <w:color w:val="000000"/>
                <w:sz w:val="20"/>
              </w:rPr>
              <w:t>агенттерінің және қосалқы</w:t>
            </w:r>
            <w:r>
              <w:br/>
            </w:r>
            <w:r>
              <w:rPr>
                <w:rFonts w:ascii="Times New Roman"/>
                <w:b w:val="false"/>
                <w:i w:val="false"/>
                <w:color w:val="000000"/>
                <w:sz w:val="20"/>
              </w:rPr>
              <w:t>агенттерінің электрондық</w:t>
            </w:r>
            <w:r>
              <w:br/>
            </w:r>
            <w:r>
              <w:rPr>
                <w:rFonts w:ascii="Times New Roman"/>
                <w:b w:val="false"/>
                <w:i w:val="false"/>
                <w:color w:val="000000"/>
                <w:sz w:val="20"/>
              </w:rPr>
              <w:t>ақшаны иемдену және өткізу</w:t>
            </w:r>
            <w:r>
              <w:br/>
            </w:r>
            <w:r>
              <w:rPr>
                <w:rFonts w:ascii="Times New Roman"/>
                <w:b w:val="false"/>
                <w:i w:val="false"/>
                <w:color w:val="000000"/>
                <w:sz w:val="20"/>
              </w:rPr>
              <w:t>бойынша операциялардың</w:t>
            </w:r>
            <w:r>
              <w:br/>
            </w:r>
            <w:r>
              <w:rPr>
                <w:rFonts w:ascii="Times New Roman"/>
                <w:b w:val="false"/>
                <w:i w:val="false"/>
                <w:color w:val="000000"/>
                <w:sz w:val="20"/>
              </w:rPr>
              <w:t>саны мен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(индекс: 12-PK,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әзірленді.</w:t>
      </w:r>
    </w:p>
    <w:p>
      <w:pPr>
        <w:spacing w:after="0"/>
        <w:ind w:left="0"/>
        <w:jc w:val="both"/>
      </w:pPr>
      <w:r>
        <w:rPr>
          <w:rFonts w:ascii="Times New Roman"/>
          <w:b w:val="false"/>
          <w:i w:val="false"/>
          <w:color w:val="000000"/>
          <w:sz w:val="28"/>
        </w:rPr>
        <w:t>
      3. 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толтырылады.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1-бағанда ақпарат ұсынылатын электрондық ақша жүйесінің атауы көрсетіледі.</w:t>
      </w:r>
    </w:p>
    <w:p>
      <w:pPr>
        <w:spacing w:after="0"/>
        <w:ind w:left="0"/>
        <w:jc w:val="both"/>
      </w:pPr>
      <w:r>
        <w:rPr>
          <w:rFonts w:ascii="Times New Roman"/>
          <w:b w:val="false"/>
          <w:i w:val="false"/>
          <w:color w:val="000000"/>
          <w:sz w:val="28"/>
        </w:rPr>
        <w:t>
      7.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p>
      <w:pPr>
        <w:spacing w:after="0"/>
        <w:ind w:left="0"/>
        <w:jc w:val="both"/>
      </w:pPr>
      <w:r>
        <w:rPr>
          <w:rFonts w:ascii="Times New Roman"/>
          <w:b w:val="false"/>
          <w:i w:val="false"/>
          <w:color w:val="000000"/>
          <w:sz w:val="28"/>
        </w:rPr>
        <w:t>
      8.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p>
      <w:pPr>
        <w:spacing w:after="0"/>
        <w:ind w:left="0"/>
        <w:jc w:val="both"/>
      </w:pPr>
      <w:r>
        <w:rPr>
          <w:rFonts w:ascii="Times New Roman"/>
          <w:b w:val="false"/>
          <w:i w:val="false"/>
          <w:color w:val="000000"/>
          <w:sz w:val="28"/>
        </w:rPr>
        <w:t>
      9.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p>
      <w:pPr>
        <w:spacing w:after="0"/>
        <w:ind w:left="0"/>
        <w:jc w:val="both"/>
      </w:pPr>
      <w:r>
        <w:rPr>
          <w:rFonts w:ascii="Times New Roman"/>
          <w:b w:val="false"/>
          <w:i w:val="false"/>
          <w:color w:val="000000"/>
          <w:sz w:val="28"/>
        </w:rPr>
        <w:t>
      10.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1-PU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"___"____________ жағдай бойынша </w:t>
      </w:r>
    </w:p>
    <w:p>
      <w:pPr>
        <w:spacing w:after="0"/>
        <w:ind w:left="0"/>
        <w:jc w:val="both"/>
      </w:pPr>
      <w:r>
        <w:rPr>
          <w:rFonts w:ascii="Times New Roman"/>
          <w:b w:val="false"/>
          <w:i w:val="false"/>
          <w:color w:val="000000"/>
          <w:sz w:val="28"/>
        </w:rPr>
        <w:t>
      Ақпаратты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3) пошталық ақша аударымдарын жүзеге асыратын пошта операторлары. </w:t>
      </w:r>
    </w:p>
    <w:p>
      <w:pPr>
        <w:spacing w:after="0"/>
        <w:ind w:left="0"/>
        <w:jc w:val="both"/>
      </w:pPr>
      <w:r>
        <w:rPr>
          <w:rFonts w:ascii="Times New Roman"/>
          <w:b w:val="false"/>
          <w:i w:val="false"/>
          <w:color w:val="000000"/>
          <w:sz w:val="28"/>
        </w:rPr>
        <w:t>
      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pPr>
        <w:spacing w:after="0"/>
        <w:ind w:left="0"/>
        <w:jc w:val="both"/>
      </w:pPr>
      <w:r>
        <w:rPr>
          <w:rFonts w:ascii="Times New Roman"/>
          <w:b w:val="false"/>
          <w:i w:val="false"/>
          <w:color w:val="000000"/>
          <w:sz w:val="28"/>
        </w:rPr>
        <w:t xml:space="preserve">
      Нысанда көрсетілуге жататын тиіс төлемдер және (немесе) ақша аударымдары есепті айда болмаған жағдайда, нысанды ұсынатын тұлғалар бұл туралы Қазақстан Республикасының Ұлттық Банкіне есепті айдан кейінгі айдың он бесінші (қоса алғанда) күнінен кешіктірмей жазбаша түрде хабарлайды.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өңдеу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ұйымның (банктің, Қазақстан Республикасы бейрезидент банкінің) сәйкестендіру коды (БСК/ЖСК/өзге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қатынастар бар делдал ұйымның (банктің, Қазақстан Республикасы бейрезидент банкінің)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 бейрезидент банкінің) ұйымының сәйкестендіру коды (БСК/ЖСК/өзге сәйкестендіргіш)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 немесе қосалқы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шотты пайдалана </w:t>
            </w:r>
            <w:r>
              <w:br/>
            </w:r>
            <w:r>
              <w:rPr>
                <w:rFonts w:ascii="Times New Roman"/>
                <w:b w:val="false"/>
                <w:i w:val="false"/>
                <w:color w:val="000000"/>
                <w:sz w:val="20"/>
              </w:rPr>
              <w:t xml:space="preserve">отырып және пайдаланбай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аударымдарын қабылдау мен</w:t>
            </w:r>
            <w:r>
              <w:br/>
            </w:r>
            <w:r>
              <w:rPr>
                <w:rFonts w:ascii="Times New Roman"/>
                <w:b w:val="false"/>
                <w:i w:val="false"/>
                <w:color w:val="000000"/>
                <w:sz w:val="20"/>
              </w:rPr>
              <w:t xml:space="preserve"> жүзеге асыру жөніндегі </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36" w:id="126"/>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 (индексі - 1-PU, кезеңділігі: ай сайын) әкімшілік деректер нысанын толтыру бойынша түсіндірме</w:t>
      </w:r>
    </w:p>
    <w:bookmarkEnd w:id="126"/>
    <w:bookmarkStart w:name="z437" w:id="127"/>
    <w:p>
      <w:pPr>
        <w:spacing w:after="0"/>
        <w:ind w:left="0"/>
        <w:jc w:val="left"/>
      </w:pPr>
      <w:r>
        <w:rPr>
          <w:rFonts w:ascii="Times New Roman"/>
          <w:b/>
          <w:i w:val="false"/>
          <w:color w:val="000000"/>
        </w:rPr>
        <w:t xml:space="preserve"> 1-тарау. Жалпы ережелер</w:t>
      </w:r>
    </w:p>
    <w:bookmarkEnd w:id="127"/>
    <w:p>
      <w:pPr>
        <w:spacing w:after="0"/>
        <w:ind w:left="0"/>
        <w:jc w:val="both"/>
      </w:pPr>
      <w:r>
        <w:rPr>
          <w:rFonts w:ascii="Times New Roman"/>
          <w:b w:val="false"/>
          <w:i w:val="false"/>
          <w:color w:val="000000"/>
          <w:sz w:val="28"/>
        </w:rPr>
        <w:t>
      1. Осы түсіндірмеде "Банктік шотты пайдалана отырып және пайдаланбай төлемдерді және (немесе) ақша аударымдарын қабылдау мен жүзеге асыру жөніндегі мәліметтер"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көрсетілетін төлем қызметтерін берушілер ай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p>
      <w:pPr>
        <w:spacing w:after="0"/>
        <w:ind w:left="0"/>
        <w:jc w:val="both"/>
      </w:pPr>
      <w:r>
        <w:rPr>
          <w:rFonts w:ascii="Times New Roman"/>
          <w:b w:val="false"/>
          <w:i w:val="false"/>
          <w:color w:val="000000"/>
          <w:sz w:val="28"/>
        </w:rPr>
        <w:t xml:space="preserve">
      5. Нысанда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 2), 3), 4), 9) тармақшаларында көзделген ұсынылған төлем қызметтері бойынша мәліметтер қамтылады.</w:t>
      </w:r>
    </w:p>
    <w:p>
      <w:pPr>
        <w:spacing w:after="0"/>
        <w:ind w:left="0"/>
        <w:jc w:val="both"/>
      </w:pPr>
      <w:r>
        <w:rPr>
          <w:rFonts w:ascii="Times New Roman"/>
          <w:b w:val="false"/>
          <w:i w:val="false"/>
          <w:color w:val="000000"/>
          <w:sz w:val="28"/>
        </w:rPr>
        <w:t>
      6. Нысан теңгемен толтырылады. Егер төлем және (немесе) ақша аударымы шетел валютасымен жүргізілсе, ол бойынша мәліметтер төлем жасалған күнгі валюта айырбастаудың нарықтық бағамы бойынша теңгемен қайта есептеліп ұсынылады.</w:t>
      </w:r>
    </w:p>
    <w:bookmarkStart w:name="z438" w:id="128"/>
    <w:p>
      <w:pPr>
        <w:spacing w:after="0"/>
        <w:ind w:left="0"/>
        <w:jc w:val="left"/>
      </w:pPr>
      <w:r>
        <w:rPr>
          <w:rFonts w:ascii="Times New Roman"/>
          <w:b/>
          <w:i w:val="false"/>
          <w:color w:val="000000"/>
        </w:rPr>
        <w:t xml:space="preserve"> 2-тарау. Нысанды толтыру бойынша түсіндірме</w:t>
      </w:r>
    </w:p>
    <w:bookmarkEnd w:id="128"/>
    <w:p>
      <w:pPr>
        <w:spacing w:after="0"/>
        <w:ind w:left="0"/>
        <w:jc w:val="both"/>
      </w:pPr>
      <w:r>
        <w:rPr>
          <w:rFonts w:ascii="Times New Roman"/>
          <w:b w:val="false"/>
          <w:i w:val="false"/>
          <w:color w:val="000000"/>
          <w:sz w:val="28"/>
        </w:rPr>
        <w:t>
      7. Мәліметтерді төлем агенттері мен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 және (немесе) ақша аударымдарын) ескере отырып толтырады.</w:t>
      </w:r>
    </w:p>
    <w:p>
      <w:pPr>
        <w:spacing w:after="0"/>
        <w:ind w:left="0"/>
        <w:jc w:val="both"/>
      </w:pPr>
      <w:r>
        <w:rPr>
          <w:rFonts w:ascii="Times New Roman"/>
          <w:b w:val="false"/>
          <w:i w:val="false"/>
          <w:color w:val="000000"/>
          <w:sz w:val="28"/>
        </w:rPr>
        <w:t>
      8. Нысан төлем және (немесе) ақша аударымы туралы мынадай ақпарат қамтылған 18 бағаннан тұрады:</w:t>
      </w:r>
    </w:p>
    <w:p>
      <w:pPr>
        <w:spacing w:after="0"/>
        <w:ind w:left="0"/>
        <w:jc w:val="both"/>
      </w:pPr>
      <w:r>
        <w:rPr>
          <w:rFonts w:ascii="Times New Roman"/>
          <w:b w:val="false"/>
          <w:i w:val="false"/>
          <w:color w:val="000000"/>
          <w:sz w:val="28"/>
        </w:rPr>
        <w:t>
      1) 1-бағанда нұсқауды қабылдау ортасы көрсетіледі;</w:t>
      </w:r>
    </w:p>
    <w:p>
      <w:pPr>
        <w:spacing w:after="0"/>
        <w:ind w:left="0"/>
        <w:jc w:val="both"/>
      </w:pPr>
      <w:r>
        <w:rPr>
          <w:rFonts w:ascii="Times New Roman"/>
          <w:b w:val="false"/>
          <w:i w:val="false"/>
          <w:color w:val="000000"/>
          <w:sz w:val="28"/>
        </w:rPr>
        <w:t>
      2) 2-бағанда нұсқауды өңдеу ортасы көрсетіледі;</w:t>
      </w:r>
    </w:p>
    <w:p>
      <w:pPr>
        <w:spacing w:after="0"/>
        <w:ind w:left="0"/>
        <w:jc w:val="both"/>
      </w:pPr>
      <w:r>
        <w:rPr>
          <w:rFonts w:ascii="Times New Roman"/>
          <w:b w:val="false"/>
          <w:i w:val="false"/>
          <w:color w:val="000000"/>
          <w:sz w:val="28"/>
        </w:rPr>
        <w:t>
      3) 3-бағанда операция белгісі көрсетіледі;</w:t>
      </w:r>
    </w:p>
    <w:p>
      <w:pPr>
        <w:spacing w:after="0"/>
        <w:ind w:left="0"/>
        <w:jc w:val="both"/>
      </w:pPr>
      <w:r>
        <w:rPr>
          <w:rFonts w:ascii="Times New Roman"/>
          <w:b w:val="false"/>
          <w:i w:val="false"/>
          <w:color w:val="000000"/>
          <w:sz w:val="28"/>
        </w:rPr>
        <w:t>
      4) 4-бағанда Нысанды ұсынатын тұлғалар ақша жөнелтуші ұйымның (банктің, Қазақстан Республикасының бейрезидент банкінің) сәйкестендіру кодын көрсетеді. Ақша жөнелтуші банк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қалыптастыру кезінде ақша жөнелтуші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қалыптастыру кезінде ақша жөнелтуші банктің банктік сәйкестендіру кодын және банк ішіндегі аударым жүргізілген жағдайда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pPr>
        <w:spacing w:after="0"/>
        <w:ind w:left="0"/>
        <w:jc w:val="both"/>
      </w:pPr>
      <w:r>
        <w:rPr>
          <w:rFonts w:ascii="Times New Roman"/>
          <w:b w:val="false"/>
          <w:i w:val="false"/>
          <w:color w:val="000000"/>
          <w:sz w:val="28"/>
        </w:rPr>
        <w:t xml:space="preserve">
      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 </w:t>
      </w:r>
    </w:p>
    <w:p>
      <w:pPr>
        <w:spacing w:after="0"/>
        <w:ind w:left="0"/>
        <w:jc w:val="both"/>
      </w:pPr>
      <w:r>
        <w:rPr>
          <w:rFonts w:ascii="Times New Roman"/>
          <w:b w:val="false"/>
          <w:i w:val="false"/>
          <w:color w:val="000000"/>
          <w:sz w:val="28"/>
        </w:rPr>
        <w:t>
      5) 5-бағанда Нысанды ұсынатын тұлғаның корреспонденттік қатынастар бар және ол арқылы төлем және (немесе) ақша аударымы жүргізілетін делдал ұйымның (банктің, Қазақстан Республикасының бейрезидент банкінің, ол төлем және (немесе) ақша аударымын жүргізу схемасында болған кезде) сәйкестендіру коды көрсетіледі;</w:t>
      </w:r>
    </w:p>
    <w:p>
      <w:pPr>
        <w:spacing w:after="0"/>
        <w:ind w:left="0"/>
        <w:jc w:val="both"/>
      </w:pPr>
      <w:r>
        <w:rPr>
          <w:rFonts w:ascii="Times New Roman"/>
          <w:b w:val="false"/>
          <w:i w:val="false"/>
          <w:color w:val="000000"/>
          <w:sz w:val="28"/>
        </w:rPr>
        <w:t>
      6) 6-бағанда Нысанды ұсынатын тұлғалар делдал ұйым арқылы жүргізілген төлемдер және (немесе) ақша аударымдары бойынша бенефициар ұйымының (банктің, Қазақстан Республикасының бейрезидент банкінің) сәйкестендіру кодын не корреспонденттік қатынастар бар бенефициар ұйымының (банктің, Қазақстан Республикасының бейрезидент банкінің) сәйкестендіру кодын көрсетеді. Бенефициар банкі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қалыптастыру кезінде бенефициар банкінің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қалыптастыру кезінде бенефициар банкінің банктік сәйкестендіру кодын және банк ішіндегі аударым жүргізілген жағдайда бенефициар банкі клиентінің жеке сәйкестендіру кодын көрсетеді, өзге төлемдер және (немесе) ақша аударымдары бойынша бенефициар банкінің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банкінің банктік сәйкестендіру коды болмаған кезде 6-баған толтырылмайды;</w:t>
      </w:r>
    </w:p>
    <w:p>
      <w:pPr>
        <w:spacing w:after="0"/>
        <w:ind w:left="0"/>
        <w:jc w:val="both"/>
      </w:pPr>
      <w:r>
        <w:rPr>
          <w:rFonts w:ascii="Times New Roman"/>
          <w:b w:val="false"/>
          <w:i w:val="false"/>
          <w:color w:val="000000"/>
          <w:sz w:val="28"/>
        </w:rPr>
        <w:t>
      7) 7-баған төлем қызметтерін көрсету бойынша жасалған агенттік шарттардың негізінде төлем агенттері және қосалқы агенттер арқылы (оның ішінде қашықтан қол жеткізу жүйелері және электрондық терминалдар, электрондық ақша арқылы) көрсетілген төлем қызметтері туралы мәліметтер берілген жағдайда толтырылады:</w:t>
      </w:r>
    </w:p>
    <w:p>
      <w:pPr>
        <w:spacing w:after="0"/>
        <w:ind w:left="0"/>
        <w:jc w:val="both"/>
      </w:pPr>
      <w:r>
        <w:rPr>
          <w:rFonts w:ascii="Times New Roman"/>
          <w:b w:val="false"/>
          <w:i w:val="false"/>
          <w:color w:val="000000"/>
          <w:sz w:val="28"/>
        </w:rPr>
        <w:t>
      төлем агенттері арқылы қызметтер көрсетілген кезде 1 көрсетіледі;</w:t>
      </w:r>
    </w:p>
    <w:p>
      <w:pPr>
        <w:spacing w:after="0"/>
        <w:ind w:left="0"/>
        <w:jc w:val="both"/>
      </w:pPr>
      <w:r>
        <w:rPr>
          <w:rFonts w:ascii="Times New Roman"/>
          <w:b w:val="false"/>
          <w:i w:val="false"/>
          <w:color w:val="000000"/>
          <w:sz w:val="28"/>
        </w:rPr>
        <w:t>
      қосалқы төлем агенттері арқылы көрсетілген кезде 2 көрсетіледі;</w:t>
      </w:r>
    </w:p>
    <w:p>
      <w:pPr>
        <w:spacing w:after="0"/>
        <w:ind w:left="0"/>
        <w:jc w:val="both"/>
      </w:pPr>
      <w:r>
        <w:rPr>
          <w:rFonts w:ascii="Times New Roman"/>
          <w:b w:val="false"/>
          <w:i w:val="false"/>
          <w:color w:val="000000"/>
          <w:sz w:val="28"/>
        </w:rPr>
        <w:t>
      8) 8-бағанда ақша жөнелтушінің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резиденттік белгісі болмаған кезде 8-баған толтырылмайды;</w:t>
      </w:r>
    </w:p>
    <w:p>
      <w:pPr>
        <w:spacing w:after="0"/>
        <w:ind w:left="0"/>
        <w:jc w:val="both"/>
      </w:pPr>
      <w:r>
        <w:rPr>
          <w:rFonts w:ascii="Times New Roman"/>
          <w:b w:val="false"/>
          <w:i w:val="false"/>
          <w:color w:val="000000"/>
          <w:sz w:val="28"/>
        </w:rPr>
        <w:t>
      9) 9-бағанда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экономика секторының коды болмаған кезде 9-баған толтырылмайды;</w:t>
      </w:r>
    </w:p>
    <w:p>
      <w:pPr>
        <w:spacing w:after="0"/>
        <w:ind w:left="0"/>
        <w:jc w:val="both"/>
      </w:pPr>
      <w:r>
        <w:rPr>
          <w:rFonts w:ascii="Times New Roman"/>
          <w:b w:val="false"/>
          <w:i w:val="false"/>
          <w:color w:val="000000"/>
          <w:sz w:val="28"/>
        </w:rPr>
        <w:t>
      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банктік шотты ашпай ақша аударымы жүргізілген жағдайда ақша жөнелтуші ақшаны аударған ел) екі таңбалы коды көрсетіледі.</w:t>
      </w:r>
    </w:p>
    <w:p>
      <w:pPr>
        <w:spacing w:after="0"/>
        <w:ind w:left="0"/>
        <w:jc w:val="both"/>
      </w:pPr>
      <w:r>
        <w:rPr>
          <w:rFonts w:ascii="Times New Roman"/>
          <w:b w:val="false"/>
          <w:i w:val="false"/>
          <w:color w:val="000000"/>
          <w:sz w:val="28"/>
        </w:rPr>
        <w:t>
      13-бағанда төлем және (немесе) ақша аударымы жіберілген елдің (ақша аударылған соңғы бенефициардың банктік шоты ашылған ел не банктік шотты ашпай ақша аударымы жүргізілген жағдайда бенефициар ақша алған ел) екі таңбалы коды көрсетіледі.</w:t>
      </w:r>
    </w:p>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Қазақстан Республикасының аумағында жүргізілген төлемдер және (немесе) ақша аударымдары бойынша KZ коды көрсетіледі;</w:t>
      </w:r>
    </w:p>
    <w:p>
      <w:pPr>
        <w:spacing w:after="0"/>
        <w:ind w:left="0"/>
        <w:jc w:val="both"/>
      </w:pPr>
      <w:r>
        <w:rPr>
          <w:rFonts w:ascii="Times New Roman"/>
          <w:b w:val="false"/>
          <w:i w:val="false"/>
          <w:color w:val="000000"/>
          <w:sz w:val="28"/>
        </w:rPr>
        <w:t>
      11) 11-бағанда бенефициардың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резиденттік белгісі болмаған кезде 11-баған толтырылмайды;</w:t>
      </w:r>
    </w:p>
    <w:p>
      <w:pPr>
        <w:spacing w:after="0"/>
        <w:ind w:left="0"/>
        <w:jc w:val="both"/>
      </w:pPr>
      <w:r>
        <w:rPr>
          <w:rFonts w:ascii="Times New Roman"/>
          <w:b w:val="false"/>
          <w:i w:val="false"/>
          <w:color w:val="000000"/>
          <w:sz w:val="28"/>
        </w:rPr>
        <w:t>
      12) 12-бағанда бенефициардың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экономика секторының коды болмаған кезде 12-баған толтырылмайды;</w:t>
      </w:r>
    </w:p>
    <w:p>
      <w:pPr>
        <w:spacing w:after="0"/>
        <w:ind w:left="0"/>
        <w:jc w:val="both"/>
      </w:pPr>
      <w:r>
        <w:rPr>
          <w:rFonts w:ascii="Times New Roman"/>
          <w:b w:val="false"/>
          <w:i w:val="false"/>
          <w:color w:val="000000"/>
          <w:sz w:val="28"/>
        </w:rPr>
        <w:t>
      13) 14-бағанда төлем белгілеу коды көрсетіледі.</w:t>
      </w:r>
    </w:p>
    <w:p>
      <w:pPr>
        <w:spacing w:after="0"/>
        <w:ind w:left="0"/>
        <w:jc w:val="both"/>
      </w:pPr>
      <w:r>
        <w:rPr>
          <w:rFonts w:ascii="Times New Roman"/>
          <w:b w:val="false"/>
          <w:i w:val="false"/>
          <w:color w:val="000000"/>
          <w:sz w:val="28"/>
        </w:rPr>
        <w:t>
      Шет елден келіп түскен төлем және (немесе) ақша аударымы көрсетілген кезде 8, 9 және 14-бағандарды Нысанды ұсынатын тұлға корреспондент банктің немесе халықаралық жүйенің төлем құжаттары және төлем және (немесе) ақша аударымы үшін негіз болатын өзге құжаттар негізінде толтырады.</w:t>
      </w:r>
    </w:p>
    <w:p>
      <w:pPr>
        <w:spacing w:after="0"/>
        <w:ind w:left="0"/>
        <w:jc w:val="both"/>
      </w:pPr>
      <w:r>
        <w:rPr>
          <w:rFonts w:ascii="Times New Roman"/>
          <w:b w:val="false"/>
          <w:i w:val="false"/>
          <w:color w:val="000000"/>
          <w:sz w:val="28"/>
        </w:rPr>
        <w:t>
      Лездік төлемдер жүйесі бойынша төлем және (немесе) ақша аударымы бойынша:</w:t>
      </w:r>
    </w:p>
    <w:p>
      <w:pPr>
        <w:spacing w:after="0"/>
        <w:ind w:left="0"/>
        <w:jc w:val="both"/>
      </w:pPr>
      <w:r>
        <w:rPr>
          <w:rFonts w:ascii="Times New Roman"/>
          <w:b w:val="false"/>
          <w:i w:val="false"/>
          <w:color w:val="000000"/>
          <w:sz w:val="28"/>
        </w:rPr>
        <w:t>
      1) ақша жөнелтушінің банкі 8, 9-бағандарда ақша жөнелтушінің резиденттік белгісін және экономика секторын белгілейді, 11, 12-бағандар толтырылмайды, 14-бағанда – лездік төлемдер жүйесі бойынша төлем және (немесе) ақша аударымы үшін көзделген төлем белгілеу кодын;</w:t>
      </w:r>
    </w:p>
    <w:p>
      <w:pPr>
        <w:spacing w:after="0"/>
        <w:ind w:left="0"/>
        <w:jc w:val="both"/>
      </w:pPr>
      <w:r>
        <w:rPr>
          <w:rFonts w:ascii="Times New Roman"/>
          <w:b w:val="false"/>
          <w:i w:val="false"/>
          <w:color w:val="000000"/>
          <w:sz w:val="28"/>
        </w:rPr>
        <w:t xml:space="preserve">
      2) бенефициар банкі 8, 9-бағандарды толтырмайды, 11, 12-бағандарда резиденттік белгісін және бенефициар экономикасының секторын, 14-бағанда бенефициар қызметінің түріне қарай төлем белгілеу кодын белгілейді. </w:t>
      </w:r>
    </w:p>
    <w:p>
      <w:pPr>
        <w:spacing w:after="0"/>
        <w:ind w:left="0"/>
        <w:jc w:val="both"/>
      </w:pPr>
      <w:r>
        <w:rPr>
          <w:rFonts w:ascii="Times New Roman"/>
          <w:b w:val="false"/>
          <w:i w:val="false"/>
          <w:color w:val="000000"/>
          <w:sz w:val="28"/>
        </w:rPr>
        <w:t xml:space="preserve">
      8, 9, 10, 11, 12, 13 және 14-бағандар бойынша деректерді операциялардың, төлемдердің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топтастыру жүзеге асырылады; </w:t>
      </w:r>
    </w:p>
    <w:p>
      <w:pPr>
        <w:spacing w:after="0"/>
        <w:ind w:left="0"/>
        <w:jc w:val="both"/>
      </w:pPr>
      <w:r>
        <w:rPr>
          <w:rFonts w:ascii="Times New Roman"/>
          <w:b w:val="false"/>
          <w:i w:val="false"/>
          <w:color w:val="000000"/>
          <w:sz w:val="28"/>
        </w:rPr>
        <w:t xml:space="preserve">
      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көрсету кезінде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 </w:t>
      </w:r>
    </w:p>
    <w:p>
      <w:pPr>
        <w:spacing w:after="0"/>
        <w:ind w:left="0"/>
        <w:jc w:val="both"/>
      </w:pPr>
      <w:r>
        <w:rPr>
          <w:rFonts w:ascii="Times New Roman"/>
          <w:b w:val="false"/>
          <w:i w:val="false"/>
          <w:color w:val="000000"/>
          <w:sz w:val="28"/>
        </w:rPr>
        <w:t>
      15) 16-бағанда операцияның, төлемдердің және (немесе) ақша аударымдарының сомасы теңгемен, үтірден кейін екі белгіге дейін көрсетіледі;</w:t>
      </w:r>
    </w:p>
    <w:p>
      <w:pPr>
        <w:spacing w:after="0"/>
        <w:ind w:left="0"/>
        <w:jc w:val="both"/>
      </w:pPr>
      <w:r>
        <w:rPr>
          <w:rFonts w:ascii="Times New Roman"/>
          <w:b w:val="false"/>
          <w:i w:val="false"/>
          <w:color w:val="000000"/>
          <w:sz w:val="28"/>
        </w:rPr>
        <w:t xml:space="preserve">
      16) 17-бағанда төлем валютасының үш мәнді коды ҚР ҰЖ 07 ИСО 4217-2012 "Валюталар мен қорларды белгілеуге арналған кодтар" Қазақстан Республикасының ұлттық сыныптауышына сәйкес көрсетіледі; </w:t>
      </w:r>
    </w:p>
    <w:p>
      <w:pPr>
        <w:spacing w:after="0"/>
        <w:ind w:left="0"/>
        <w:jc w:val="both"/>
      </w:pPr>
      <w:r>
        <w:rPr>
          <w:rFonts w:ascii="Times New Roman"/>
          <w:b w:val="false"/>
          <w:i w:val="false"/>
          <w:color w:val="000000"/>
          <w:sz w:val="28"/>
        </w:rPr>
        <w:t>
      17) 18-бағанда жіберілген төлем және (немесе) ақша аударымы бойынша осы түсіндірменің 9-тармағында көзделген төлем құралдары белгілерінің бірі көрсетіледі.</w:t>
      </w:r>
    </w:p>
    <w:p>
      <w:pPr>
        <w:spacing w:after="0"/>
        <w:ind w:left="0"/>
        <w:jc w:val="both"/>
      </w:pPr>
      <w:r>
        <w:rPr>
          <w:rFonts w:ascii="Times New Roman"/>
          <w:b w:val="false"/>
          <w:i w:val="false"/>
          <w:color w:val="000000"/>
          <w:sz w:val="28"/>
        </w:rPr>
        <w:t>
      9. Төлем құралының мынадай белгілері қолданылады:</w:t>
      </w:r>
    </w:p>
    <w:p>
      <w:pPr>
        <w:spacing w:after="0"/>
        <w:ind w:left="0"/>
        <w:jc w:val="both"/>
      </w:pPr>
      <w:r>
        <w:rPr>
          <w:rFonts w:ascii="Times New Roman"/>
          <w:b w:val="false"/>
          <w:i w:val="false"/>
          <w:color w:val="000000"/>
          <w:sz w:val="28"/>
        </w:rPr>
        <w:t xml:space="preserve">
      01 – төлем тапсырмасын ұсыну; </w:t>
      </w:r>
    </w:p>
    <w:p>
      <w:pPr>
        <w:spacing w:after="0"/>
        <w:ind w:left="0"/>
        <w:jc w:val="both"/>
      </w:pPr>
      <w:r>
        <w:rPr>
          <w:rFonts w:ascii="Times New Roman"/>
          <w:b w:val="false"/>
          <w:i w:val="false"/>
          <w:color w:val="000000"/>
          <w:sz w:val="28"/>
        </w:rPr>
        <w:t xml:space="preserve">
      02 – төлем талабын ұсыну; </w:t>
      </w:r>
    </w:p>
    <w:p>
      <w:pPr>
        <w:spacing w:after="0"/>
        <w:ind w:left="0"/>
        <w:jc w:val="both"/>
      </w:pPr>
      <w:r>
        <w:rPr>
          <w:rFonts w:ascii="Times New Roman"/>
          <w:b w:val="false"/>
          <w:i w:val="false"/>
          <w:color w:val="000000"/>
          <w:sz w:val="28"/>
        </w:rPr>
        <w:t>
      03 – бюджетке берешегі бар салық төлеушінің банктік шотына қойылған салық органының инкассолық өкімін ұсыну;</w:t>
      </w:r>
    </w:p>
    <w:p>
      <w:pPr>
        <w:spacing w:after="0"/>
        <w:ind w:left="0"/>
        <w:jc w:val="both"/>
      </w:pPr>
      <w:r>
        <w:rPr>
          <w:rFonts w:ascii="Times New Roman"/>
          <w:b w:val="false"/>
          <w:i w:val="false"/>
          <w:color w:val="000000"/>
          <w:sz w:val="28"/>
        </w:rPr>
        <w:t>
      04 – дебитордың банктік шотына қойылған салық органының инкассолық өкімін ұсыну;</w:t>
      </w:r>
    </w:p>
    <w:p>
      <w:pPr>
        <w:spacing w:after="0"/>
        <w:ind w:left="0"/>
        <w:jc w:val="both"/>
      </w:pPr>
      <w:r>
        <w:rPr>
          <w:rFonts w:ascii="Times New Roman"/>
          <w:b w:val="false"/>
          <w:i w:val="false"/>
          <w:color w:val="000000"/>
          <w:sz w:val="28"/>
        </w:rPr>
        <w:t>
      05 – бюджетке берешегі бар салық төлеушінің банктік шотына қойылған кеден органының инкассолық өкімін ұсыну;</w:t>
      </w:r>
    </w:p>
    <w:p>
      <w:pPr>
        <w:spacing w:after="0"/>
        <w:ind w:left="0"/>
        <w:jc w:val="both"/>
      </w:pPr>
      <w:r>
        <w:rPr>
          <w:rFonts w:ascii="Times New Roman"/>
          <w:b w:val="false"/>
          <w:i w:val="false"/>
          <w:color w:val="000000"/>
          <w:sz w:val="28"/>
        </w:rPr>
        <w:t>
      06 – төлем ордерін ұсыну;</w:t>
      </w:r>
    </w:p>
    <w:p>
      <w:pPr>
        <w:spacing w:after="0"/>
        <w:ind w:left="0"/>
        <w:jc w:val="both"/>
      </w:pPr>
      <w:r>
        <w:rPr>
          <w:rFonts w:ascii="Times New Roman"/>
          <w:b w:val="false"/>
          <w:i w:val="false"/>
          <w:color w:val="000000"/>
          <w:sz w:val="28"/>
        </w:rPr>
        <w:t>
      07 – салық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қойылған инкассолық өкімін ұсыну;</w:t>
      </w:r>
    </w:p>
    <w:p>
      <w:pPr>
        <w:spacing w:after="0"/>
        <w:ind w:left="0"/>
        <w:jc w:val="both"/>
      </w:pPr>
      <w:r>
        <w:rPr>
          <w:rFonts w:ascii="Times New Roman"/>
          <w:b w:val="false"/>
          <w:i w:val="false"/>
          <w:color w:val="000000"/>
          <w:sz w:val="28"/>
        </w:rPr>
        <w:t>
      08 – төлем хабарламасын ұсыну;</w:t>
      </w:r>
    </w:p>
    <w:p>
      <w:pPr>
        <w:spacing w:after="0"/>
        <w:ind w:left="0"/>
        <w:jc w:val="both"/>
      </w:pPr>
      <w:r>
        <w:rPr>
          <w:rFonts w:ascii="Times New Roman"/>
          <w:b w:val="false"/>
          <w:i w:val="false"/>
          <w:color w:val="000000"/>
          <w:sz w:val="28"/>
        </w:rPr>
        <w:t>
      09 –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қойылған салық органының инкассолық өкімін ұсыну;</w:t>
      </w:r>
    </w:p>
    <w:p>
      <w:pPr>
        <w:spacing w:after="0"/>
        <w:ind w:left="0"/>
        <w:jc w:val="both"/>
      </w:pPr>
      <w:r>
        <w:rPr>
          <w:rFonts w:ascii="Times New Roman"/>
          <w:b w:val="false"/>
          <w:i w:val="false"/>
          <w:color w:val="000000"/>
          <w:sz w:val="28"/>
        </w:rPr>
        <w:t>
      10 – атқару парақтары негізінде инкассолық өкімді ұсыну;</w:t>
      </w:r>
    </w:p>
    <w:p>
      <w:pPr>
        <w:spacing w:after="0"/>
        <w:ind w:left="0"/>
        <w:jc w:val="both"/>
      </w:pPr>
      <w:r>
        <w:rPr>
          <w:rFonts w:ascii="Times New Roman"/>
          <w:b w:val="false"/>
          <w:i w:val="false"/>
          <w:color w:val="000000"/>
          <w:sz w:val="28"/>
        </w:rPr>
        <w:t>
      11 – тауарлар мен қызметтер үшін чектер, жол чектерін беру;</w:t>
      </w:r>
    </w:p>
    <w:p>
      <w:pPr>
        <w:spacing w:after="0"/>
        <w:ind w:left="0"/>
        <w:jc w:val="both"/>
      </w:pPr>
      <w:r>
        <w:rPr>
          <w:rFonts w:ascii="Times New Roman"/>
          <w:b w:val="false"/>
          <w:i w:val="false"/>
          <w:color w:val="000000"/>
          <w:sz w:val="28"/>
        </w:rPr>
        <w:t>
      12 – өзге де төлем құралдары;</w:t>
      </w:r>
    </w:p>
    <w:p>
      <w:pPr>
        <w:spacing w:after="0"/>
        <w:ind w:left="0"/>
        <w:jc w:val="both"/>
      </w:pPr>
      <w:r>
        <w:rPr>
          <w:rFonts w:ascii="Times New Roman"/>
          <w:b w:val="false"/>
          <w:i w:val="false"/>
          <w:color w:val="000000"/>
          <w:sz w:val="28"/>
        </w:rPr>
        <w:t>
      20 – алынған төлемдер.</w:t>
      </w:r>
    </w:p>
    <w:p>
      <w:pPr>
        <w:spacing w:after="0"/>
        <w:ind w:left="0"/>
        <w:jc w:val="both"/>
      </w:pPr>
      <w:r>
        <w:rPr>
          <w:rFonts w:ascii="Times New Roman"/>
          <w:b w:val="false"/>
          <w:i w:val="false"/>
          <w:color w:val="000000"/>
          <w:sz w:val="28"/>
        </w:rPr>
        <w:t>
      Клиентке қолма-қол ақшамен төлеуге жататын алынған төлем және (немесе) ақша аударымы бойынша "20"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 туралы</w:t>
            </w:r>
            <w:r>
              <w:br/>
            </w:r>
            <w:r>
              <w:rPr>
                <w:rFonts w:ascii="Times New Roman"/>
                <w:b w:val="false"/>
                <w:i w:val="false"/>
                <w:color w:val="000000"/>
                <w:sz w:val="20"/>
              </w:rPr>
              <w:t>мәліметтер беру қағидаларына</w:t>
            </w:r>
            <w:r>
              <w:br/>
            </w:r>
            <w:r>
              <w:rPr>
                <w:rFonts w:ascii="Times New Roman"/>
                <w:b w:val="false"/>
                <w:i w:val="false"/>
                <w:color w:val="000000"/>
                <w:sz w:val="20"/>
              </w:rPr>
              <w:t>14-қосымша</w:t>
            </w:r>
          </w:p>
        </w:tc>
      </w:tr>
    </w:tbl>
    <w:bookmarkStart w:name="z318" w:id="129"/>
    <w:p>
      <w:pPr>
        <w:spacing w:after="0"/>
        <w:ind w:left="0"/>
        <w:jc w:val="left"/>
      </w:pPr>
      <w:r>
        <w:rPr>
          <w:rFonts w:ascii="Times New Roman"/>
          <w:b/>
          <w:i w:val="false"/>
          <w:color w:val="000000"/>
        </w:rPr>
        <w:t xml:space="preserve"> Әкімшілік деректерді жинауға арналған нысаны</w:t>
      </w:r>
      <w:r>
        <w:br/>
      </w:r>
      <w:r>
        <w:rPr>
          <w:rFonts w:ascii="Times New Roman"/>
          <w:b/>
          <w:i w:val="false"/>
          <w:color w:val="000000"/>
        </w:rPr>
        <w:t>"Экономика секторларының және төлемдер белгілеу кодтарына</w:t>
      </w:r>
      <w:r>
        <w:br/>
      </w:r>
      <w:r>
        <w:rPr>
          <w:rFonts w:ascii="Times New Roman"/>
          <w:b/>
          <w:i w:val="false"/>
          <w:color w:val="000000"/>
        </w:rPr>
        <w:t>сәйкес төлемдер бойынша мәліметтер"</w:t>
      </w:r>
    </w:p>
    <w:bookmarkEnd w:id="129"/>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1-KNP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w:t>
      </w:r>
    </w:p>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2) екінші деңгейдегі банктер, "Қазақстанның Даму Банкі" акционерлік қоғамы, Ұлттық пошта операторы,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w:t>
      </w:r>
    </w:p>
    <w:p>
      <w:pPr>
        <w:spacing w:after="0"/>
        <w:ind w:left="0"/>
        <w:jc w:val="both"/>
      </w:pPr>
      <w:r>
        <w:rPr>
          <w:rFonts w:ascii="Times New Roman"/>
          <w:b w:val="false"/>
          <w:i w:val="false"/>
          <w:color w:val="000000"/>
          <w:sz w:val="28"/>
        </w:rPr>
        <w:t xml:space="preserve">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Қазақстан Республикасы Ұлттық Банктің лицензиясынсыз жүзеге асыратын, бұрын еншілес банк болған заңды тұлға;</w:t>
      </w:r>
    </w:p>
    <w:p>
      <w:pPr>
        <w:spacing w:after="0"/>
        <w:ind w:left="0"/>
        <w:jc w:val="both"/>
      </w:pPr>
      <w:r>
        <w:rPr>
          <w:rFonts w:ascii="Times New Roman"/>
          <w:b w:val="false"/>
          <w:i w:val="false"/>
          <w:color w:val="000000"/>
          <w:sz w:val="28"/>
        </w:rPr>
        <w:t xml:space="preserve">
      3) бас банк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еншілес банк, қосылатын банк, сондай-ақ "Қазақстан Республикасындағы банктер және банк қызметі туралы" 1995 жылғы 31 тамыздағы Қазақстан Республикасының Заңына сәйкес қосылу жүзеге асырылатын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нысанды ұсынатын тұлғалар тізбесінің 1) тармақшасында көрсетілген заңды тұлға үшін – ай сайын, есепті айдан кейінгі айдың жетісінен (қоса алғанда) кешіктірмей;</w:t>
      </w:r>
    </w:p>
    <w:p>
      <w:pPr>
        <w:spacing w:after="0"/>
        <w:ind w:left="0"/>
        <w:jc w:val="both"/>
      </w:pPr>
      <w:r>
        <w:rPr>
          <w:rFonts w:ascii="Times New Roman"/>
          <w:b w:val="false"/>
          <w:i w:val="false"/>
          <w:color w:val="000000"/>
          <w:sz w:val="28"/>
        </w:rPr>
        <w:t xml:space="preserve">
      2) нысанды ұсынатын тұлғалар тізбесінің 2) тармақшасында көрсетілген заңды тұлғалар үшін – ай сайын, есепті айдан кейінгі айдың он бесінен (қоса алғанда) кешіктірмей; </w:t>
      </w:r>
    </w:p>
    <w:p>
      <w:pPr>
        <w:spacing w:after="0"/>
        <w:ind w:left="0"/>
        <w:jc w:val="both"/>
      </w:pPr>
      <w:r>
        <w:rPr>
          <w:rFonts w:ascii="Times New Roman"/>
          <w:b w:val="false"/>
          <w:i w:val="false"/>
          <w:color w:val="000000"/>
          <w:sz w:val="28"/>
        </w:rPr>
        <w:t>
      3) нысанды ұсынатын тұлғалар тізбесінің 3) тармақшасында көрсетілген заңды тұлғалар үшін – ай сайын, есепті айдан кейінгі айдың жиырма бірінен (қоса алғанда) кешіктірмей.</w:t>
      </w:r>
    </w:p>
    <w:p>
      <w:pPr>
        <w:spacing w:after="0"/>
        <w:ind w:left="0"/>
        <w:jc w:val="both"/>
      </w:pPr>
      <w:r>
        <w:rPr>
          <w:rFonts w:ascii="Times New Roman"/>
          <w:b w:val="false"/>
          <w:i w:val="false"/>
          <w:color w:val="000000"/>
          <w:sz w:val="28"/>
        </w:rPr>
        <w:t>
      Қазақстан Республикасының Ұлттық Банкі Нысанды Қазақстан Республикасының Ұлттық Банкі және оның клиенттері жүргізген төлемдер және (немесе) ақша аударымдары бойынша ай сайын, есепті айдан кейінгі айдың он бесінші (қоса алғанда) күнінен кешіктірмей қалыптастырады.</w:t>
      </w:r>
    </w:p>
    <w:p>
      <w:pPr>
        <w:spacing w:after="0"/>
        <w:ind w:left="0"/>
        <w:jc w:val="both"/>
      </w:pPr>
      <w:r>
        <w:rPr>
          <w:rFonts w:ascii="Times New Roman"/>
          <w:b w:val="false"/>
          <w:i w:val="false"/>
          <w:color w:val="000000"/>
          <w:sz w:val="28"/>
        </w:rPr>
        <w:t>
      Егер нысанды ұсынудың соңғы күні жұмыс істемейтін күнге сәйкес келсе, нысанды ұсыну мерзімін аяқтау күні одан кейінгі жұмыс күні болып саналады. 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бесінші (қоса алғанда) күннен кешіктірмей бұл туралы Қазақстан Республикасының Ұлттық Банкіне жазбаша түрде хабарлайды.</w:t>
      </w:r>
    </w:p>
    <w:p>
      <w:pPr>
        <w:spacing w:after="0"/>
        <w:ind w:left="0"/>
        <w:jc w:val="both"/>
      </w:pPr>
      <w:r>
        <w:rPr>
          <w:rFonts w:ascii="Times New Roman"/>
          <w:b w:val="false"/>
          <w:i w:val="false"/>
          <w:color w:val="000000"/>
          <w:sz w:val="28"/>
        </w:rPr>
        <w:t>
      Нысан</w:t>
      </w:r>
    </w:p>
    <w:bookmarkStart w:name="z319" w:id="130"/>
    <w:p>
      <w:pPr>
        <w:spacing w:after="0"/>
        <w:ind w:left="0"/>
        <w:jc w:val="left"/>
      </w:pPr>
      <w:r>
        <w:rPr>
          <w:rFonts w:ascii="Times New Roman"/>
          <w:b/>
          <w:i w:val="false"/>
          <w:color w:val="000000"/>
        </w:rPr>
        <w:t xml:space="preserve"> Экономика секторларының және төлемдер белгілеу</w:t>
      </w:r>
      <w:r>
        <w:br/>
      </w:r>
      <w:r>
        <w:rPr>
          <w:rFonts w:ascii="Times New Roman"/>
          <w:b/>
          <w:i w:val="false"/>
          <w:color w:val="000000"/>
        </w:rPr>
        <w:t>кодтарына сәйкес төлемдер бойынша мәліметтер</w:t>
      </w:r>
    </w:p>
    <w:bookmarkEnd w:id="13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жүргізу ортасы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жүйесінің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банктің БСК, ақша жөнелтуші банк клиентінің ЖСК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 бенефициар банк клиентінің 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және (немесе) ақша аударымдарының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және (немесе) ақша аударымдарының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(немесе) ақша аударымдарын жүзеге асыру тәсілі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 ________________________ _________ 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"Экономика секторларының және</w:t>
            </w:r>
            <w:r>
              <w:br/>
            </w:r>
            <w:r>
              <w:rPr>
                <w:rFonts w:ascii="Times New Roman"/>
                <w:b w:val="false"/>
                <w:i w:val="false"/>
                <w:color w:val="000000"/>
                <w:sz w:val="20"/>
              </w:rPr>
              <w:t>төлемдер белгілеу кодтарына сәйкес</w:t>
            </w:r>
            <w:r>
              <w:br/>
            </w:r>
            <w:r>
              <w:rPr>
                <w:rFonts w:ascii="Times New Roman"/>
                <w:b w:val="false"/>
                <w:i w:val="false"/>
                <w:color w:val="000000"/>
                <w:sz w:val="20"/>
              </w:rPr>
              <w:t>төлемдер бойынша мәліметтер"</w:t>
            </w:r>
            <w:r>
              <w:br/>
            </w:r>
            <w:r>
              <w:rPr>
                <w:rFonts w:ascii="Times New Roman"/>
                <w:b w:val="false"/>
                <w:i w:val="false"/>
                <w:color w:val="000000"/>
                <w:sz w:val="20"/>
              </w:rPr>
              <w:t>нысанына қосымша</w:t>
            </w:r>
          </w:p>
        </w:tc>
      </w:tr>
    </w:tbl>
    <w:bookmarkStart w:name="z321" w:id="131"/>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"Экономика секторларының және төлемдер белгілеу кодтарына</w:t>
      </w:r>
      <w:r>
        <w:br/>
      </w:r>
      <w:r>
        <w:rPr>
          <w:rFonts w:ascii="Times New Roman"/>
          <w:b/>
          <w:i w:val="false"/>
          <w:color w:val="000000"/>
        </w:rPr>
        <w:t>сәйкес төлемдер бойынша мәліметтер" нысанын толтыру бойынша</w:t>
      </w:r>
      <w:r>
        <w:br/>
      </w:r>
      <w:r>
        <w:rPr>
          <w:rFonts w:ascii="Times New Roman"/>
          <w:b/>
          <w:i w:val="false"/>
          <w:color w:val="000000"/>
        </w:rPr>
        <w:t>түсіндірме</w:t>
      </w:r>
      <w:r>
        <w:br/>
      </w:r>
      <w:r>
        <w:rPr>
          <w:rFonts w:ascii="Times New Roman"/>
          <w:b/>
          <w:i w:val="false"/>
          <w:color w:val="000000"/>
        </w:rPr>
        <w:t>1-тарау. Жалпы ережелер</w:t>
      </w:r>
    </w:p>
    <w:bookmarkEnd w:id="131"/>
    <w:bookmarkStart w:name="z323" w:id="132"/>
    <w:p>
      <w:pPr>
        <w:spacing w:after="0"/>
        <w:ind w:left="0"/>
        <w:jc w:val="both"/>
      </w:pPr>
      <w:r>
        <w:rPr>
          <w:rFonts w:ascii="Times New Roman"/>
          <w:b w:val="false"/>
          <w:i w:val="false"/>
          <w:color w:val="000000"/>
          <w:sz w:val="28"/>
        </w:rPr>
        <w:t>
      1. Осы түсіндірме әкімшілік деректерді жинауға арналған "Экономика секторларының және төлемдер белгілеу кодтарына сәйкес төлемдер бойынша мәліметтер" нысанын (бұдан әрі – Нысан) толтыру жөніндегі талаптарды айқындайды.</w:t>
      </w:r>
    </w:p>
    <w:bookmarkEnd w:id="132"/>
    <w:bookmarkStart w:name="z324"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33"/>
    <w:bookmarkStart w:name="z325" w:id="134"/>
    <w:p>
      <w:pPr>
        <w:spacing w:after="0"/>
        <w:ind w:left="0"/>
        <w:jc w:val="both"/>
      </w:pPr>
      <w:r>
        <w:rPr>
          <w:rFonts w:ascii="Times New Roman"/>
          <w:b w:val="false"/>
          <w:i w:val="false"/>
          <w:color w:val="000000"/>
          <w:sz w:val="28"/>
        </w:rPr>
        <w:t>
      3. Қазақстан Республикасының Ұлттық Банкіне (бұдан әрі – Ұлттық Банк)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ұсынатын нысан банкаралық ақша аудару жүйесі (бұдан әрі – банкаралық жүйе) және банкаралық клиринг жүйесі арқылы жүргізілген төлемдер бойынша мәліметтерді қамтиды.</w:t>
      </w:r>
    </w:p>
    <w:bookmarkEnd w:id="134"/>
    <w:bookmarkStart w:name="z326" w:id="135"/>
    <w:p>
      <w:pPr>
        <w:spacing w:after="0"/>
        <w:ind w:left="0"/>
        <w:jc w:val="both"/>
      </w:pPr>
      <w:r>
        <w:rPr>
          <w:rFonts w:ascii="Times New Roman"/>
          <w:b w:val="false"/>
          <w:i w:val="false"/>
          <w:color w:val="000000"/>
          <w:sz w:val="28"/>
        </w:rPr>
        <w:t xml:space="preserve">
      4. Екінші деңгейдегі банктер, "Қазақстанның Даму Банкі" акционерлік қоғамы, Ұлттық пошта операторы,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заңға сәйкес оған қатысты қайта құрылымдау жүргізілген еншілес банк, қосылатын банк, сондай-ақ Банктер және банк қызметі туралы заңға сәйкес оған қатысты қосылу жүзеге асырылған банк (бұдан әрі – банктер) ұсынатын және Ұлттық Банк қалыптастыратын нысан филиалдарды ескере отырып толтырылады және төлемдер және (немесе) ақша аударымдары жөніндегі ақпараттан тұрады, оның ішінде банктік шотты ашпастан:</w:t>
      </w:r>
    </w:p>
    <w:bookmarkEnd w:id="135"/>
    <w:bookmarkStart w:name="z327" w:id="136"/>
    <w:p>
      <w:pPr>
        <w:spacing w:after="0"/>
        <w:ind w:left="0"/>
        <w:jc w:val="both"/>
      </w:pPr>
      <w:r>
        <w:rPr>
          <w:rFonts w:ascii="Times New Roman"/>
          <w:b w:val="false"/>
          <w:i w:val="false"/>
          <w:color w:val="000000"/>
          <w:sz w:val="28"/>
        </w:rPr>
        <w:t>
      1) Ұлттық Банкте ашылған корреспонденттік шоттар арқылы жүргізілген;</w:t>
      </w:r>
    </w:p>
    <w:bookmarkEnd w:id="136"/>
    <w:bookmarkStart w:name="z328" w:id="137"/>
    <w:p>
      <w:pPr>
        <w:spacing w:after="0"/>
        <w:ind w:left="0"/>
        <w:jc w:val="both"/>
      </w:pPr>
      <w:r>
        <w:rPr>
          <w:rFonts w:ascii="Times New Roman"/>
          <w:b w:val="false"/>
          <w:i w:val="false"/>
          <w:color w:val="000000"/>
          <w:sz w:val="28"/>
        </w:rPr>
        <w:t>
      2) банкаралық жүйені және банкаралық клиринг жүйесін қоспағанда, төлем жүйелері (бұдан әрі – ақша аударымдары жүйелері) арқылы және резидент банктердің және бейрезидент банктердің ностро және лоро корреспонденттік шоттары бойынша, оның ішінде Ұлттық пошта операторы жүзеге асыратын пошталық ақша аударымдары бойынша жүргізілген;</w:t>
      </w:r>
    </w:p>
    <w:bookmarkEnd w:id="137"/>
    <w:bookmarkStart w:name="z329" w:id="138"/>
    <w:p>
      <w:pPr>
        <w:spacing w:after="0"/>
        <w:ind w:left="0"/>
        <w:jc w:val="both"/>
      </w:pPr>
      <w:r>
        <w:rPr>
          <w:rFonts w:ascii="Times New Roman"/>
          <w:b w:val="false"/>
          <w:i w:val="false"/>
          <w:color w:val="000000"/>
          <w:sz w:val="28"/>
        </w:rPr>
        <w:t>
      3) банк немесе Ұлттық Банк (бұдан әрі – ұйым) және оның клиенті арасында немесе ұйымның екі клиенті арасында жүзеге асырылған, оның ішінде Ұлттық пошта операторы жүзеге асыратын пошталық ақша аударымы (бұдан әрі – банкішілік аударымдар) бойынша.</w:t>
      </w:r>
    </w:p>
    <w:bookmarkEnd w:id="138"/>
    <w:bookmarkStart w:name="z330" w:id="139"/>
    <w:p>
      <w:pPr>
        <w:spacing w:after="0"/>
        <w:ind w:left="0"/>
        <w:jc w:val="both"/>
      </w:pPr>
      <w:r>
        <w:rPr>
          <w:rFonts w:ascii="Times New Roman"/>
          <w:b w:val="false"/>
          <w:i w:val="false"/>
          <w:color w:val="000000"/>
          <w:sz w:val="28"/>
        </w:rPr>
        <w:t>
      5. Нысан теңгемен толтырылады. Егер төлем және (немесе) ақша аударымы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39"/>
    <w:bookmarkStart w:name="z331" w:id="140"/>
    <w:p>
      <w:pPr>
        <w:spacing w:after="0"/>
        <w:ind w:left="0"/>
        <w:jc w:val="left"/>
      </w:pPr>
      <w:r>
        <w:rPr>
          <w:rFonts w:ascii="Times New Roman"/>
          <w:b/>
          <w:i w:val="false"/>
          <w:color w:val="000000"/>
        </w:rPr>
        <w:t xml:space="preserve"> 2-тарау. Нысанды толтыру</w:t>
      </w:r>
    </w:p>
    <w:bookmarkEnd w:id="140"/>
    <w:bookmarkStart w:name="z332" w:id="141"/>
    <w:p>
      <w:pPr>
        <w:spacing w:after="0"/>
        <w:ind w:left="0"/>
        <w:jc w:val="both"/>
      </w:pPr>
      <w:r>
        <w:rPr>
          <w:rFonts w:ascii="Times New Roman"/>
          <w:b w:val="false"/>
          <w:i w:val="false"/>
          <w:color w:val="000000"/>
          <w:sz w:val="28"/>
        </w:rPr>
        <w:t>
      1. Орталық беретін нысан төлем және (немесе) ақша аударымы туралы мынадай ақпаратты қамтитын 16 бағаннан тұрады:</w:t>
      </w:r>
    </w:p>
    <w:bookmarkEnd w:id="141"/>
    <w:bookmarkStart w:name="z333" w:id="142"/>
    <w:p>
      <w:pPr>
        <w:spacing w:after="0"/>
        <w:ind w:left="0"/>
        <w:jc w:val="both"/>
      </w:pPr>
      <w:r>
        <w:rPr>
          <w:rFonts w:ascii="Times New Roman"/>
          <w:b w:val="false"/>
          <w:i w:val="false"/>
          <w:color w:val="000000"/>
          <w:sz w:val="28"/>
        </w:rPr>
        <w:t>
      1) 1-бағанда төлем жүргізу ортасына сәйкес келетін белгі (бұдан әрі – төлем жүргізу ортасының белгісі) көрсетіледі:</w:t>
      </w:r>
    </w:p>
    <w:bookmarkEnd w:id="142"/>
    <w:p>
      <w:pPr>
        <w:spacing w:after="0"/>
        <w:ind w:left="0"/>
        <w:jc w:val="both"/>
      </w:pPr>
      <w:r>
        <w:rPr>
          <w:rFonts w:ascii="Times New Roman"/>
          <w:b w:val="false"/>
          <w:i w:val="false"/>
          <w:color w:val="000000"/>
          <w:sz w:val="28"/>
        </w:rPr>
        <w:t>
      01 – банкаралық жүйе;</w:t>
      </w:r>
    </w:p>
    <w:p>
      <w:pPr>
        <w:spacing w:after="0"/>
        <w:ind w:left="0"/>
        <w:jc w:val="both"/>
      </w:pPr>
      <w:r>
        <w:rPr>
          <w:rFonts w:ascii="Times New Roman"/>
          <w:b w:val="false"/>
          <w:i w:val="false"/>
          <w:color w:val="000000"/>
          <w:sz w:val="28"/>
        </w:rPr>
        <w:t>
      02 – банкаралық клиринг жүйесі;</w:t>
      </w:r>
    </w:p>
    <w:bookmarkStart w:name="z334" w:id="143"/>
    <w:p>
      <w:pPr>
        <w:spacing w:after="0"/>
        <w:ind w:left="0"/>
        <w:jc w:val="both"/>
      </w:pPr>
      <w:r>
        <w:rPr>
          <w:rFonts w:ascii="Times New Roman"/>
          <w:b w:val="false"/>
          <w:i w:val="false"/>
          <w:color w:val="000000"/>
          <w:sz w:val="28"/>
        </w:rPr>
        <w:t>
      2) 2 және 3-бағандар толтырылмайды;</w:t>
      </w:r>
    </w:p>
    <w:bookmarkEnd w:id="143"/>
    <w:bookmarkStart w:name="z335" w:id="144"/>
    <w:p>
      <w:pPr>
        <w:spacing w:after="0"/>
        <w:ind w:left="0"/>
        <w:jc w:val="both"/>
      </w:pPr>
      <w:r>
        <w:rPr>
          <w:rFonts w:ascii="Times New Roman"/>
          <w:b w:val="false"/>
          <w:i w:val="false"/>
          <w:color w:val="000000"/>
          <w:sz w:val="28"/>
        </w:rPr>
        <w:t>
      3) 4-бағанда ақша жөнелтуші банктің банктік сәйкестендіру коды көрсетіледі, ақша жөнелтуші банк клиентінің жеке сәйкестендіру коды толтырылмайды;</w:t>
      </w:r>
    </w:p>
    <w:bookmarkEnd w:id="144"/>
    <w:bookmarkStart w:name="z336" w:id="145"/>
    <w:p>
      <w:pPr>
        <w:spacing w:after="0"/>
        <w:ind w:left="0"/>
        <w:jc w:val="both"/>
      </w:pPr>
      <w:r>
        <w:rPr>
          <w:rFonts w:ascii="Times New Roman"/>
          <w:b w:val="false"/>
          <w:i w:val="false"/>
          <w:color w:val="000000"/>
          <w:sz w:val="28"/>
        </w:rPr>
        <w:t>
      4) 5-бағанда бенефициар банктің банктік сәйкестендіру коды көрсетіледі, бенефициар банк клиентінің жеке сәйкестендіру коды толтырылмайды;</w:t>
      </w:r>
    </w:p>
    <w:bookmarkEnd w:id="145"/>
    <w:bookmarkStart w:name="z337" w:id="146"/>
    <w:p>
      <w:pPr>
        <w:spacing w:after="0"/>
        <w:ind w:left="0"/>
        <w:jc w:val="both"/>
      </w:pPr>
      <w:r>
        <w:rPr>
          <w:rFonts w:ascii="Times New Roman"/>
          <w:b w:val="false"/>
          <w:i w:val="false"/>
          <w:color w:val="000000"/>
          <w:sz w:val="28"/>
        </w:rPr>
        <w:t>
      5) 6-бағанда ақша жөнелтушінің резиденттік белгісі көрсетіледі;</w:t>
      </w:r>
    </w:p>
    <w:bookmarkEnd w:id="146"/>
    <w:bookmarkStart w:name="z338" w:id="147"/>
    <w:p>
      <w:pPr>
        <w:spacing w:after="0"/>
        <w:ind w:left="0"/>
        <w:jc w:val="both"/>
      </w:pPr>
      <w:r>
        <w:rPr>
          <w:rFonts w:ascii="Times New Roman"/>
          <w:b w:val="false"/>
          <w:i w:val="false"/>
          <w:color w:val="000000"/>
          <w:sz w:val="28"/>
        </w:rPr>
        <w:t>
      6) 7-бағанда ақша жөнелтуші экономикасы секторының коды көрсетіледі;</w:t>
      </w:r>
    </w:p>
    <w:bookmarkEnd w:id="147"/>
    <w:bookmarkStart w:name="z339" w:id="148"/>
    <w:p>
      <w:pPr>
        <w:spacing w:after="0"/>
        <w:ind w:left="0"/>
        <w:jc w:val="both"/>
      </w:pPr>
      <w:r>
        <w:rPr>
          <w:rFonts w:ascii="Times New Roman"/>
          <w:b w:val="false"/>
          <w:i w:val="false"/>
          <w:color w:val="000000"/>
          <w:sz w:val="28"/>
        </w:rPr>
        <w:t>
      7) 8 және 11-бағандарда "KZ" коды көрсетіледі;</w:t>
      </w:r>
    </w:p>
    <w:bookmarkEnd w:id="148"/>
    <w:bookmarkStart w:name="z340" w:id="149"/>
    <w:p>
      <w:pPr>
        <w:spacing w:after="0"/>
        <w:ind w:left="0"/>
        <w:jc w:val="both"/>
      </w:pPr>
      <w:r>
        <w:rPr>
          <w:rFonts w:ascii="Times New Roman"/>
          <w:b w:val="false"/>
          <w:i w:val="false"/>
          <w:color w:val="000000"/>
          <w:sz w:val="28"/>
        </w:rPr>
        <w:t>
      8) 9-бағанда бенефициар резиденттігінің белгісі көрсетіледі;</w:t>
      </w:r>
    </w:p>
    <w:bookmarkEnd w:id="149"/>
    <w:bookmarkStart w:name="z341" w:id="150"/>
    <w:p>
      <w:pPr>
        <w:spacing w:after="0"/>
        <w:ind w:left="0"/>
        <w:jc w:val="both"/>
      </w:pPr>
      <w:r>
        <w:rPr>
          <w:rFonts w:ascii="Times New Roman"/>
          <w:b w:val="false"/>
          <w:i w:val="false"/>
          <w:color w:val="000000"/>
          <w:sz w:val="28"/>
        </w:rPr>
        <w:t>
      9) 10-бағанда бенефициар экономикасы секторының коды көрсетіледі;</w:t>
      </w:r>
    </w:p>
    <w:bookmarkEnd w:id="150"/>
    <w:bookmarkStart w:name="z342" w:id="151"/>
    <w:p>
      <w:pPr>
        <w:spacing w:after="0"/>
        <w:ind w:left="0"/>
        <w:jc w:val="both"/>
      </w:pPr>
      <w:r>
        <w:rPr>
          <w:rFonts w:ascii="Times New Roman"/>
          <w:b w:val="false"/>
          <w:i w:val="false"/>
          <w:color w:val="000000"/>
          <w:sz w:val="28"/>
        </w:rPr>
        <w:t>
      10) 12-бағанда төлем белгілеу коды көрсетіледі;</w:t>
      </w:r>
    </w:p>
    <w:bookmarkEnd w:id="151"/>
    <w:bookmarkStart w:name="z343" w:id="152"/>
    <w:p>
      <w:pPr>
        <w:spacing w:after="0"/>
        <w:ind w:left="0"/>
        <w:jc w:val="both"/>
      </w:pPr>
      <w:r>
        <w:rPr>
          <w:rFonts w:ascii="Times New Roman"/>
          <w:b w:val="false"/>
          <w:i w:val="false"/>
          <w:color w:val="000000"/>
          <w:sz w:val="28"/>
        </w:rPr>
        <w:t>
      11) 13-бағанда есепті кезеңдегі төлемдердің және (немесе) ақша аударымдарының саны көрсетіледі. Бір төлемді немесе ақша аударымын көрсеткен кезде баған 1 мәнді қабылдайды. Жаңа төлемнің немесе ақша аударымын өлшемдері 1, 4 – 12, 15 және 16-бағандардағы бұрыннан бар өлшемдермен сәйкес келген жағдайда, осы бағандағы мән 1-ге ұлғайтылады, ал 14-бағандағы мән жаңа төлемнің немесе ақша аударымының сомасына ұлғайтылады;</w:t>
      </w:r>
    </w:p>
    <w:bookmarkEnd w:id="152"/>
    <w:bookmarkStart w:name="z344" w:id="153"/>
    <w:p>
      <w:pPr>
        <w:spacing w:after="0"/>
        <w:ind w:left="0"/>
        <w:jc w:val="both"/>
      </w:pPr>
      <w:r>
        <w:rPr>
          <w:rFonts w:ascii="Times New Roman"/>
          <w:b w:val="false"/>
          <w:i w:val="false"/>
          <w:color w:val="000000"/>
          <w:sz w:val="28"/>
        </w:rPr>
        <w:t>
      12) 14-бағанда төлемдердің және (немесе) ақша аударымдарының сомасы теңгемен, үтірден кейін екі белгіге дейін көрсетіледі;</w:t>
      </w:r>
    </w:p>
    <w:bookmarkEnd w:id="153"/>
    <w:bookmarkStart w:name="z345" w:id="154"/>
    <w:p>
      <w:pPr>
        <w:spacing w:after="0"/>
        <w:ind w:left="0"/>
        <w:jc w:val="both"/>
      </w:pPr>
      <w:r>
        <w:rPr>
          <w:rFonts w:ascii="Times New Roman"/>
          <w:b w:val="false"/>
          <w:i w:val="false"/>
          <w:color w:val="000000"/>
          <w:sz w:val="28"/>
        </w:rPr>
        <w:t>
      13) 15-бағанда KZT төлем валютасының үш мәнді коды көрсетіледі;</w:t>
      </w:r>
    </w:p>
    <w:bookmarkEnd w:id="154"/>
    <w:bookmarkStart w:name="z346" w:id="155"/>
    <w:p>
      <w:pPr>
        <w:spacing w:after="0"/>
        <w:ind w:left="0"/>
        <w:jc w:val="both"/>
      </w:pPr>
      <w:r>
        <w:rPr>
          <w:rFonts w:ascii="Times New Roman"/>
          <w:b w:val="false"/>
          <w:i w:val="false"/>
          <w:color w:val="000000"/>
          <w:sz w:val="28"/>
        </w:rPr>
        <w:t>
      14) 16-бағанда осы түсіндірменің 8-тармағында көзделген төлемдер және (немесе) ақша аударымдарын жүзеге асыру тәсілдері белгілерінің бірі көрсетіледі: 01, 02, 03, 04, 06, 07, 08, 09, 10, 17, 18, 19.</w:t>
      </w:r>
    </w:p>
    <w:bookmarkEnd w:id="155"/>
    <w:bookmarkStart w:name="z347" w:id="156"/>
    <w:p>
      <w:pPr>
        <w:spacing w:after="0"/>
        <w:ind w:left="0"/>
        <w:jc w:val="both"/>
      </w:pPr>
      <w:r>
        <w:rPr>
          <w:rFonts w:ascii="Times New Roman"/>
          <w:b w:val="false"/>
          <w:i w:val="false"/>
          <w:color w:val="000000"/>
          <w:sz w:val="28"/>
        </w:rPr>
        <w:t>
      7. Ұйымдар ұсынатын нысан төлем және (немесе) ақша аударымы туралы мынадай ақпаратты қамтитын 16 бағаннан тұрады:</w:t>
      </w:r>
    </w:p>
    <w:bookmarkEnd w:id="156"/>
    <w:bookmarkStart w:name="z348" w:id="157"/>
    <w:p>
      <w:pPr>
        <w:spacing w:after="0"/>
        <w:ind w:left="0"/>
        <w:jc w:val="both"/>
      </w:pPr>
      <w:r>
        <w:rPr>
          <w:rFonts w:ascii="Times New Roman"/>
          <w:b w:val="false"/>
          <w:i w:val="false"/>
          <w:color w:val="000000"/>
          <w:sz w:val="28"/>
        </w:rPr>
        <w:t>
      1) 1-бағанда төлем жүргізу ортасының белгісі көрсетіледі:</w:t>
      </w:r>
    </w:p>
    <w:bookmarkEnd w:id="157"/>
    <w:p>
      <w:pPr>
        <w:spacing w:after="0"/>
        <w:ind w:left="0"/>
        <w:jc w:val="both"/>
      </w:pPr>
      <w:r>
        <w:rPr>
          <w:rFonts w:ascii="Times New Roman"/>
          <w:b w:val="false"/>
          <w:i w:val="false"/>
          <w:color w:val="000000"/>
          <w:sz w:val="28"/>
        </w:rPr>
        <w:t>
      03 – Ұлттық Банктегі корреспонденттік шот;</w:t>
      </w:r>
    </w:p>
    <w:p>
      <w:pPr>
        <w:spacing w:after="0"/>
        <w:ind w:left="0"/>
        <w:jc w:val="both"/>
      </w:pPr>
      <w:r>
        <w:rPr>
          <w:rFonts w:ascii="Times New Roman"/>
          <w:b w:val="false"/>
          <w:i w:val="false"/>
          <w:color w:val="000000"/>
          <w:sz w:val="28"/>
        </w:rPr>
        <w:t>
      04 – Қазақстан Республикасы аумағындағы ақша аударымдары жүйесі;</w:t>
      </w:r>
    </w:p>
    <w:p>
      <w:pPr>
        <w:spacing w:after="0"/>
        <w:ind w:left="0"/>
        <w:jc w:val="both"/>
      </w:pPr>
      <w:r>
        <w:rPr>
          <w:rFonts w:ascii="Times New Roman"/>
          <w:b w:val="false"/>
          <w:i w:val="false"/>
          <w:color w:val="000000"/>
          <w:sz w:val="28"/>
        </w:rPr>
        <w:t>
      05 – шет елге (шет елден) ақша аударымдары жүйесі;</w:t>
      </w:r>
    </w:p>
    <w:p>
      <w:pPr>
        <w:spacing w:after="0"/>
        <w:ind w:left="0"/>
        <w:jc w:val="both"/>
      </w:pPr>
      <w:r>
        <w:rPr>
          <w:rFonts w:ascii="Times New Roman"/>
          <w:b w:val="false"/>
          <w:i w:val="false"/>
          <w:color w:val="000000"/>
          <w:sz w:val="28"/>
        </w:rPr>
        <w:t>
      06 – Ұлттық Банктегі корреспонденттік шотты қоспағанда, Қазақстан Республикасы шегіндегі ностро және лоро корреспонденттік шоттары;</w:t>
      </w:r>
    </w:p>
    <w:p>
      <w:pPr>
        <w:spacing w:after="0"/>
        <w:ind w:left="0"/>
        <w:jc w:val="both"/>
      </w:pPr>
      <w:r>
        <w:rPr>
          <w:rFonts w:ascii="Times New Roman"/>
          <w:b w:val="false"/>
          <w:i w:val="false"/>
          <w:color w:val="000000"/>
          <w:sz w:val="28"/>
        </w:rPr>
        <w:t>
      07 – Ұлттық Банктегі корреспонденттік шотты есептемегенде шет елге (шет елден) ностро және лоро корреспонденттік шоттары;</w:t>
      </w:r>
    </w:p>
    <w:p>
      <w:pPr>
        <w:spacing w:after="0"/>
        <w:ind w:left="0"/>
        <w:jc w:val="both"/>
      </w:pPr>
      <w:r>
        <w:rPr>
          <w:rFonts w:ascii="Times New Roman"/>
          <w:b w:val="false"/>
          <w:i w:val="false"/>
          <w:color w:val="000000"/>
          <w:sz w:val="28"/>
        </w:rPr>
        <w:t>
      08 – банкішілік аударымдар;</w:t>
      </w:r>
    </w:p>
    <w:bookmarkStart w:name="z349" w:id="158"/>
    <w:p>
      <w:pPr>
        <w:spacing w:after="0"/>
        <w:ind w:left="0"/>
        <w:jc w:val="both"/>
      </w:pPr>
      <w:r>
        <w:rPr>
          <w:rFonts w:ascii="Times New Roman"/>
          <w:b w:val="false"/>
          <w:i w:val="false"/>
          <w:color w:val="000000"/>
          <w:sz w:val="28"/>
        </w:rPr>
        <w:t>
      2) 2-бағанда төлем немесе ақша аударымы жүргізілетін ақша аударымдар жүйесінің атауы көрсетіледі;</w:t>
      </w:r>
    </w:p>
    <w:bookmarkEnd w:id="158"/>
    <w:bookmarkStart w:name="z350" w:id="159"/>
    <w:p>
      <w:pPr>
        <w:spacing w:after="0"/>
        <w:ind w:left="0"/>
        <w:jc w:val="both"/>
      </w:pPr>
      <w:r>
        <w:rPr>
          <w:rFonts w:ascii="Times New Roman"/>
          <w:b w:val="false"/>
          <w:i w:val="false"/>
          <w:color w:val="000000"/>
          <w:sz w:val="28"/>
        </w:rPr>
        <w:t>
      3) 3-бағанда төлем немесе ақша аударымы түрлеріне сәйкес келетін белгі (бұдан әрі – төлем белгісі) көрсетіледі:</w:t>
      </w:r>
    </w:p>
    <w:bookmarkEnd w:id="159"/>
    <w:p>
      <w:pPr>
        <w:spacing w:after="0"/>
        <w:ind w:left="0"/>
        <w:jc w:val="both"/>
      </w:pPr>
      <w:r>
        <w:rPr>
          <w:rFonts w:ascii="Times New Roman"/>
          <w:b w:val="false"/>
          <w:i w:val="false"/>
          <w:color w:val="000000"/>
          <w:sz w:val="28"/>
        </w:rPr>
        <w:t>
      01 – Нысанды беретін ұйым ақша аударымдары жүйелері арқылы жіберген төлем және (немесе) ақша аударымы;</w:t>
      </w:r>
    </w:p>
    <w:p>
      <w:pPr>
        <w:spacing w:after="0"/>
        <w:ind w:left="0"/>
        <w:jc w:val="both"/>
      </w:pPr>
      <w:r>
        <w:rPr>
          <w:rFonts w:ascii="Times New Roman"/>
          <w:b w:val="false"/>
          <w:i w:val="false"/>
          <w:color w:val="000000"/>
          <w:sz w:val="28"/>
        </w:rPr>
        <w:t>
      02 – Нысанды беретін ұйым ақша аударымдары жүйелері арқылы алған төлем және (немесе) ақша аударымы;</w:t>
      </w:r>
    </w:p>
    <w:p>
      <w:pPr>
        <w:spacing w:after="0"/>
        <w:ind w:left="0"/>
        <w:jc w:val="both"/>
      </w:pPr>
      <w:r>
        <w:rPr>
          <w:rFonts w:ascii="Times New Roman"/>
          <w:b w:val="false"/>
          <w:i w:val="false"/>
          <w:color w:val="000000"/>
          <w:sz w:val="28"/>
        </w:rPr>
        <w:t>
      03 – Нысанды беретін ұйым ностро корреспонденттік шоты арқылы жіберген төлем және (немесе) ақша аударымы;</w:t>
      </w:r>
    </w:p>
    <w:p>
      <w:pPr>
        <w:spacing w:after="0"/>
        <w:ind w:left="0"/>
        <w:jc w:val="both"/>
      </w:pPr>
      <w:r>
        <w:rPr>
          <w:rFonts w:ascii="Times New Roman"/>
          <w:b w:val="false"/>
          <w:i w:val="false"/>
          <w:color w:val="000000"/>
          <w:sz w:val="28"/>
        </w:rPr>
        <w:t>
      04 – Нысанды беретін ұйым ностро корреспонденттік шоты арқылы алған төлем және (немесе) ақша аударымы;</w:t>
      </w:r>
    </w:p>
    <w:p>
      <w:pPr>
        <w:spacing w:after="0"/>
        <w:ind w:left="0"/>
        <w:jc w:val="both"/>
      </w:pPr>
      <w:r>
        <w:rPr>
          <w:rFonts w:ascii="Times New Roman"/>
          <w:b w:val="false"/>
          <w:i w:val="false"/>
          <w:color w:val="000000"/>
          <w:sz w:val="28"/>
        </w:rPr>
        <w:t>
      05 – Нысанды беретін ұйым лоро корреспонденттік шоты арқылы жіберген төлем және (немесе) ақша аударымы;</w:t>
      </w:r>
    </w:p>
    <w:p>
      <w:pPr>
        <w:spacing w:after="0"/>
        <w:ind w:left="0"/>
        <w:jc w:val="both"/>
      </w:pPr>
      <w:r>
        <w:rPr>
          <w:rFonts w:ascii="Times New Roman"/>
          <w:b w:val="false"/>
          <w:i w:val="false"/>
          <w:color w:val="000000"/>
          <w:sz w:val="28"/>
        </w:rPr>
        <w:t>
      06 – Нысанды беретін ұйым лоро корреспонденттік шоты арқылы алған төлем және (немесе) ақша аударымы;</w:t>
      </w:r>
    </w:p>
    <w:p>
      <w:pPr>
        <w:spacing w:after="0"/>
        <w:ind w:left="0"/>
        <w:jc w:val="both"/>
      </w:pPr>
      <w:r>
        <w:rPr>
          <w:rFonts w:ascii="Times New Roman"/>
          <w:b w:val="false"/>
          <w:i w:val="false"/>
          <w:color w:val="000000"/>
          <w:sz w:val="28"/>
        </w:rPr>
        <w:t>
      07 – Нысанды беретін ұйымының ностро корреспонденттік шотынан ақшаны басқа да есептен шығаруы;</w:t>
      </w:r>
    </w:p>
    <w:p>
      <w:pPr>
        <w:spacing w:after="0"/>
        <w:ind w:left="0"/>
        <w:jc w:val="both"/>
      </w:pPr>
      <w:r>
        <w:rPr>
          <w:rFonts w:ascii="Times New Roman"/>
          <w:b w:val="false"/>
          <w:i w:val="false"/>
          <w:color w:val="000000"/>
          <w:sz w:val="28"/>
        </w:rPr>
        <w:t>
      08 – Нысанды беретін ұйымының ностро корреспонденттік шотына ақшаны басқа да есептеуі;</w:t>
      </w:r>
    </w:p>
    <w:p>
      <w:pPr>
        <w:spacing w:after="0"/>
        <w:ind w:left="0"/>
        <w:jc w:val="both"/>
      </w:pPr>
      <w:r>
        <w:rPr>
          <w:rFonts w:ascii="Times New Roman"/>
          <w:b w:val="false"/>
          <w:i w:val="false"/>
          <w:color w:val="000000"/>
          <w:sz w:val="28"/>
        </w:rPr>
        <w:t>
      09 – Нысанды беретін ұйымының лоро корреспонденттік шотынан ақшаны басқа да есептен шығаруы;</w:t>
      </w:r>
    </w:p>
    <w:p>
      <w:pPr>
        <w:spacing w:after="0"/>
        <w:ind w:left="0"/>
        <w:jc w:val="both"/>
      </w:pPr>
      <w:r>
        <w:rPr>
          <w:rFonts w:ascii="Times New Roman"/>
          <w:b w:val="false"/>
          <w:i w:val="false"/>
          <w:color w:val="000000"/>
          <w:sz w:val="28"/>
        </w:rPr>
        <w:t>
      10 – Нысанды беретін ұйымының лоро корреспонденттік шотына ақшаны басқа да есептеуі;</w:t>
      </w:r>
    </w:p>
    <w:p>
      <w:pPr>
        <w:spacing w:after="0"/>
        <w:ind w:left="0"/>
        <w:jc w:val="both"/>
      </w:pPr>
      <w:r>
        <w:rPr>
          <w:rFonts w:ascii="Times New Roman"/>
          <w:b w:val="false"/>
          <w:i w:val="false"/>
          <w:color w:val="000000"/>
          <w:sz w:val="28"/>
        </w:rPr>
        <w:t>
      11 – банкішілік аударым. Нысанды беретін ұйым әрі ақша жөнелтуші банк, әрі бенефициар банкі болып табылады.</w:t>
      </w:r>
    </w:p>
    <w:p>
      <w:pPr>
        <w:spacing w:after="0"/>
        <w:ind w:left="0"/>
        <w:jc w:val="both"/>
      </w:pPr>
      <w:r>
        <w:rPr>
          <w:rFonts w:ascii="Times New Roman"/>
          <w:b w:val="false"/>
          <w:i w:val="false"/>
          <w:color w:val="000000"/>
          <w:sz w:val="28"/>
        </w:rPr>
        <w:t>
      Төлемнің "01" және "02" белгілері төлем жүргізу ортасының "04", "05" белгілері бойынша толтырылады. Төлемнің "03" – "10" белгілері төлем жүргізу ортасының "03", "06", "07" белгілері бойынша толтырылады. Төлемнің "11" белгісі төлем жүргізу ортасының "08" белгісі бойынша толтырылады;</w:t>
      </w:r>
    </w:p>
    <w:bookmarkStart w:name="z351" w:id="160"/>
    <w:p>
      <w:pPr>
        <w:spacing w:after="0"/>
        <w:ind w:left="0"/>
        <w:jc w:val="both"/>
      </w:pPr>
      <w:r>
        <w:rPr>
          <w:rFonts w:ascii="Times New Roman"/>
          <w:b w:val="false"/>
          <w:i w:val="false"/>
          <w:color w:val="000000"/>
          <w:sz w:val="28"/>
        </w:rPr>
        <w:t>
      4) 4-бағанда банктер ақша жөнелтуші банктің банктік сәйкестендіру кодын көрсетеді. Ақша жөнелтуші банк клиенттің жеке сәйкестендіру кодын толтырмайды.</w:t>
      </w:r>
    </w:p>
    <w:bookmarkEnd w:id="160"/>
    <w:p>
      <w:pPr>
        <w:spacing w:after="0"/>
        <w:ind w:left="0"/>
        <w:jc w:val="both"/>
      </w:pPr>
      <w:r>
        <w:rPr>
          <w:rFonts w:ascii="Times New Roman"/>
          <w:b w:val="false"/>
          <w:i w:val="false"/>
          <w:color w:val="000000"/>
          <w:sz w:val="28"/>
        </w:rPr>
        <w:t>
      Ұлттық Банк Нысанды қалыптастыру кезінде банкішілік аударым жүргізген жағдайда ақша жөнелтуші банктің банктік сәйкестендіру кодын және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pPr>
        <w:spacing w:after="0"/>
        <w:ind w:left="0"/>
        <w:jc w:val="both"/>
      </w:pPr>
      <w:r>
        <w:rPr>
          <w:rFonts w:ascii="Times New Roman"/>
          <w:b w:val="false"/>
          <w:i w:val="false"/>
          <w:color w:val="000000"/>
          <w:sz w:val="28"/>
        </w:rPr>
        <w:t>
      Нысанды беретін ұйымы шет елден алған төлем немесе ақша аударымы бойынша Қазақстан Республикасының бейрезиденті болып табылатын алушы банктің банктік сәйкестендіру коды көрсетіледі.</w:t>
      </w:r>
    </w:p>
    <w:p>
      <w:pPr>
        <w:spacing w:after="0"/>
        <w:ind w:left="0"/>
        <w:jc w:val="both"/>
      </w:pPr>
      <w:r>
        <w:rPr>
          <w:rFonts w:ascii="Times New Roman"/>
          <w:b w:val="false"/>
          <w:i w:val="false"/>
          <w:color w:val="000000"/>
          <w:sz w:val="28"/>
        </w:rPr>
        <w:t>
      Төлем жүргізу ортасының "04" және "05" белгілері бойынша соның негізінде төлем және (немесе) ақша аударымы жүзеге асырылатын құжаттарда Қазақстан Республикасының бейрезиденті болып табылатын ақша жөнелтуші банктің банктік сәйкестендіру коды болмаған кезде 4-бағаны толтырылмайды;</w:t>
      </w:r>
    </w:p>
    <w:bookmarkStart w:name="z352" w:id="161"/>
    <w:p>
      <w:pPr>
        <w:spacing w:after="0"/>
        <w:ind w:left="0"/>
        <w:jc w:val="both"/>
      </w:pPr>
      <w:r>
        <w:rPr>
          <w:rFonts w:ascii="Times New Roman"/>
          <w:b w:val="false"/>
          <w:i w:val="false"/>
          <w:color w:val="000000"/>
          <w:sz w:val="28"/>
        </w:rPr>
        <w:t>
      5) 5-бағанда банктер бенефициар банктің банктік сәйкестендіру кодын көрсетеді. Бенефициар банк клиентінің жеке сәйкестендіру коды толтырылмайды.</w:t>
      </w:r>
    </w:p>
    <w:bookmarkEnd w:id="161"/>
    <w:p>
      <w:pPr>
        <w:spacing w:after="0"/>
        <w:ind w:left="0"/>
        <w:jc w:val="both"/>
      </w:pPr>
      <w:r>
        <w:rPr>
          <w:rFonts w:ascii="Times New Roman"/>
          <w:b w:val="false"/>
          <w:i w:val="false"/>
          <w:color w:val="000000"/>
          <w:sz w:val="28"/>
        </w:rPr>
        <w:t>
      Ұлттық Банк Нысанды қалыптастыру кезінде банкішілік аударым жүргізген жағдайда бенефициар банктің банктік сәйкестендіру кодын және бенефициар банк клиентінің жеке сәйкестендіру кодын көрсетеді, өзге төлемдер және (немесе) ақша аударымдары бойынша бенефициар банктің банктік сәйкестендіру коды ғана көрсетіледі.</w:t>
      </w:r>
    </w:p>
    <w:p>
      <w:pPr>
        <w:spacing w:after="0"/>
        <w:ind w:left="0"/>
        <w:jc w:val="both"/>
      </w:pPr>
      <w:r>
        <w:rPr>
          <w:rFonts w:ascii="Times New Roman"/>
          <w:b w:val="false"/>
          <w:i w:val="false"/>
          <w:color w:val="000000"/>
          <w:sz w:val="28"/>
        </w:rPr>
        <w:t>
      Нысанды беретін ұйым шет елге жіберген төлем немесе ақша аударымы бойынша Қазақстан Республикасының бейрезиденті болып табылатын бенефициар банктің банктік сәйкестендіру коды көрсетіледі.</w:t>
      </w:r>
    </w:p>
    <w:p>
      <w:pPr>
        <w:spacing w:after="0"/>
        <w:ind w:left="0"/>
        <w:jc w:val="both"/>
      </w:pPr>
      <w:r>
        <w:rPr>
          <w:rFonts w:ascii="Times New Roman"/>
          <w:b w:val="false"/>
          <w:i w:val="false"/>
          <w:color w:val="000000"/>
          <w:sz w:val="28"/>
        </w:rPr>
        <w:t>
      Төлем жүргізу ортасының "04" және "05" белгілері бойынша соның негізінде төлем және (немесе) ақша аударымы жүзеге асырылатын құжаттарда Қазақстан Республикасының бейрезиденті болып табылатын бенефициар банктің банктік сәйкестендіру коды болмаған жағдайда 5-бағаны толтырылмайды;</w:t>
      </w:r>
    </w:p>
    <w:bookmarkStart w:name="z353" w:id="162"/>
    <w:p>
      <w:pPr>
        <w:spacing w:after="0"/>
        <w:ind w:left="0"/>
        <w:jc w:val="both"/>
      </w:pPr>
      <w:r>
        <w:rPr>
          <w:rFonts w:ascii="Times New Roman"/>
          <w:b w:val="false"/>
          <w:i w:val="false"/>
          <w:color w:val="000000"/>
          <w:sz w:val="28"/>
        </w:rPr>
        <w:t>
      6) 6-бағанда ақша жөнелтушінің резиденттік белгісі көрсетіледі.</w:t>
      </w:r>
    </w:p>
    <w:bookmarkEnd w:id="162"/>
    <w:p>
      <w:pPr>
        <w:spacing w:after="0"/>
        <w:ind w:left="0"/>
        <w:jc w:val="both"/>
      </w:pPr>
      <w:r>
        <w:rPr>
          <w:rFonts w:ascii="Times New Roman"/>
          <w:b w:val="false"/>
          <w:i w:val="false"/>
          <w:color w:val="000000"/>
          <w:sz w:val="28"/>
        </w:rPr>
        <w:t>
      Ұйым алған төлем және (немесе) ақша аударымы бойынша төлем жүргізу ортасының "04" және "05" белгілері бойынша соның негізінде төлем және (немесе) ақша аударымы жүзеге асырылатын құжаттарда ақша жөнелтушінің резиденттігі туралы ақпарат болмаған жағдайда 6-бағаны толтырылмайды;</w:t>
      </w:r>
    </w:p>
    <w:bookmarkStart w:name="z354" w:id="163"/>
    <w:p>
      <w:pPr>
        <w:spacing w:after="0"/>
        <w:ind w:left="0"/>
        <w:jc w:val="both"/>
      </w:pPr>
      <w:r>
        <w:rPr>
          <w:rFonts w:ascii="Times New Roman"/>
          <w:b w:val="false"/>
          <w:i w:val="false"/>
          <w:color w:val="000000"/>
          <w:sz w:val="28"/>
        </w:rPr>
        <w:t>
      7) 7-бағанда ақша жөнелтуші экономика секторының коды көрсетіледі.</w:t>
      </w:r>
    </w:p>
    <w:bookmarkEnd w:id="163"/>
    <w:p>
      <w:pPr>
        <w:spacing w:after="0"/>
        <w:ind w:left="0"/>
        <w:jc w:val="both"/>
      </w:pPr>
      <w:r>
        <w:rPr>
          <w:rFonts w:ascii="Times New Roman"/>
          <w:b w:val="false"/>
          <w:i w:val="false"/>
          <w:color w:val="000000"/>
          <w:sz w:val="28"/>
        </w:rPr>
        <w:t>
      Ұйым алған төлем және (немесе) ақша аударымы бойынша төлем жүргізу ортасының "04" және "05" белгілері бойынша соның негізінде төлем және (немесе) ақша аударымы жүзеге асырылатын құжаттарда ақша жөнелтушінің экономикасының секторы туралы ақпарат болмаған жағдайда 7-бағаны толтырылмайды;</w:t>
      </w:r>
    </w:p>
    <w:bookmarkStart w:name="z355" w:id="164"/>
    <w:p>
      <w:pPr>
        <w:spacing w:after="0"/>
        <w:ind w:left="0"/>
        <w:jc w:val="both"/>
      </w:pPr>
      <w:r>
        <w:rPr>
          <w:rFonts w:ascii="Times New Roman"/>
          <w:b w:val="false"/>
          <w:i w:val="false"/>
          <w:color w:val="000000"/>
          <w:sz w:val="28"/>
        </w:rPr>
        <w:t>
      8) 8-бағанда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ақша аударымын банктік шот ашпай жүргізген жағдайда ақша жөнелтуші ақша аударған ел) екі мәнді коды көрсетіледі.</w:t>
      </w:r>
    </w:p>
    <w:bookmarkEnd w:id="164"/>
    <w:p>
      <w:pPr>
        <w:spacing w:after="0"/>
        <w:ind w:left="0"/>
        <w:jc w:val="both"/>
      </w:pPr>
      <w:r>
        <w:rPr>
          <w:rFonts w:ascii="Times New Roman"/>
          <w:b w:val="false"/>
          <w:i w:val="false"/>
          <w:color w:val="000000"/>
          <w:sz w:val="28"/>
        </w:rPr>
        <w:t>
      11-бағанда төлем және (немесе) ақша аударымы жіберілген елдің (ақша аударылған, соңғы бенефициардың банктік шоты ашылған ел не ақша аударымын банктік шотты ашпай жүргізген жағдайда бенефициар ақша алған ел) екі мәнді коды көрсетіледі.</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06 ИСО 3166.1-2013 ҚР ҰЖ Қазақстан Республикасының ұлттық жіктеуіне сәйкес көрсетіледі.</w:t>
      </w:r>
    </w:p>
    <w:p>
      <w:pPr>
        <w:spacing w:after="0"/>
        <w:ind w:left="0"/>
        <w:jc w:val="both"/>
      </w:pPr>
      <w:r>
        <w:rPr>
          <w:rFonts w:ascii="Times New Roman"/>
          <w:b w:val="false"/>
          <w:i w:val="false"/>
          <w:color w:val="000000"/>
          <w:sz w:val="28"/>
        </w:rPr>
        <w:t>
      04, 06 және 08 төлем жүргізу ортасының белгілері бойынша 8 және 11 бағандарда KZ коды (төлемдер немесе ақша аударымдары Қазақстан Республикасының аумағында жүргізіледі) көрсетіледі.</w:t>
      </w:r>
    </w:p>
    <w:p>
      <w:pPr>
        <w:spacing w:after="0"/>
        <w:ind w:left="0"/>
        <w:jc w:val="both"/>
      </w:pPr>
      <w:r>
        <w:rPr>
          <w:rFonts w:ascii="Times New Roman"/>
          <w:b w:val="false"/>
          <w:i w:val="false"/>
          <w:color w:val="000000"/>
          <w:sz w:val="28"/>
        </w:rPr>
        <w:t>
      05 төлем жүргізу ортасының белгісі бойынша:</w:t>
      </w:r>
    </w:p>
    <w:p>
      <w:pPr>
        <w:spacing w:after="0"/>
        <w:ind w:left="0"/>
        <w:jc w:val="both"/>
      </w:pPr>
      <w:r>
        <w:rPr>
          <w:rFonts w:ascii="Times New Roman"/>
          <w:b w:val="false"/>
          <w:i w:val="false"/>
          <w:color w:val="000000"/>
          <w:sz w:val="28"/>
        </w:rPr>
        <w:t>
      ұйым жіберген төлемдер немесе ақша аударымдары және басқа да ұйымның ақшасын есептен шығарулар (01 төлем белгісі) бойынша 8-бағанда KZ коды көрсетіледі;</w:t>
      </w:r>
    </w:p>
    <w:p>
      <w:pPr>
        <w:spacing w:after="0"/>
        <w:ind w:left="0"/>
        <w:jc w:val="both"/>
      </w:pPr>
      <w:r>
        <w:rPr>
          <w:rFonts w:ascii="Times New Roman"/>
          <w:b w:val="false"/>
          <w:i w:val="false"/>
          <w:color w:val="000000"/>
          <w:sz w:val="28"/>
        </w:rPr>
        <w:t>
      ұйым қабылдаған төлемдер немесе ақша аударымдары және басқа да ұйым ақшасының есептеулері (02 төлем белгісі) бойынша 11-бағанда KZ коды көрсетіледі;</w:t>
      </w:r>
    </w:p>
    <w:bookmarkStart w:name="z356" w:id="165"/>
    <w:p>
      <w:pPr>
        <w:spacing w:after="0"/>
        <w:ind w:left="0"/>
        <w:jc w:val="both"/>
      </w:pPr>
      <w:r>
        <w:rPr>
          <w:rFonts w:ascii="Times New Roman"/>
          <w:b w:val="false"/>
          <w:i w:val="false"/>
          <w:color w:val="000000"/>
          <w:sz w:val="28"/>
        </w:rPr>
        <w:t>
      9) 9-бағанда бенефициардың резиденттік белгісі көрсетіледі.</w:t>
      </w:r>
    </w:p>
    <w:bookmarkEnd w:id="165"/>
    <w:p>
      <w:pPr>
        <w:spacing w:after="0"/>
        <w:ind w:left="0"/>
        <w:jc w:val="both"/>
      </w:pPr>
      <w:r>
        <w:rPr>
          <w:rFonts w:ascii="Times New Roman"/>
          <w:b w:val="false"/>
          <w:i w:val="false"/>
          <w:color w:val="000000"/>
          <w:sz w:val="28"/>
        </w:rPr>
        <w:t>
      Ұйым жіберген төлемдер бойынша төлем жүргізу ортасының "04" және "05" белгілері бойынша соның негізінде төлем және (немесе) ақша аударымы жүзеге асырылатын құжаттарда бенефициардың резиденттігі туралы ақпарат болмаған жағдайда 9-баған толтырылмайды;</w:t>
      </w:r>
    </w:p>
    <w:bookmarkStart w:name="z357" w:id="166"/>
    <w:p>
      <w:pPr>
        <w:spacing w:after="0"/>
        <w:ind w:left="0"/>
        <w:jc w:val="both"/>
      </w:pPr>
      <w:r>
        <w:rPr>
          <w:rFonts w:ascii="Times New Roman"/>
          <w:b w:val="false"/>
          <w:i w:val="false"/>
          <w:color w:val="000000"/>
          <w:sz w:val="28"/>
        </w:rPr>
        <w:t>
      10) 10-бағанда бенефициар экономикасы секторының коды көрсетіледі.</w:t>
      </w:r>
    </w:p>
    <w:bookmarkEnd w:id="166"/>
    <w:p>
      <w:pPr>
        <w:spacing w:after="0"/>
        <w:ind w:left="0"/>
        <w:jc w:val="both"/>
      </w:pPr>
      <w:r>
        <w:rPr>
          <w:rFonts w:ascii="Times New Roman"/>
          <w:b w:val="false"/>
          <w:i w:val="false"/>
          <w:color w:val="000000"/>
          <w:sz w:val="28"/>
        </w:rPr>
        <w:t>
      Ұйым жіберген төлем және (немесе) ақша аударымы бойынша төлем жүргізу ортасының "04" және "05" белгілері бойынша соның негізінде төлем және (немесе) ақша аударымы жүзеге асырылатын құжаттарда бенефициар экономикасының секторы туралы ақпарат болмаған жағдайда 10-баған толтырылмайды;</w:t>
      </w:r>
    </w:p>
    <w:bookmarkStart w:name="z358" w:id="167"/>
    <w:p>
      <w:pPr>
        <w:spacing w:after="0"/>
        <w:ind w:left="0"/>
        <w:jc w:val="both"/>
      </w:pPr>
      <w:r>
        <w:rPr>
          <w:rFonts w:ascii="Times New Roman"/>
          <w:b w:val="false"/>
          <w:i w:val="false"/>
          <w:color w:val="000000"/>
          <w:sz w:val="28"/>
        </w:rPr>
        <w:t>
      11) 12-бағанда төлем белгілеу коды көрсетіледі. Ностро немесе лоро корреспонденттік шоты бойынша шет елден келіп түскен төлемді немесе ақша аударымын көрсеткен кезде 6, 7 және 12-бағандарды Нысанды беретін ұйым корреспондент банктің төлем құжаттарының және төлем немесе ақша аударымы үшін негіздеме болып табылатын өзге құжаттардың негізінде толтырады;</w:t>
      </w:r>
    </w:p>
    <w:bookmarkEnd w:id="167"/>
    <w:bookmarkStart w:name="z359" w:id="168"/>
    <w:p>
      <w:pPr>
        <w:spacing w:after="0"/>
        <w:ind w:left="0"/>
        <w:jc w:val="both"/>
      </w:pPr>
      <w:r>
        <w:rPr>
          <w:rFonts w:ascii="Times New Roman"/>
          <w:b w:val="false"/>
          <w:i w:val="false"/>
          <w:color w:val="000000"/>
          <w:sz w:val="28"/>
        </w:rPr>
        <w:t>
      12) 13-бағанда есепті кезеңдегі төлемдердің және (немесе) ақша аударымдарының саны көрсетіледі. Бір төлемді немесе ақша аударымын көрсеткен кезде баған 1 мәнін қабылдайды. Жаңа төлемнің немесе ақша аударымының өлшемдері 1 – 12, 15 және 16-бағандардағы бұрыннан бар өлшемдермен сәйкес келген жағдайда, осы бағандағы мән 1-ге ұлғайтылады, ал 14-бағандағы мән жаңа төлемнің немесе ақша аударымының сомасына ұлғайтылады;</w:t>
      </w:r>
    </w:p>
    <w:bookmarkEnd w:id="168"/>
    <w:bookmarkStart w:name="z360" w:id="169"/>
    <w:p>
      <w:pPr>
        <w:spacing w:after="0"/>
        <w:ind w:left="0"/>
        <w:jc w:val="both"/>
      </w:pPr>
      <w:r>
        <w:rPr>
          <w:rFonts w:ascii="Times New Roman"/>
          <w:b w:val="false"/>
          <w:i w:val="false"/>
          <w:color w:val="000000"/>
          <w:sz w:val="28"/>
        </w:rPr>
        <w:t>
      13) 14-бағанда төлемдердің және (немесе) ақша аударымдарының сомасы теңгемен, үтірден кейін екі белгіге дейін көрсетіледі;</w:t>
      </w:r>
    </w:p>
    <w:bookmarkEnd w:id="169"/>
    <w:bookmarkStart w:name="z361" w:id="170"/>
    <w:p>
      <w:pPr>
        <w:spacing w:after="0"/>
        <w:ind w:left="0"/>
        <w:jc w:val="both"/>
      </w:pPr>
      <w:r>
        <w:rPr>
          <w:rFonts w:ascii="Times New Roman"/>
          <w:b w:val="false"/>
          <w:i w:val="false"/>
          <w:color w:val="000000"/>
          <w:sz w:val="28"/>
        </w:rPr>
        <w:t>
      14) 15-бағанда төлем валютасының үш мәнді коды көрсетіледі;</w:t>
      </w:r>
    </w:p>
    <w:bookmarkEnd w:id="170"/>
    <w:bookmarkStart w:name="z362" w:id="171"/>
    <w:p>
      <w:pPr>
        <w:spacing w:after="0"/>
        <w:ind w:left="0"/>
        <w:jc w:val="both"/>
      </w:pPr>
      <w:r>
        <w:rPr>
          <w:rFonts w:ascii="Times New Roman"/>
          <w:b w:val="false"/>
          <w:i w:val="false"/>
          <w:color w:val="000000"/>
          <w:sz w:val="28"/>
        </w:rPr>
        <w:t>
      15) 16-бағанда жіберілген төлем немесе ақша аударымы бойынша осы түсіндірменің 8-тармағында көзделген төлемдер мен ақша аударымдарын жүзеге асыру тәсілдерінің мынадай белгілерінің бірі көрсетіледі: 01, 02, 03, 04, 05, 06, 07, 08, 09, 10, 12, 17, 18, 19.</w:t>
      </w:r>
    </w:p>
    <w:bookmarkEnd w:id="171"/>
    <w:p>
      <w:pPr>
        <w:spacing w:after="0"/>
        <w:ind w:left="0"/>
        <w:jc w:val="both"/>
      </w:pPr>
      <w:r>
        <w:rPr>
          <w:rFonts w:ascii="Times New Roman"/>
          <w:b w:val="false"/>
          <w:i w:val="false"/>
          <w:color w:val="000000"/>
          <w:sz w:val="28"/>
        </w:rPr>
        <w:t>
      Алынған төлем немесе ақша аударымы бойынша "20" белгісі көрсетіледі.</w:t>
      </w:r>
    </w:p>
    <w:bookmarkStart w:name="z363" w:id="172"/>
    <w:p>
      <w:pPr>
        <w:spacing w:after="0"/>
        <w:ind w:left="0"/>
        <w:jc w:val="both"/>
      </w:pPr>
      <w:r>
        <w:rPr>
          <w:rFonts w:ascii="Times New Roman"/>
          <w:b w:val="false"/>
          <w:i w:val="false"/>
          <w:color w:val="000000"/>
          <w:sz w:val="28"/>
        </w:rPr>
        <w:t>
      8. Төлемдері және ақша аударымдарын жүзеге асыру тәсілінің белгісі төлемдерін және ақша аударымдарын жүзеге асырудың мынадай қолданылған тәсілдеріне байланысты айқындалады:</w:t>
      </w:r>
    </w:p>
    <w:bookmarkEnd w:id="172"/>
    <w:p>
      <w:pPr>
        <w:spacing w:after="0"/>
        <w:ind w:left="0"/>
        <w:jc w:val="both"/>
      </w:pPr>
      <w:r>
        <w:rPr>
          <w:rFonts w:ascii="Times New Roman"/>
          <w:b w:val="false"/>
          <w:i w:val="false"/>
          <w:color w:val="000000"/>
          <w:sz w:val="28"/>
        </w:rPr>
        <w:t>
      01 – төлем тапсырмасын ұсыну (клиенттердің және қаржы ұйымының төлем тапсырмалары, сондай-ақ бағалы қағаздар үшін есеп айырысуды жүзеге асыру кезінде орталық депозитарий бастама жасаған төлем тапсырмалары орындалған жағдайда көрсетіледі);</w:t>
      </w:r>
    </w:p>
    <w:p>
      <w:pPr>
        <w:spacing w:after="0"/>
        <w:ind w:left="0"/>
        <w:jc w:val="both"/>
      </w:pPr>
      <w:r>
        <w:rPr>
          <w:rFonts w:ascii="Times New Roman"/>
          <w:b w:val="false"/>
          <w:i w:val="false"/>
          <w:color w:val="000000"/>
          <w:sz w:val="28"/>
        </w:rPr>
        <w:t>
      02 – төлемдік талаптарды ұсыну;</w:t>
      </w:r>
    </w:p>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банктік шотына ұсынылған инкассолық өкімі;</w:t>
      </w:r>
    </w:p>
    <w:p>
      <w:pPr>
        <w:spacing w:after="0"/>
        <w:ind w:left="0"/>
        <w:jc w:val="both"/>
      </w:pPr>
      <w:r>
        <w:rPr>
          <w:rFonts w:ascii="Times New Roman"/>
          <w:b w:val="false"/>
          <w:i w:val="false"/>
          <w:color w:val="000000"/>
          <w:sz w:val="28"/>
        </w:rPr>
        <w:t>
      04 – мемлекеттік кірістер органының дебитордың банктік шотына ұсынылған инкассолық өкімі;</w:t>
      </w:r>
    </w:p>
    <w:p>
      <w:pPr>
        <w:spacing w:after="0"/>
        <w:ind w:left="0"/>
        <w:jc w:val="both"/>
      </w:pPr>
      <w:r>
        <w:rPr>
          <w:rFonts w:ascii="Times New Roman"/>
          <w:b w:val="false"/>
          <w:i w:val="false"/>
          <w:color w:val="000000"/>
          <w:sz w:val="28"/>
        </w:rPr>
        <w:t>
      06 – тауарлар немесе қызмет көрсету үшін чектерді, жол чектерін беру;</w:t>
      </w:r>
    </w:p>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жарналы, міндетті кәсіптік жарналары бойынша берешегі бар агенттің банктік шотына ұсынылған инкассолық өкімі;</w:t>
      </w:r>
    </w:p>
    <w:p>
      <w:pPr>
        <w:spacing w:after="0"/>
        <w:ind w:left="0"/>
        <w:jc w:val="both"/>
      </w:pPr>
      <w:r>
        <w:rPr>
          <w:rFonts w:ascii="Times New Roman"/>
          <w:b w:val="false"/>
          <w:i w:val="false"/>
          <w:color w:val="000000"/>
          <w:sz w:val="28"/>
        </w:rPr>
        <w:t>
      08 – төлем хабарламасын ұсыну;</w:t>
      </w:r>
    </w:p>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ұсынылған инкассолық өкімі;</w:t>
      </w:r>
    </w:p>
    <w:p>
      <w:pPr>
        <w:spacing w:after="0"/>
        <w:ind w:left="0"/>
        <w:jc w:val="both"/>
      </w:pPr>
      <w:r>
        <w:rPr>
          <w:rFonts w:ascii="Times New Roman"/>
          <w:b w:val="false"/>
          <w:i w:val="false"/>
          <w:color w:val="000000"/>
          <w:sz w:val="28"/>
        </w:rPr>
        <w:t>
      10 – атқару парақтарының негізінде инкассалық өкімді ұсыну;</w:t>
      </w:r>
    </w:p>
    <w:p>
      <w:pPr>
        <w:spacing w:after="0"/>
        <w:ind w:left="0"/>
        <w:jc w:val="both"/>
      </w:pPr>
      <w:r>
        <w:rPr>
          <w:rFonts w:ascii="Times New Roman"/>
          <w:b w:val="false"/>
          <w:i w:val="false"/>
          <w:color w:val="000000"/>
          <w:sz w:val="28"/>
        </w:rPr>
        <w:t>
      12 – төлем ордерін ұсыну;</w:t>
      </w:r>
    </w:p>
    <w:p>
      <w:pPr>
        <w:spacing w:after="0"/>
        <w:ind w:left="0"/>
        <w:jc w:val="both"/>
      </w:pPr>
      <w:r>
        <w:rPr>
          <w:rFonts w:ascii="Times New Roman"/>
          <w:b w:val="false"/>
          <w:i w:val="false"/>
          <w:color w:val="000000"/>
          <w:sz w:val="28"/>
        </w:rPr>
        <w:t>
      17 – пошталық ақша аударымы;</w:t>
      </w:r>
    </w:p>
    <w:p>
      <w:pPr>
        <w:spacing w:after="0"/>
        <w:ind w:left="0"/>
        <w:jc w:val="both"/>
      </w:pPr>
      <w:r>
        <w:rPr>
          <w:rFonts w:ascii="Times New Roman"/>
          <w:b w:val="false"/>
          <w:i w:val="false"/>
          <w:color w:val="000000"/>
          <w:sz w:val="28"/>
        </w:rPr>
        <w:t>
      18 – банкоматтар арқылы салықтарды және бюджетке төленетін басқа да міндетті төлемдерді төлеу;</w:t>
      </w:r>
    </w:p>
    <w:p>
      <w:pPr>
        <w:spacing w:after="0"/>
        <w:ind w:left="0"/>
        <w:jc w:val="both"/>
      </w:pPr>
      <w:r>
        <w:rPr>
          <w:rFonts w:ascii="Times New Roman"/>
          <w:b w:val="false"/>
          <w:i w:val="false"/>
          <w:color w:val="000000"/>
          <w:sz w:val="28"/>
        </w:rPr>
        <w:t>
      19 – төлемдері немесе ақша аударымдарын жүзеге асырудың өзге де тәсілдері.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15-қосымша</w:t>
            </w:r>
          </w:p>
        </w:tc>
      </w:tr>
    </w:tbl>
    <w:bookmarkStart w:name="z365" w:id="173"/>
    <w:p>
      <w:pPr>
        <w:spacing w:after="0"/>
        <w:ind w:left="0"/>
        <w:jc w:val="left"/>
      </w:pPr>
      <w:r>
        <w:rPr>
          <w:rFonts w:ascii="Times New Roman"/>
          <w:b/>
          <w:i w:val="false"/>
          <w:color w:val="000000"/>
        </w:rPr>
        <w:t xml:space="preserve"> Әкімшілік деректерді жинауға арналған нысан</w:t>
      </w:r>
    </w:p>
    <w:bookmarkEnd w:id="17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20.07.2020 </w:t>
      </w:r>
      <w:r>
        <w:rPr>
          <w:rFonts w:ascii="Times New Roman"/>
          <w:b w:val="false"/>
          <w:i w:val="false"/>
          <w:color w:val="ff0000"/>
          <w:sz w:val="28"/>
        </w:rPr>
        <w:t>№ 90</w:t>
      </w:r>
      <w:r>
        <w:rPr>
          <w:rFonts w:ascii="Times New Roman"/>
          <w:b w:val="false"/>
          <w:i w:val="false"/>
          <w:color w:val="ff0000"/>
          <w:sz w:val="28"/>
        </w:rPr>
        <w:t xml:space="preserve"> (01.08.2020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индексы: 1-PО</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немесе төлем карточкалары жүйесінің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немесе төлем карточкасы эмитентінің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 бойынша агенттер/ қосалқы агенттер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агенттерінің/ қосалқы агенттерінің жалпы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Мекенжайы____________________</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 жүзеге</w:t>
            </w:r>
            <w:r>
              <w:br/>
            </w:r>
            <w:r>
              <w:rPr>
                <w:rFonts w:ascii="Times New Roman"/>
                <w:b w:val="false"/>
                <w:i w:val="false"/>
                <w:color w:val="000000"/>
                <w:sz w:val="20"/>
              </w:rPr>
              <w:t>асыратын операциялардың саны</w:t>
            </w:r>
            <w:r>
              <w:br/>
            </w:r>
            <w:r>
              <w:rPr>
                <w:rFonts w:ascii="Times New Roman"/>
                <w:b w:val="false"/>
                <w:i w:val="false"/>
                <w:color w:val="000000"/>
                <w:sz w:val="20"/>
              </w:rPr>
              <w:t>мен көлемі туралы мәліметтер</w:t>
            </w:r>
            <w:r>
              <w:br/>
            </w:r>
            <w:r>
              <w:rPr>
                <w:rFonts w:ascii="Times New Roman"/>
                <w:b w:val="false"/>
                <w:i w:val="false"/>
                <w:color w:val="000000"/>
                <w:sz w:val="20"/>
              </w:rPr>
              <w:t xml:space="preserve">нысанына қосымша </w:t>
            </w:r>
          </w:p>
        </w:tc>
      </w:tr>
    </w:tbl>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ұйымдары жүзеге асыратын операциялардың саны мен көлемі туралы мәліметтер (индекс: 1-PО, кезеңділік тоқсан сайын) 1-тарау. Жалпы ережелер</w:t>
      </w:r>
    </w:p>
    <w:p>
      <w:pPr>
        <w:spacing w:after="0"/>
        <w:ind w:left="0"/>
        <w:jc w:val="both"/>
      </w:pPr>
      <w:r>
        <w:rPr>
          <w:rFonts w:ascii="Times New Roman"/>
          <w:b w:val="false"/>
          <w:i w:val="false"/>
          <w:color w:val="000000"/>
          <w:sz w:val="28"/>
        </w:rPr>
        <w:t>
      1. Осы түсіндірме әкімшілік деректерді жинауға арналған "Төлем ұйымдары жүзеге асыратын операциялардың саны мен көлемі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әр тоқсан сайын Қазақстан Республикасының Ұлттық Банкінде есептік тіркеуден өткен төлем ұйымдары дайындайды және есепті кезеңнің соңында толтырады.</w:t>
      </w:r>
    </w:p>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pPr>
        <w:spacing w:after="0"/>
        <w:ind w:left="0"/>
        <w:jc w:val="left"/>
      </w:pPr>
      <w:r>
        <w:rPr>
          <w:rFonts w:ascii="Times New Roman"/>
          <w:b/>
          <w:i w:val="false"/>
          <w:color w:val="000000"/>
        </w:rPr>
        <w:t xml:space="preserve"> 2-тарау. Нысанды толтыруды түсіндіру</w:t>
      </w:r>
    </w:p>
    <w:p>
      <w:pPr>
        <w:spacing w:after="0"/>
        <w:ind w:left="0"/>
        <w:jc w:val="both"/>
      </w:pPr>
      <w:r>
        <w:rPr>
          <w:rFonts w:ascii="Times New Roman"/>
          <w:b w:val="false"/>
          <w:i w:val="false"/>
          <w:color w:val="000000"/>
          <w:sz w:val="28"/>
        </w:rPr>
        <w:t>
      4. Нысан төлем ұйымдары жүзеге асыратын операциялар бойынша мәліметтерді қамтиды.</w:t>
      </w:r>
    </w:p>
    <w:p>
      <w:pPr>
        <w:spacing w:after="0"/>
        <w:ind w:left="0"/>
        <w:jc w:val="both"/>
      </w:pPr>
      <w:r>
        <w:rPr>
          <w:rFonts w:ascii="Times New Roman"/>
          <w:b w:val="false"/>
          <w:i w:val="false"/>
          <w:color w:val="000000"/>
          <w:sz w:val="28"/>
        </w:rPr>
        <w:t>
      5. 1-бағанда көрсетілетін төлем қызметінің түрі көрсетіледі.</w:t>
      </w:r>
    </w:p>
    <w:p>
      <w:pPr>
        <w:spacing w:after="0"/>
        <w:ind w:left="0"/>
        <w:jc w:val="both"/>
      </w:pPr>
      <w:r>
        <w:rPr>
          <w:rFonts w:ascii="Times New Roman"/>
          <w:b w:val="false"/>
          <w:i w:val="false"/>
          <w:color w:val="000000"/>
          <w:sz w:val="28"/>
        </w:rPr>
        <w:t>
      6.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p>
      <w:pPr>
        <w:spacing w:after="0"/>
        <w:ind w:left="0"/>
        <w:jc w:val="both"/>
      </w:pPr>
      <w:r>
        <w:rPr>
          <w:rFonts w:ascii="Times New Roman"/>
          <w:b w:val="false"/>
          <w:i w:val="false"/>
          <w:color w:val="000000"/>
          <w:sz w:val="28"/>
        </w:rPr>
        <w:t>
      2-бағанда төлемнің түрі көрсетіледі.</w:t>
      </w:r>
    </w:p>
    <w:p>
      <w:pPr>
        <w:spacing w:after="0"/>
        <w:ind w:left="0"/>
        <w:jc w:val="both"/>
      </w:pPr>
      <w:r>
        <w:rPr>
          <w:rFonts w:ascii="Times New Roman"/>
          <w:b w:val="false"/>
          <w:i w:val="false"/>
          <w:color w:val="000000"/>
          <w:sz w:val="28"/>
        </w:rPr>
        <w:t>
      3-бағанда нұсқауды қабылдау ортасы көрсетіледі.</w:t>
      </w:r>
    </w:p>
    <w:p>
      <w:pPr>
        <w:spacing w:after="0"/>
        <w:ind w:left="0"/>
        <w:jc w:val="both"/>
      </w:pPr>
      <w:r>
        <w:rPr>
          <w:rFonts w:ascii="Times New Roman"/>
          <w:b w:val="false"/>
          <w:i w:val="false"/>
          <w:color w:val="000000"/>
          <w:sz w:val="28"/>
        </w:rPr>
        <w:t>
      7. 4 және 5-бағандар электрондық ақша және төлем карточкалары өткізілген (таратылған) жағдайда толтырылады.</w:t>
      </w:r>
    </w:p>
    <w:p>
      <w:pPr>
        <w:spacing w:after="0"/>
        <w:ind w:left="0"/>
        <w:jc w:val="both"/>
      </w:pPr>
      <w:r>
        <w:rPr>
          <w:rFonts w:ascii="Times New Roman"/>
          <w:b w:val="false"/>
          <w:i w:val="false"/>
          <w:color w:val="000000"/>
          <w:sz w:val="28"/>
        </w:rPr>
        <w:t>
      4-бағанда электрондық ақша жүйесінің немесе төлем карточкалары жүйесінің атауы көрсетіледі.</w:t>
      </w:r>
    </w:p>
    <w:p>
      <w:pPr>
        <w:spacing w:after="0"/>
        <w:ind w:left="0"/>
        <w:jc w:val="both"/>
      </w:pPr>
      <w:r>
        <w:rPr>
          <w:rFonts w:ascii="Times New Roman"/>
          <w:b w:val="false"/>
          <w:i w:val="false"/>
          <w:color w:val="000000"/>
          <w:sz w:val="28"/>
        </w:rPr>
        <w:t>
      5-бағанда электрондық ақша немесе төлем карточкасы эмитентінің атауы көрсетіледі.</w:t>
      </w:r>
    </w:p>
    <w:p>
      <w:pPr>
        <w:spacing w:after="0"/>
        <w:ind w:left="0"/>
        <w:jc w:val="both"/>
      </w:pPr>
      <w:r>
        <w:rPr>
          <w:rFonts w:ascii="Times New Roman"/>
          <w:b w:val="false"/>
          <w:i w:val="false"/>
          <w:color w:val="000000"/>
          <w:sz w:val="28"/>
        </w:rPr>
        <w:t>
      8. 6 және 7-бағандарда операциялар саны және сомасы көрсетіледі:</w:t>
      </w:r>
    </w:p>
    <w:p>
      <w:pPr>
        <w:spacing w:after="0"/>
        <w:ind w:left="0"/>
        <w:jc w:val="both"/>
      </w:pPr>
      <w:r>
        <w:rPr>
          <w:rFonts w:ascii="Times New Roman"/>
          <w:b w:val="false"/>
          <w:i w:val="false"/>
          <w:color w:val="000000"/>
          <w:sz w:val="28"/>
        </w:rPr>
        <w:t>
      1) төлемдер қабылданған жағдайда қабылданған және өңделген төлемдердің саны және сомасы көрсетіледі;</w:t>
      </w:r>
    </w:p>
    <w:p>
      <w:pPr>
        <w:spacing w:after="0"/>
        <w:ind w:left="0"/>
        <w:jc w:val="both"/>
      </w:pPr>
      <w:r>
        <w:rPr>
          <w:rFonts w:ascii="Times New Roman"/>
          <w:b w:val="false"/>
          <w:i w:val="false"/>
          <w:color w:val="000000"/>
          <w:sz w:val="28"/>
        </w:rPr>
        <w:t>
      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p>
      <w:pPr>
        <w:spacing w:after="0"/>
        <w:ind w:left="0"/>
        <w:jc w:val="both"/>
      </w:pPr>
      <w:r>
        <w:rPr>
          <w:rFonts w:ascii="Times New Roman"/>
          <w:b w:val="false"/>
          <w:i w:val="false"/>
          <w:color w:val="000000"/>
          <w:sz w:val="28"/>
        </w:rPr>
        <w:t>
      3) электрондық ақша өткізілген (таратылған) жағдайда 6-баған толтырылмайды, 7-бағанда өткізілген (таратылған) электрондық ақша сомасы көрсетіледі.</w:t>
      </w:r>
    </w:p>
    <w:p>
      <w:pPr>
        <w:spacing w:after="0"/>
        <w:ind w:left="0"/>
        <w:jc w:val="both"/>
      </w:pPr>
      <w:r>
        <w:rPr>
          <w:rFonts w:ascii="Times New Roman"/>
          <w:b w:val="false"/>
          <w:i w:val="false"/>
          <w:color w:val="000000"/>
          <w:sz w:val="28"/>
        </w:rPr>
        <w:t>
      9. 8-бағанда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 Төлем ұйымы көрсетілетін төлем қызметтерін өз бетінше көрсеткен жағдайда, "0" белгісі көрсетіледі.</w:t>
      </w:r>
    </w:p>
    <w:p>
      <w:pPr>
        <w:spacing w:after="0"/>
        <w:ind w:left="0"/>
        <w:jc w:val="both"/>
      </w:pPr>
      <w:r>
        <w:rPr>
          <w:rFonts w:ascii="Times New Roman"/>
          <w:b w:val="false"/>
          <w:i w:val="false"/>
          <w:color w:val="000000"/>
          <w:sz w:val="28"/>
        </w:rPr>
        <w:t xml:space="preserve">
      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Қазақстан Республикасы Заңының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төлем қызметінің түрі көрсетілген жағдайда 8-бағанда "0" белгісі көрсетіледі.</w:t>
      </w:r>
    </w:p>
    <w:p>
      <w:pPr>
        <w:spacing w:after="0"/>
        <w:ind w:left="0"/>
        <w:jc w:val="both"/>
      </w:pPr>
      <w:r>
        <w:rPr>
          <w:rFonts w:ascii="Times New Roman"/>
          <w:b w:val="false"/>
          <w:i w:val="false"/>
          <w:color w:val="000000"/>
          <w:sz w:val="28"/>
        </w:rPr>
        <w:t>
      10. 9-бағанда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w:t>
      </w:r>
    </w:p>
    <w:p>
      <w:pPr>
        <w:spacing w:after="0"/>
        <w:ind w:left="0"/>
        <w:jc w:val="both"/>
      </w:pPr>
      <w:r>
        <w:rPr>
          <w:rFonts w:ascii="Times New Roman"/>
          <w:b w:val="false"/>
          <w:i w:val="false"/>
          <w:color w:val="000000"/>
          <w:sz w:val="28"/>
        </w:rPr>
        <w:t>
      Төлем ұйымының төлем агенттері мен қосалқы агенттерінің жалпы саны 1-жолдың 9-бағанында көрсетіледі, 9-бағандағы қалған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мәліметтер</w:t>
      </w:r>
    </w:p>
    <w:p>
      <w:pPr>
        <w:spacing w:after="0"/>
        <w:ind w:left="0"/>
        <w:jc w:val="both"/>
      </w:pPr>
      <w:r>
        <w:rPr>
          <w:rFonts w:ascii="Times New Roman"/>
          <w:b w:val="false"/>
          <w:i w:val="false"/>
          <w:color w:val="ff0000"/>
          <w:sz w:val="28"/>
        </w:rPr>
        <w:t xml:space="preserve">
      Ескерту. 16-қосымшамен толықтырылды – ҚР Ұлттық Банкі Басқармасының 20.07.2020 </w:t>
      </w:r>
      <w:r>
        <w:rPr>
          <w:rFonts w:ascii="Times New Roman"/>
          <w:b w:val="false"/>
          <w:i w:val="false"/>
          <w:color w:val="ff0000"/>
          <w:sz w:val="28"/>
        </w:rPr>
        <w:t>№ 90</w:t>
      </w:r>
      <w:r>
        <w:rPr>
          <w:rFonts w:ascii="Times New Roman"/>
          <w:b w:val="false"/>
          <w:i w:val="false"/>
          <w:color w:val="ff0000"/>
          <w:sz w:val="28"/>
        </w:rPr>
        <w:t xml:space="preserve"> (01.08.2020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индексы: 2-РО</w:t>
      </w:r>
    </w:p>
    <w:p>
      <w:pPr>
        <w:spacing w:after="0"/>
        <w:ind w:left="0"/>
        <w:jc w:val="both"/>
      </w:pPr>
      <w:r>
        <w:rPr>
          <w:rFonts w:ascii="Times New Roman"/>
          <w:b w:val="false"/>
          <w:i w:val="false"/>
          <w:color w:val="000000"/>
          <w:sz w:val="28"/>
        </w:rPr>
        <w:t xml:space="preserve">
      Кезеңділік: жарты жыл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Ұсыну мерзімі: жарты жыл сайын, есепті жарты жылдықтан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іс-қимылға бағытталған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белгілерінің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жүргізуден бас тарту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бойынша уәкілетті органның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p>
      <w:pPr>
        <w:spacing w:after="0"/>
        <w:ind w:left="0"/>
        <w:jc w:val="both"/>
      </w:pPr>
      <w:r>
        <w:rPr>
          <w:rFonts w:ascii="Times New Roman"/>
          <w:b w:val="false"/>
          <w:i w:val="false"/>
          <w:color w:val="000000"/>
          <w:sz w:val="28"/>
        </w:rPr>
        <w:t xml:space="preserve">
      Электрондық пошта _______________________________________ </w:t>
      </w:r>
    </w:p>
    <w:p>
      <w:pPr>
        <w:spacing w:after="0"/>
        <w:ind w:left="0"/>
        <w:jc w:val="both"/>
      </w:pPr>
      <w:r>
        <w:rPr>
          <w:rFonts w:ascii="Times New Roman"/>
          <w:b w:val="false"/>
          <w:i w:val="false"/>
          <w:color w:val="000000"/>
          <w:sz w:val="28"/>
        </w:rPr>
        <w:t>
      Орындаушы __________________________________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кірістерді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заңдастыруға (жылыстатуға)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терроризмді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қаржыландыруға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бағытында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шаралар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мәліметтер (индекс: 2-PО, кезеңділік жарты жыл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әр жартыжылдық сайын Қазақстан Республикасының Ұлттық Банкінде есептік тіркеуден өткен төлем ұйымдары дайындайды және есепті жартыжылдық үшін қылмыстық жолмен алынған кірістерді заңдастыруға (жылыстатуға) және терроризмді қаржыландыруға қарсы іс-қимыл (бұдан әрі - ҚЖТҚҚ) бағытында қабылданған шаралар бойынша толтырады.</w:t>
      </w:r>
    </w:p>
    <w:p>
      <w:pPr>
        <w:spacing w:after="0"/>
        <w:ind w:left="0"/>
        <w:jc w:val="both"/>
      </w:pPr>
      <w:r>
        <w:rPr>
          <w:rFonts w:ascii="Times New Roman"/>
          <w:b w:val="false"/>
          <w:i w:val="false"/>
          <w:color w:val="000000"/>
          <w:sz w:val="28"/>
        </w:rPr>
        <w:t>
      Есепті жартыжылдық үшін ҚЖТҚҚ бағытында қабылданған шаралар болмаған жағдайда нысан толтырылмаған бағандармен ұсынылады.</w:t>
      </w:r>
    </w:p>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p>
      <w:pPr>
        <w:spacing w:after="0"/>
        <w:ind w:left="0"/>
        <w:jc w:val="left"/>
      </w:pPr>
      <w:r>
        <w:rPr>
          <w:rFonts w:ascii="Times New Roman"/>
          <w:b/>
          <w:i w:val="false"/>
          <w:color w:val="000000"/>
        </w:rPr>
        <w:t xml:space="preserve"> 2-тарау. Нысанды толтыруды түсіндіру</w:t>
      </w:r>
    </w:p>
    <w:p>
      <w:pPr>
        <w:spacing w:after="0"/>
        <w:ind w:left="0"/>
        <w:jc w:val="both"/>
      </w:pPr>
      <w:r>
        <w:rPr>
          <w:rFonts w:ascii="Times New Roman"/>
          <w:b w:val="false"/>
          <w:i w:val="false"/>
          <w:color w:val="000000"/>
          <w:sz w:val="28"/>
        </w:rPr>
        <w:t>
      5. Нысанда төлем ұйымының ҚЖТҚҚ бағытында қабылданған шаралар бойынша мәліметтер қамтылған.</w:t>
      </w:r>
    </w:p>
    <w:p>
      <w:pPr>
        <w:spacing w:after="0"/>
        <w:ind w:left="0"/>
        <w:jc w:val="both"/>
      </w:pPr>
      <w:r>
        <w:rPr>
          <w:rFonts w:ascii="Times New Roman"/>
          <w:b w:val="false"/>
          <w:i w:val="false"/>
          <w:color w:val="000000"/>
          <w:sz w:val="28"/>
        </w:rPr>
        <w:t>
      6. 1-бағанда ҚЖТҚҚ бағытындағы мына шаралар көрсетіледі:</w:t>
      </w:r>
    </w:p>
    <w:p>
      <w:pPr>
        <w:spacing w:after="0"/>
        <w:ind w:left="0"/>
        <w:jc w:val="both"/>
      </w:pPr>
      <w:r>
        <w:rPr>
          <w:rFonts w:ascii="Times New Roman"/>
          <w:b w:val="false"/>
          <w:i w:val="false"/>
          <w:color w:val="000000"/>
          <w:sz w:val="28"/>
        </w:rPr>
        <w:t xml:space="preserve">
      1) күдікті операцияларды анықтау және қаржы мониторингі бойынша уәкілетті органға олар бойынша хабарлама жолдау; </w:t>
      </w:r>
    </w:p>
    <w:p>
      <w:pPr>
        <w:spacing w:after="0"/>
        <w:ind w:left="0"/>
        <w:jc w:val="both"/>
      </w:pPr>
      <w:r>
        <w:rPr>
          <w:rFonts w:ascii="Times New Roman"/>
          <w:b w:val="false"/>
          <w:i w:val="false"/>
          <w:color w:val="000000"/>
          <w:sz w:val="28"/>
        </w:rPr>
        <w:t xml:space="preserve">
      2) клиенттердің операцияларын жүргізуден бас тарту туралы шешім қабылдау; </w:t>
      </w:r>
    </w:p>
    <w:p>
      <w:pPr>
        <w:spacing w:after="0"/>
        <w:ind w:left="0"/>
        <w:jc w:val="both"/>
      </w:pPr>
      <w:r>
        <w:rPr>
          <w:rFonts w:ascii="Times New Roman"/>
          <w:b w:val="false"/>
          <w:i w:val="false"/>
          <w:color w:val="000000"/>
          <w:sz w:val="28"/>
        </w:rPr>
        <w:t>
      3) ұйымдардың қызметтерінің (өнімдерінің) қылмыстық жолмен алынған кірістерді заңдастыру (жылыстату) және терроризмді қаржыландыру тәуекелдеріне ұшырау дәрежесіне баға беру;</w:t>
      </w:r>
    </w:p>
    <w:p>
      <w:pPr>
        <w:spacing w:after="0"/>
        <w:ind w:left="0"/>
        <w:jc w:val="both"/>
      </w:pPr>
      <w:r>
        <w:rPr>
          <w:rFonts w:ascii="Times New Roman"/>
          <w:b w:val="false"/>
          <w:i w:val="false"/>
          <w:color w:val="000000"/>
          <w:sz w:val="28"/>
        </w:rPr>
        <w:t xml:space="preserve">
      4) қызметкерлерді ҚЖТҚҚ мәселелері бойынша дайындау және оқыту. </w:t>
      </w:r>
    </w:p>
    <w:p>
      <w:pPr>
        <w:spacing w:after="0"/>
        <w:ind w:left="0"/>
        <w:jc w:val="both"/>
      </w:pPr>
      <w:r>
        <w:rPr>
          <w:rFonts w:ascii="Times New Roman"/>
          <w:b w:val="false"/>
          <w:i w:val="false"/>
          <w:color w:val="000000"/>
          <w:sz w:val="28"/>
        </w:rPr>
        <w:t xml:space="preserve">
      7. Түсіндірменің 6-тармағының 1) тармақшасында көзделген шара туралы мәліметтерді толтырған кезде: </w:t>
      </w:r>
    </w:p>
    <w:p>
      <w:pPr>
        <w:spacing w:after="0"/>
        <w:ind w:left="0"/>
        <w:jc w:val="both"/>
      </w:pPr>
      <w:r>
        <w:rPr>
          <w:rFonts w:ascii="Times New Roman"/>
          <w:b w:val="false"/>
          <w:i w:val="false"/>
          <w:color w:val="000000"/>
          <w:sz w:val="28"/>
        </w:rPr>
        <w:t xml:space="preserve">
      1) 2-бағанда күдікті операциялардың саны көрсетіледі; </w:t>
      </w:r>
    </w:p>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p>
      <w:pPr>
        <w:spacing w:after="0"/>
        <w:ind w:left="0"/>
        <w:jc w:val="both"/>
      </w:pPr>
      <w:r>
        <w:rPr>
          <w:rFonts w:ascii="Times New Roman"/>
          <w:b w:val="false"/>
          <w:i w:val="false"/>
          <w:color w:val="000000"/>
          <w:sz w:val="28"/>
        </w:rPr>
        <w:t xml:space="preserve">
      2) 3-бағанда күдікті операция жүргізілген күні көрсетіледі; </w:t>
      </w:r>
    </w:p>
    <w:p>
      <w:pPr>
        <w:spacing w:after="0"/>
        <w:ind w:left="0"/>
        <w:jc w:val="both"/>
      </w:pPr>
      <w:r>
        <w:rPr>
          <w:rFonts w:ascii="Times New Roman"/>
          <w:b w:val="false"/>
          <w:i w:val="false"/>
          <w:color w:val="000000"/>
          <w:sz w:val="28"/>
        </w:rPr>
        <w:t xml:space="preserve">
      3) 4-бағанда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 операцияны айқындау белгілеріне сәйкес күдікті операция белгісінің коды көрсетіледі;</w:t>
      </w:r>
    </w:p>
    <w:p>
      <w:pPr>
        <w:spacing w:after="0"/>
        <w:ind w:left="0"/>
        <w:jc w:val="both"/>
      </w:pPr>
      <w:r>
        <w:rPr>
          <w:rFonts w:ascii="Times New Roman"/>
          <w:b w:val="false"/>
          <w:i w:val="false"/>
          <w:color w:val="000000"/>
          <w:sz w:val="28"/>
        </w:rPr>
        <w:t>
      4) 5-баған толтырылмайды;</w:t>
      </w:r>
    </w:p>
    <w:p>
      <w:pPr>
        <w:spacing w:after="0"/>
        <w:ind w:left="0"/>
        <w:jc w:val="both"/>
      </w:pPr>
      <w:r>
        <w:rPr>
          <w:rFonts w:ascii="Times New Roman"/>
          <w:b w:val="false"/>
          <w:i w:val="false"/>
          <w:color w:val="000000"/>
          <w:sz w:val="28"/>
        </w:rPr>
        <w:t>
      5) 6-бағанда қаржы мониторингі бойынша уәкілетті органның жолдаған хабарламаны қарау нәтижесі бойынша қаржы мониторингі жөніндегі шешімі көрсетіледі;</w:t>
      </w:r>
    </w:p>
    <w:p>
      <w:pPr>
        <w:spacing w:after="0"/>
        <w:ind w:left="0"/>
        <w:jc w:val="both"/>
      </w:pPr>
      <w:r>
        <w:rPr>
          <w:rFonts w:ascii="Times New Roman"/>
          <w:b w:val="false"/>
          <w:i w:val="false"/>
          <w:color w:val="000000"/>
          <w:sz w:val="28"/>
        </w:rPr>
        <w:t>
       Қаржы мониторингі бойынша уәкілетті орган қаржы мониторингі жөніндегі шешімді ұсынбаған жағдайда баған толтырылмайды.</w:t>
      </w:r>
    </w:p>
    <w:p>
      <w:pPr>
        <w:spacing w:after="0"/>
        <w:ind w:left="0"/>
        <w:jc w:val="both"/>
      </w:pPr>
      <w:r>
        <w:rPr>
          <w:rFonts w:ascii="Times New Roman"/>
          <w:b w:val="false"/>
          <w:i w:val="false"/>
          <w:color w:val="000000"/>
          <w:sz w:val="28"/>
        </w:rPr>
        <w:t>
      6) 7-бағанда қызмет көрсету шеңберінде күдікті операция анықталған төлем қызметінің түрі көрсетіледі;</w:t>
      </w:r>
    </w:p>
    <w:p>
      <w:pPr>
        <w:spacing w:after="0"/>
        <w:ind w:left="0"/>
        <w:jc w:val="both"/>
      </w:pPr>
      <w:r>
        <w:rPr>
          <w:rFonts w:ascii="Times New Roman"/>
          <w:b w:val="false"/>
          <w:i w:val="false"/>
          <w:color w:val="000000"/>
          <w:sz w:val="28"/>
        </w:rPr>
        <w:t>
      7) 8-бағанда қызмет көрсету шеңберінде күдікті операция анықталған төлем түрі көрсетіледі.</w:t>
      </w:r>
    </w:p>
    <w:p>
      <w:pPr>
        <w:spacing w:after="0"/>
        <w:ind w:left="0"/>
        <w:jc w:val="both"/>
      </w:pPr>
      <w:r>
        <w:rPr>
          <w:rFonts w:ascii="Times New Roman"/>
          <w:b w:val="false"/>
          <w:i w:val="false"/>
          <w:color w:val="000000"/>
          <w:sz w:val="28"/>
        </w:rPr>
        <w:t xml:space="preserve">
      8. Түсіндірменің 6-тармағының 2) тармақшасында көзделген шара туралы мәліметтерді толтырған кезде: </w:t>
      </w:r>
    </w:p>
    <w:p>
      <w:pPr>
        <w:spacing w:after="0"/>
        <w:ind w:left="0"/>
        <w:jc w:val="both"/>
      </w:pPr>
      <w:r>
        <w:rPr>
          <w:rFonts w:ascii="Times New Roman"/>
          <w:b w:val="false"/>
          <w:i w:val="false"/>
          <w:color w:val="000000"/>
          <w:sz w:val="28"/>
        </w:rPr>
        <w:t xml:space="preserve">
      1) 2-бағанда клиенттердің операцияларын жүргізуден бас тарту туралы қабылданған шешім саны көрсетіледі; </w:t>
      </w:r>
    </w:p>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p>
      <w:pPr>
        <w:spacing w:after="0"/>
        <w:ind w:left="0"/>
        <w:jc w:val="both"/>
      </w:pPr>
      <w:r>
        <w:rPr>
          <w:rFonts w:ascii="Times New Roman"/>
          <w:b w:val="false"/>
          <w:i w:val="false"/>
          <w:color w:val="000000"/>
          <w:sz w:val="28"/>
        </w:rPr>
        <w:t xml:space="preserve">
      2) 3-бағанда клиенттердің операцияларын жүргізуден бас тарту туралы шешім қабылданған күні көрсетіледі; </w:t>
      </w:r>
    </w:p>
    <w:p>
      <w:pPr>
        <w:spacing w:after="0"/>
        <w:ind w:left="0"/>
        <w:jc w:val="both"/>
      </w:pPr>
      <w:r>
        <w:rPr>
          <w:rFonts w:ascii="Times New Roman"/>
          <w:b w:val="false"/>
          <w:i w:val="false"/>
          <w:color w:val="000000"/>
          <w:sz w:val="28"/>
        </w:rPr>
        <w:t xml:space="preserve">
      3) 4-баған толтырылмайды; </w:t>
      </w:r>
    </w:p>
    <w:p>
      <w:pPr>
        <w:spacing w:after="0"/>
        <w:ind w:left="0"/>
        <w:jc w:val="both"/>
      </w:pPr>
      <w:r>
        <w:rPr>
          <w:rFonts w:ascii="Times New Roman"/>
          <w:b w:val="false"/>
          <w:i w:val="false"/>
          <w:color w:val="000000"/>
          <w:sz w:val="28"/>
        </w:rPr>
        <w:t>
      4) 5-бағанда клиенттердің операцияларын жүргізуден бас тарту туралы қабылданған шешімнің негізі көрсетіледі;</w:t>
      </w:r>
    </w:p>
    <w:p>
      <w:pPr>
        <w:spacing w:after="0"/>
        <w:ind w:left="0"/>
        <w:jc w:val="both"/>
      </w:pPr>
      <w:r>
        <w:rPr>
          <w:rFonts w:ascii="Times New Roman"/>
          <w:b w:val="false"/>
          <w:i w:val="false"/>
          <w:color w:val="000000"/>
          <w:sz w:val="28"/>
        </w:rPr>
        <w:t xml:space="preserve">
      5) 6-баған толтырылмайды; </w:t>
      </w:r>
    </w:p>
    <w:p>
      <w:pPr>
        <w:spacing w:after="0"/>
        <w:ind w:left="0"/>
        <w:jc w:val="both"/>
      </w:pPr>
      <w:r>
        <w:rPr>
          <w:rFonts w:ascii="Times New Roman"/>
          <w:b w:val="false"/>
          <w:i w:val="false"/>
          <w:color w:val="000000"/>
          <w:sz w:val="28"/>
        </w:rPr>
        <w:t>
      6) 7-бағанда қызмет көрсету шеңберінде клиенттердің операцияларын жүргізуден бас тарту туралы шешім қабылданған төлем қызметінің түрі көрсетіледі;</w:t>
      </w:r>
    </w:p>
    <w:p>
      <w:pPr>
        <w:spacing w:after="0"/>
        <w:ind w:left="0"/>
        <w:jc w:val="both"/>
      </w:pPr>
      <w:r>
        <w:rPr>
          <w:rFonts w:ascii="Times New Roman"/>
          <w:b w:val="false"/>
          <w:i w:val="false"/>
          <w:color w:val="000000"/>
          <w:sz w:val="28"/>
        </w:rPr>
        <w:t>
      7) 8-бағанда қызмет көрсету шеңберінде клиенттердің операцияларын жүргізуден бас тарту туралы шешім қабылданған төлем түрі көрсетіледі.</w:t>
      </w:r>
    </w:p>
    <w:p>
      <w:pPr>
        <w:spacing w:after="0"/>
        <w:ind w:left="0"/>
        <w:jc w:val="both"/>
      </w:pPr>
      <w:r>
        <w:rPr>
          <w:rFonts w:ascii="Times New Roman"/>
          <w:b w:val="false"/>
          <w:i w:val="false"/>
          <w:color w:val="000000"/>
          <w:sz w:val="28"/>
        </w:rPr>
        <w:t xml:space="preserve">
      9. Түсіндірменің 6-тармағының 3) тармақшасында көзделген шара туралы мәліметтерді толтырған кезде: </w:t>
      </w:r>
    </w:p>
    <w:p>
      <w:pPr>
        <w:spacing w:after="0"/>
        <w:ind w:left="0"/>
        <w:jc w:val="both"/>
      </w:pPr>
      <w:r>
        <w:rPr>
          <w:rFonts w:ascii="Times New Roman"/>
          <w:b w:val="false"/>
          <w:i w:val="false"/>
          <w:color w:val="000000"/>
          <w:sz w:val="28"/>
        </w:rPr>
        <w:t xml:space="preserve">
      1) 2-баған толтырылмайды; </w:t>
      </w:r>
    </w:p>
    <w:p>
      <w:pPr>
        <w:spacing w:after="0"/>
        <w:ind w:left="0"/>
        <w:jc w:val="both"/>
      </w:pPr>
      <w:r>
        <w:rPr>
          <w:rFonts w:ascii="Times New Roman"/>
          <w:b w:val="false"/>
          <w:i w:val="false"/>
          <w:color w:val="000000"/>
          <w:sz w:val="28"/>
        </w:rPr>
        <w:t>
      2) 3-бағанда қызметтерінің (өнімдерінің) қылмыстық жолмен алынған кірістерді заңдастыру (жылыстату) және терроризмді қаржыландыру тәуекелдеріне ұшырау дәрежесіне жүргізілген жыл сайынғы бағалау нәтижесі бойынша төлем ұйымымен ресімделген құжаттың нөмірі (бар болса) және күні көрсетіледі;</w:t>
      </w:r>
    </w:p>
    <w:p>
      <w:pPr>
        <w:spacing w:after="0"/>
        <w:ind w:left="0"/>
        <w:jc w:val="both"/>
      </w:pPr>
      <w:r>
        <w:rPr>
          <w:rFonts w:ascii="Times New Roman"/>
          <w:b w:val="false"/>
          <w:i w:val="false"/>
          <w:color w:val="000000"/>
          <w:sz w:val="28"/>
        </w:rPr>
        <w:t xml:space="preserve">
      3) 4, 5 және 6-бағандар толтырылмайды; </w:t>
      </w:r>
    </w:p>
    <w:p>
      <w:pPr>
        <w:spacing w:after="0"/>
        <w:ind w:left="0"/>
        <w:jc w:val="both"/>
      </w:pPr>
      <w:r>
        <w:rPr>
          <w:rFonts w:ascii="Times New Roman"/>
          <w:b w:val="false"/>
          <w:i w:val="false"/>
          <w:color w:val="000000"/>
          <w:sz w:val="28"/>
        </w:rPr>
        <w:t>
      4) 7-бағанда жүргізілген бағалау нәтижесі бойынша қылмыстық жолмен алынған кірістерді заңдастыру (жылыстату) және терроризмді қаржыландыру тәуекелдеріне ұшырау дәрежесі жоғары төлем қызметінің түрі көрсетіледі;</w:t>
      </w:r>
    </w:p>
    <w:p>
      <w:pPr>
        <w:spacing w:after="0"/>
        <w:ind w:left="0"/>
        <w:jc w:val="both"/>
      </w:pPr>
      <w:r>
        <w:rPr>
          <w:rFonts w:ascii="Times New Roman"/>
          <w:b w:val="false"/>
          <w:i w:val="false"/>
          <w:color w:val="000000"/>
          <w:sz w:val="28"/>
        </w:rPr>
        <w:t>
      5) 8-бағанда жүргізілген бағалау нәтижесі бойынша қылмыстық жолмен алынған кірістерді заңдастыру (жылыстату) және терроризмді қаржыландыру тәуекелдеріне ұшырау дәрежесі жоғары төлем түрі көрсетіледі.</w:t>
      </w:r>
    </w:p>
    <w:p>
      <w:pPr>
        <w:spacing w:after="0"/>
        <w:ind w:left="0"/>
        <w:jc w:val="both"/>
      </w:pPr>
      <w:r>
        <w:rPr>
          <w:rFonts w:ascii="Times New Roman"/>
          <w:b w:val="false"/>
          <w:i w:val="false"/>
          <w:color w:val="000000"/>
          <w:sz w:val="28"/>
        </w:rPr>
        <w:t xml:space="preserve">
      10. Түсіндірменің 6-тармағының 4) тармақшасында көзделген шара туралы мәліметтерді толтырған кезде: </w:t>
      </w:r>
    </w:p>
    <w:p>
      <w:pPr>
        <w:spacing w:after="0"/>
        <w:ind w:left="0"/>
        <w:jc w:val="both"/>
      </w:pPr>
      <w:r>
        <w:rPr>
          <w:rFonts w:ascii="Times New Roman"/>
          <w:b w:val="false"/>
          <w:i w:val="false"/>
          <w:color w:val="000000"/>
          <w:sz w:val="28"/>
        </w:rPr>
        <w:t>
      1) 2-бағанда есепті кезеңде төлем ұйымының оқытудан өткен қызметкерлер саны көрсетіледі;</w:t>
      </w:r>
    </w:p>
    <w:p>
      <w:pPr>
        <w:spacing w:after="0"/>
        <w:ind w:left="0"/>
        <w:jc w:val="both"/>
      </w:pPr>
      <w:r>
        <w:rPr>
          <w:rFonts w:ascii="Times New Roman"/>
          <w:b w:val="false"/>
          <w:i w:val="false"/>
          <w:color w:val="000000"/>
          <w:sz w:val="28"/>
        </w:rPr>
        <w:t xml:space="preserve">
      2) 3-бағанда есепті кезеңде соңғы оқыту аяқталған күні көрсетіледі; </w:t>
      </w:r>
    </w:p>
    <w:p>
      <w:pPr>
        <w:spacing w:after="0"/>
        <w:ind w:left="0"/>
        <w:jc w:val="both"/>
      </w:pPr>
      <w:r>
        <w:rPr>
          <w:rFonts w:ascii="Times New Roman"/>
          <w:b w:val="false"/>
          <w:i w:val="false"/>
          <w:color w:val="000000"/>
          <w:sz w:val="28"/>
        </w:rPr>
        <w:t>
      3) 4, 5, 6, 7 және 8-бағандар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Қағидалар 17-қосымшамен толықтырылды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524" w:id="17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4"/>
    <w:bookmarkStart w:name="z525" w:id="17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175"/>
    <w:bookmarkStart w:name="z526" w:id="176"/>
    <w:p>
      <w:pPr>
        <w:spacing w:after="0"/>
        <w:ind w:left="0"/>
        <w:jc w:val="both"/>
      </w:pPr>
      <w:r>
        <w:rPr>
          <w:rFonts w:ascii="Times New Roman"/>
          <w:b w:val="false"/>
          <w:i w:val="false"/>
          <w:color w:val="000000"/>
          <w:sz w:val="28"/>
        </w:rPr>
        <w:t>
      Әкімшілік нысанның атауы: Трансшекаралық операциялар бойынша мәліметтер (кіріс)</w:t>
      </w:r>
    </w:p>
    <w:bookmarkEnd w:id="176"/>
    <w:bookmarkStart w:name="z527" w:id="1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3-PO</w:t>
      </w:r>
    </w:p>
    <w:bookmarkEnd w:id="177"/>
    <w:bookmarkStart w:name="z528" w:id="178"/>
    <w:p>
      <w:pPr>
        <w:spacing w:after="0"/>
        <w:ind w:left="0"/>
        <w:jc w:val="both"/>
      </w:pPr>
      <w:r>
        <w:rPr>
          <w:rFonts w:ascii="Times New Roman"/>
          <w:b w:val="false"/>
          <w:i w:val="false"/>
          <w:color w:val="000000"/>
          <w:sz w:val="28"/>
        </w:rPr>
        <w:t>
      Кезеңділігі: тоқсан сайын</w:t>
      </w:r>
    </w:p>
    <w:bookmarkEnd w:id="178"/>
    <w:bookmarkStart w:name="z529" w:id="179"/>
    <w:p>
      <w:pPr>
        <w:spacing w:after="0"/>
        <w:ind w:left="0"/>
        <w:jc w:val="both"/>
      </w:pPr>
      <w:r>
        <w:rPr>
          <w:rFonts w:ascii="Times New Roman"/>
          <w:b w:val="false"/>
          <w:i w:val="false"/>
          <w:color w:val="000000"/>
          <w:sz w:val="28"/>
        </w:rPr>
        <w:t>
      Есепті кезеңі: 20___жылғы "___" ____________ жағдай бойынша</w:t>
      </w:r>
    </w:p>
    <w:bookmarkEnd w:id="179"/>
    <w:bookmarkStart w:name="z530" w:id="1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w:t>
      </w:r>
    </w:p>
    <w:bookmarkEnd w:id="180"/>
    <w:bookmarkStart w:name="z531" w:id="181"/>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82"/>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535" w:id="183"/>
    <w:p>
      <w:pPr>
        <w:spacing w:after="0"/>
        <w:ind w:left="0"/>
        <w:jc w:val="both"/>
      </w:pPr>
      <w:r>
        <w:rPr>
          <w:rFonts w:ascii="Times New Roman"/>
          <w:b w:val="false"/>
          <w:i w:val="false"/>
          <w:color w:val="000000"/>
          <w:sz w:val="28"/>
        </w:rPr>
        <w:t>
      Жинау әдісі: электронды түрде</w:t>
      </w:r>
    </w:p>
    <w:bookmarkEnd w:id="183"/>
    <w:bookmarkStart w:name="z536" w:id="184"/>
    <w:p>
      <w:pPr>
        <w:spacing w:after="0"/>
        <w:ind w:left="0"/>
        <w:jc w:val="both"/>
      </w:pPr>
      <w:r>
        <w:rPr>
          <w:rFonts w:ascii="Times New Roman"/>
          <w:b w:val="false"/>
          <w:i w:val="false"/>
          <w:color w:val="000000"/>
          <w:sz w:val="28"/>
        </w:rPr>
        <w:t>
      Нысан</w:t>
      </w:r>
    </w:p>
    <w:bookmarkEnd w:id="184"/>
    <w:bookmarkStart w:name="z537" w:id="185"/>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185"/>
    <w:bookmarkStart w:name="z538" w:id="186"/>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операциялар бойынша мәліметтер (кіріс)</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төлем қызметінің түрі</w:t>
            </w:r>
          </w:p>
          <w:bookmarkEnd w:id="1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(ҚР бейрезиденті)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валютасындағы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валютасының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189"/>
    <w:p>
      <w:pPr>
        <w:spacing w:after="0"/>
        <w:ind w:left="0"/>
        <w:jc w:val="both"/>
      </w:pPr>
      <w:r>
        <w:rPr>
          <w:rFonts w:ascii="Times New Roman"/>
          <w:b w:val="false"/>
          <w:i w:val="false"/>
          <w:color w:val="000000"/>
          <w:sz w:val="28"/>
        </w:rPr>
        <w:t xml:space="preserve">
      Атауы __________________ Мекенжайы _______________________________ </w:t>
      </w:r>
    </w:p>
    <w:bookmarkEnd w:id="189"/>
    <w:bookmarkStart w:name="z585" w:id="190"/>
    <w:p>
      <w:pPr>
        <w:spacing w:after="0"/>
        <w:ind w:left="0"/>
        <w:jc w:val="both"/>
      </w:pPr>
      <w:r>
        <w:rPr>
          <w:rFonts w:ascii="Times New Roman"/>
          <w:b w:val="false"/>
          <w:i w:val="false"/>
          <w:color w:val="000000"/>
          <w:sz w:val="28"/>
        </w:rPr>
        <w:t xml:space="preserve">
      Телефоны ______________________ </w:t>
      </w:r>
    </w:p>
    <w:bookmarkEnd w:id="190"/>
    <w:bookmarkStart w:name="z586" w:id="191"/>
    <w:p>
      <w:pPr>
        <w:spacing w:after="0"/>
        <w:ind w:left="0"/>
        <w:jc w:val="both"/>
      </w:pPr>
      <w:r>
        <w:rPr>
          <w:rFonts w:ascii="Times New Roman"/>
          <w:b w:val="false"/>
          <w:i w:val="false"/>
          <w:color w:val="000000"/>
          <w:sz w:val="28"/>
        </w:rPr>
        <w:t xml:space="preserve">
      Электрондық пошта мекенжайы _____________________________________ </w:t>
      </w:r>
    </w:p>
    <w:bookmarkEnd w:id="191"/>
    <w:bookmarkStart w:name="z587" w:id="192"/>
    <w:p>
      <w:pPr>
        <w:spacing w:after="0"/>
        <w:ind w:left="0"/>
        <w:jc w:val="both"/>
      </w:pPr>
      <w:r>
        <w:rPr>
          <w:rFonts w:ascii="Times New Roman"/>
          <w:b w:val="false"/>
          <w:i w:val="false"/>
          <w:color w:val="000000"/>
          <w:sz w:val="28"/>
        </w:rPr>
        <w:t xml:space="preserve">
      Орындаушы ________________________________________ ______________ </w:t>
      </w:r>
    </w:p>
    <w:bookmarkEnd w:id="192"/>
    <w:bookmarkStart w:name="z588" w:id="19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93"/>
    <w:bookmarkStart w:name="z589" w:id="194"/>
    <w:p>
      <w:pPr>
        <w:spacing w:after="0"/>
        <w:ind w:left="0"/>
        <w:jc w:val="both"/>
      </w:pPr>
      <w:r>
        <w:rPr>
          <w:rFonts w:ascii="Times New Roman"/>
          <w:b w:val="false"/>
          <w:i w:val="false"/>
          <w:color w:val="000000"/>
          <w:sz w:val="28"/>
        </w:rPr>
        <w:t xml:space="preserve">
      Басшы немесе оның міндетін атқарушы адам </w:t>
      </w:r>
    </w:p>
    <w:bookmarkEnd w:id="194"/>
    <w:bookmarkStart w:name="z590" w:id="195"/>
    <w:p>
      <w:pPr>
        <w:spacing w:after="0"/>
        <w:ind w:left="0"/>
        <w:jc w:val="both"/>
      </w:pPr>
      <w:r>
        <w:rPr>
          <w:rFonts w:ascii="Times New Roman"/>
          <w:b w:val="false"/>
          <w:i w:val="false"/>
          <w:color w:val="000000"/>
          <w:sz w:val="28"/>
        </w:rPr>
        <w:t xml:space="preserve">
      _______________________________________________________________ </w:t>
      </w:r>
    </w:p>
    <w:bookmarkEnd w:id="195"/>
    <w:bookmarkStart w:name="z591" w:id="19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6"/>
    <w:bookmarkStart w:name="z592" w:id="197"/>
    <w:p>
      <w:pPr>
        <w:spacing w:after="0"/>
        <w:ind w:left="0"/>
        <w:jc w:val="both"/>
      </w:pPr>
      <w:r>
        <w:rPr>
          <w:rFonts w:ascii="Times New Roman"/>
          <w:b w:val="false"/>
          <w:i w:val="false"/>
          <w:color w:val="000000"/>
          <w:sz w:val="28"/>
        </w:rPr>
        <w:t>
      Нысан</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 17-қосымшасына</w:t>
            </w:r>
            <w:r>
              <w:br/>
            </w:r>
            <w:r>
              <w:rPr>
                <w:rFonts w:ascii="Times New Roman"/>
                <w:b w:val="false"/>
                <w:i w:val="false"/>
                <w:color w:val="000000"/>
                <w:sz w:val="20"/>
              </w:rPr>
              <w:t>қосымша</w:t>
            </w:r>
          </w:p>
        </w:tc>
      </w:tr>
    </w:tbl>
    <w:bookmarkStart w:name="z594" w:id="19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"Трансшекаралық операциялар бойынша мәліметтер (кіріс)" (индексі: 3-PО; кезеңділігі: тоқсан сайын)</w:t>
      </w:r>
    </w:p>
    <w:bookmarkEnd w:id="198"/>
    <w:bookmarkStart w:name="z595" w:id="199"/>
    <w:p>
      <w:pPr>
        <w:spacing w:after="0"/>
        <w:ind w:left="0"/>
        <w:jc w:val="left"/>
      </w:pPr>
      <w:r>
        <w:rPr>
          <w:rFonts w:ascii="Times New Roman"/>
          <w:b/>
          <w:i w:val="false"/>
          <w:color w:val="000000"/>
        </w:rPr>
        <w:t xml:space="preserve"> 1-тарау. Жалпы ережелер</w:t>
      </w:r>
    </w:p>
    <w:bookmarkEnd w:id="199"/>
    <w:bookmarkStart w:name="z596" w:id="200"/>
    <w:p>
      <w:pPr>
        <w:spacing w:after="0"/>
        <w:ind w:left="0"/>
        <w:jc w:val="both"/>
      </w:pPr>
      <w:r>
        <w:rPr>
          <w:rFonts w:ascii="Times New Roman"/>
          <w:b w:val="false"/>
          <w:i w:val="false"/>
          <w:color w:val="000000"/>
          <w:sz w:val="28"/>
        </w:rPr>
        <w:t>
      1. Осы түсіндірмеде "Трансшекаралық операциялар бойынша мәліметтер (кіріс)" әкімшілік деректерді жинауға арналған нысанын (бұдан әрі – Нысан) толтыру бойынша бірыңғай талаптар айқындалады.</w:t>
      </w:r>
    </w:p>
    <w:bookmarkEnd w:id="200"/>
    <w:bookmarkStart w:name="z597" w:id="20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01"/>
    <w:bookmarkStart w:name="z598" w:id="202"/>
    <w:p>
      <w:pPr>
        <w:spacing w:after="0"/>
        <w:ind w:left="0"/>
        <w:jc w:val="both"/>
      </w:pPr>
      <w:r>
        <w:rPr>
          <w:rFonts w:ascii="Times New Roman"/>
          <w:b w:val="false"/>
          <w:i w:val="false"/>
          <w:color w:val="000000"/>
          <w:sz w:val="28"/>
        </w:rPr>
        <w:t>
      3. Қазақстан Республикасының Ұлттық Банкінде есептік тіркеуден өткен төлем ұйымдар Нысанды тоқсан сайын жасайды және есепті кезеңнің соңындағы жағдай бойынша толтырады.</w:t>
      </w:r>
    </w:p>
    <w:bookmarkEnd w:id="202"/>
    <w:bookmarkStart w:name="z599" w:id="20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203"/>
    <w:bookmarkStart w:name="z600" w:id="204"/>
    <w:p>
      <w:pPr>
        <w:spacing w:after="0"/>
        <w:ind w:left="0"/>
        <w:jc w:val="left"/>
      </w:pPr>
      <w:r>
        <w:rPr>
          <w:rFonts w:ascii="Times New Roman"/>
          <w:b/>
          <w:i w:val="false"/>
          <w:color w:val="000000"/>
        </w:rPr>
        <w:t xml:space="preserve"> 2-тарау. Нысанды толтыру бойынша түсіндірме</w:t>
      </w:r>
    </w:p>
    <w:bookmarkEnd w:id="204"/>
    <w:bookmarkStart w:name="z601" w:id="205"/>
    <w:p>
      <w:pPr>
        <w:spacing w:after="0"/>
        <w:ind w:left="0"/>
        <w:jc w:val="both"/>
      </w:pPr>
      <w:r>
        <w:rPr>
          <w:rFonts w:ascii="Times New Roman"/>
          <w:b w:val="false"/>
          <w:i w:val="false"/>
          <w:color w:val="000000"/>
          <w:sz w:val="28"/>
        </w:rPr>
        <w:t>
      5. Нысанда төлем ұйымдары жүзеге асыратын кіріс трансшекаралық операциялар (транзиттік операцияларды қоса алғанда) бойынша мәліметтер қамтылады;</w:t>
      </w:r>
    </w:p>
    <w:bookmarkEnd w:id="205"/>
    <w:bookmarkStart w:name="z602" w:id="206"/>
    <w:p>
      <w:pPr>
        <w:spacing w:after="0"/>
        <w:ind w:left="0"/>
        <w:jc w:val="both"/>
      </w:pPr>
      <w:r>
        <w:rPr>
          <w:rFonts w:ascii="Times New Roman"/>
          <w:b w:val="false"/>
          <w:i w:val="false"/>
          <w:color w:val="000000"/>
          <w:sz w:val="28"/>
        </w:rPr>
        <w:t>
      6. 1-бағанда көрсетілетін төлем қызметінің түрі көрсетіледі;</w:t>
      </w:r>
    </w:p>
    <w:bookmarkEnd w:id="206"/>
    <w:bookmarkStart w:name="z603" w:id="207"/>
    <w:p>
      <w:pPr>
        <w:spacing w:after="0"/>
        <w:ind w:left="0"/>
        <w:jc w:val="both"/>
      </w:pPr>
      <w:r>
        <w:rPr>
          <w:rFonts w:ascii="Times New Roman"/>
          <w:b w:val="false"/>
          <w:i w:val="false"/>
          <w:color w:val="000000"/>
          <w:sz w:val="28"/>
        </w:rPr>
        <w:t>
      7. 2-бағанда анықтамалыққа сәйкес операция түрі көрсетіледі;</w:t>
      </w:r>
    </w:p>
    <w:bookmarkEnd w:id="207"/>
    <w:bookmarkStart w:name="z604" w:id="208"/>
    <w:p>
      <w:pPr>
        <w:spacing w:after="0"/>
        <w:ind w:left="0"/>
        <w:jc w:val="both"/>
      </w:pPr>
      <w:r>
        <w:rPr>
          <w:rFonts w:ascii="Times New Roman"/>
          <w:b w:val="false"/>
          <w:i w:val="false"/>
          <w:color w:val="000000"/>
          <w:sz w:val="28"/>
        </w:rPr>
        <w:t>
      8. 3-бағанда ақша жіберуші көрсетіледі;</w:t>
      </w:r>
    </w:p>
    <w:bookmarkEnd w:id="208"/>
    <w:bookmarkStart w:name="z605" w:id="209"/>
    <w:p>
      <w:pPr>
        <w:spacing w:after="0"/>
        <w:ind w:left="0"/>
        <w:jc w:val="both"/>
      </w:pPr>
      <w:r>
        <w:rPr>
          <w:rFonts w:ascii="Times New Roman"/>
          <w:b w:val="false"/>
          <w:i w:val="false"/>
          <w:color w:val="000000"/>
          <w:sz w:val="28"/>
        </w:rPr>
        <w:t>
      9. 4-бағанда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жіберуші елі көрсетіледі;</w:t>
      </w:r>
    </w:p>
    <w:bookmarkEnd w:id="209"/>
    <w:bookmarkStart w:name="z606" w:id="210"/>
    <w:p>
      <w:pPr>
        <w:spacing w:after="0"/>
        <w:ind w:left="0"/>
        <w:jc w:val="both"/>
      </w:pPr>
      <w:r>
        <w:rPr>
          <w:rFonts w:ascii="Times New Roman"/>
          <w:b w:val="false"/>
          <w:i w:val="false"/>
          <w:color w:val="000000"/>
          <w:sz w:val="28"/>
        </w:rPr>
        <w:t>
      10. 5-бағанда ақша алушы көрсетіледі;</w:t>
      </w:r>
    </w:p>
    <w:bookmarkEnd w:id="210"/>
    <w:bookmarkStart w:name="z607" w:id="211"/>
    <w:p>
      <w:pPr>
        <w:spacing w:after="0"/>
        <w:ind w:left="0"/>
        <w:jc w:val="both"/>
      </w:pPr>
      <w:r>
        <w:rPr>
          <w:rFonts w:ascii="Times New Roman"/>
          <w:b w:val="false"/>
          <w:i w:val="false"/>
          <w:color w:val="000000"/>
          <w:sz w:val="28"/>
        </w:rPr>
        <w:t>
      11. 6-бағанда ұйым транзиттік операцияға қатысушы болған жағдайда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алушы елі көрсетіледі;</w:t>
      </w:r>
    </w:p>
    <w:bookmarkEnd w:id="211"/>
    <w:bookmarkStart w:name="z608" w:id="212"/>
    <w:p>
      <w:pPr>
        <w:spacing w:after="0"/>
        <w:ind w:left="0"/>
        <w:jc w:val="both"/>
      </w:pPr>
      <w:r>
        <w:rPr>
          <w:rFonts w:ascii="Times New Roman"/>
          <w:b w:val="false"/>
          <w:i w:val="false"/>
          <w:color w:val="000000"/>
          <w:sz w:val="28"/>
        </w:rPr>
        <w:t>
      12. 7 және 8-бағандар төлем ұйымы мен ақша жіберуші арасында көрсетілетін төлем қызметін беруші - делдал (оның ішінде шетелдік) болған жағдайда толтырылады.</w:t>
      </w:r>
    </w:p>
    <w:bookmarkEnd w:id="212"/>
    <w:bookmarkStart w:name="z609" w:id="213"/>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213"/>
    <w:bookmarkStart w:name="z610" w:id="214"/>
    <w:p>
      <w:pPr>
        <w:spacing w:after="0"/>
        <w:ind w:left="0"/>
        <w:jc w:val="both"/>
      </w:pPr>
      <w:r>
        <w:rPr>
          <w:rFonts w:ascii="Times New Roman"/>
          <w:b w:val="false"/>
          <w:i w:val="false"/>
          <w:color w:val="000000"/>
          <w:sz w:val="28"/>
        </w:rPr>
        <w:t>
      13. 9 және 10-бағандар 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 толтырылады;</w:t>
      </w:r>
    </w:p>
    <w:bookmarkEnd w:id="214"/>
    <w:bookmarkStart w:name="z611" w:id="215"/>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215"/>
    <w:bookmarkStart w:name="z612" w:id="216"/>
    <w:p>
      <w:pPr>
        <w:spacing w:after="0"/>
        <w:ind w:left="0"/>
        <w:jc w:val="both"/>
      </w:pPr>
      <w:r>
        <w:rPr>
          <w:rFonts w:ascii="Times New Roman"/>
          <w:b w:val="false"/>
          <w:i w:val="false"/>
          <w:color w:val="000000"/>
          <w:sz w:val="28"/>
        </w:rPr>
        <w:t>
      14. 11 және 12-бағандарда қабылданған төлемдердің саны және мың теңгемен сомасы көрсетіледі;</w:t>
      </w:r>
    </w:p>
    <w:bookmarkEnd w:id="216"/>
    <w:bookmarkStart w:name="z613" w:id="217"/>
    <w:p>
      <w:pPr>
        <w:spacing w:after="0"/>
        <w:ind w:left="0"/>
        <w:jc w:val="both"/>
      </w:pPr>
      <w:r>
        <w:rPr>
          <w:rFonts w:ascii="Times New Roman"/>
          <w:b w:val="false"/>
          <w:i w:val="false"/>
          <w:color w:val="000000"/>
          <w:sz w:val="28"/>
        </w:rPr>
        <w:t>
      15. 13 және 14-бағандарда есеп айырысу валютасындағы операция сомасы және шетел валютасының коды көрсетіледі.</w:t>
      </w:r>
    </w:p>
    <w:bookmarkEnd w:id="217"/>
    <w:bookmarkStart w:name="z614" w:id="218"/>
    <w:p>
      <w:pPr>
        <w:spacing w:after="0"/>
        <w:ind w:left="0"/>
        <w:jc w:val="both"/>
      </w:pPr>
      <w:r>
        <w:rPr>
          <w:rFonts w:ascii="Times New Roman"/>
          <w:b w:val="false"/>
          <w:i w:val="false"/>
          <w:color w:val="000000"/>
          <w:sz w:val="28"/>
        </w:rPr>
        <w:t>
      Төлем валютасының коды "Валюталар мен қорларды белгілеуге арналған кодтар" ҚР ҰС 07 ISO 4217-2012 Қазақстан Республикасының ұлттық сыныптауышына сәйкес көрсетіледі;</w:t>
      </w:r>
    </w:p>
    <w:bookmarkEnd w:id="218"/>
    <w:p>
      <w:pPr>
        <w:spacing w:after="0"/>
        <w:ind w:left="0"/>
        <w:jc w:val="both"/>
      </w:pPr>
      <w:r>
        <w:rPr>
          <w:rFonts w:ascii="Times New Roman"/>
          <w:b w:val="false"/>
          <w:i w:val="false"/>
          <w:color w:val="000000"/>
          <w:sz w:val="28"/>
        </w:rPr>
        <w:t>
      16. Операция ақша аударымдарына және жеке тұлғалардың төлем карточкаларын толықтыруға байланысты болған жағдайда мәліметтер 3 және 5-бағандарда "Жеке тұлға" деп көрсете отырып біріктірілген түрде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Қағидалар 18-қосымшамен толықтырылды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618" w:id="219"/>
    <w:p>
      <w:pPr>
        <w:spacing w:after="0"/>
        <w:ind w:left="0"/>
        <w:jc w:val="both"/>
      </w:pPr>
      <w:r>
        <w:rPr>
          <w:rFonts w:ascii="Times New Roman"/>
          <w:b w:val="false"/>
          <w:i w:val="false"/>
          <w:color w:val="000000"/>
          <w:sz w:val="28"/>
        </w:rPr>
        <w:t>
      Ұсынылады: Қазақстан Республикасының Ұлттық Банкіне</w:t>
      </w:r>
    </w:p>
    <w:bookmarkEnd w:id="219"/>
    <w:bookmarkStart w:name="z619" w:id="22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220"/>
    <w:bookmarkStart w:name="z620" w:id="221"/>
    <w:p>
      <w:pPr>
        <w:spacing w:after="0"/>
        <w:ind w:left="0"/>
        <w:jc w:val="both"/>
      </w:pPr>
      <w:r>
        <w:rPr>
          <w:rFonts w:ascii="Times New Roman"/>
          <w:b w:val="false"/>
          <w:i w:val="false"/>
          <w:color w:val="000000"/>
          <w:sz w:val="28"/>
        </w:rPr>
        <w:t>
      Әкімшілік нысанның атауы: Трансшекаралық операциялар бойынша мәліметтер (шығыс)</w:t>
      </w:r>
    </w:p>
    <w:bookmarkEnd w:id="221"/>
    <w:bookmarkStart w:name="z621" w:id="2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4-PO</w:t>
      </w:r>
    </w:p>
    <w:bookmarkEnd w:id="222"/>
    <w:bookmarkStart w:name="z622" w:id="223"/>
    <w:p>
      <w:pPr>
        <w:spacing w:after="0"/>
        <w:ind w:left="0"/>
        <w:jc w:val="both"/>
      </w:pPr>
      <w:r>
        <w:rPr>
          <w:rFonts w:ascii="Times New Roman"/>
          <w:b w:val="false"/>
          <w:i w:val="false"/>
          <w:color w:val="000000"/>
          <w:sz w:val="28"/>
        </w:rPr>
        <w:t>
      Кезеңділігі: тоқсан сайын</w:t>
      </w:r>
    </w:p>
    <w:bookmarkEnd w:id="223"/>
    <w:bookmarkStart w:name="z623" w:id="224"/>
    <w:p>
      <w:pPr>
        <w:spacing w:after="0"/>
        <w:ind w:left="0"/>
        <w:jc w:val="both"/>
      </w:pPr>
      <w:r>
        <w:rPr>
          <w:rFonts w:ascii="Times New Roman"/>
          <w:b w:val="false"/>
          <w:i w:val="false"/>
          <w:color w:val="000000"/>
          <w:sz w:val="28"/>
        </w:rPr>
        <w:t>
      Есепті кезеңі: 20___жылғы "___" ____________ жағдай бойынша</w:t>
      </w:r>
    </w:p>
    <w:bookmarkEnd w:id="224"/>
    <w:bookmarkStart w:name="z624" w:id="2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w:t>
      </w:r>
    </w:p>
    <w:bookmarkEnd w:id="225"/>
    <w:bookmarkStart w:name="z625" w:id="226"/>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27"/>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629" w:id="228"/>
    <w:p>
      <w:pPr>
        <w:spacing w:after="0"/>
        <w:ind w:left="0"/>
        <w:jc w:val="both"/>
      </w:pPr>
      <w:r>
        <w:rPr>
          <w:rFonts w:ascii="Times New Roman"/>
          <w:b w:val="false"/>
          <w:i w:val="false"/>
          <w:color w:val="000000"/>
          <w:sz w:val="28"/>
        </w:rPr>
        <w:t>
      Жинау әдісі: электронды түрде</w:t>
      </w:r>
    </w:p>
    <w:bookmarkEnd w:id="228"/>
    <w:bookmarkStart w:name="z630" w:id="229"/>
    <w:p>
      <w:pPr>
        <w:spacing w:after="0"/>
        <w:ind w:left="0"/>
        <w:jc w:val="both"/>
      </w:pPr>
      <w:r>
        <w:rPr>
          <w:rFonts w:ascii="Times New Roman"/>
          <w:b w:val="false"/>
          <w:i w:val="false"/>
          <w:color w:val="000000"/>
          <w:sz w:val="28"/>
        </w:rPr>
        <w:t>
      Нысан</w:t>
      </w:r>
    </w:p>
    <w:bookmarkEnd w:id="229"/>
    <w:bookmarkStart w:name="z631" w:id="230"/>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230"/>
    <w:bookmarkStart w:name="z632" w:id="231"/>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операциялар бойынша мәліметтер (шығыс)</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төлем қызметінің түрі</w:t>
            </w:r>
          </w:p>
          <w:bookmarkEnd w:id="2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(ҚР бейрезиденті)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валютасындағы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валютасының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234"/>
    <w:p>
      <w:pPr>
        <w:spacing w:after="0"/>
        <w:ind w:left="0"/>
        <w:jc w:val="both"/>
      </w:pPr>
      <w:r>
        <w:rPr>
          <w:rFonts w:ascii="Times New Roman"/>
          <w:b w:val="false"/>
          <w:i w:val="false"/>
          <w:color w:val="000000"/>
          <w:sz w:val="28"/>
        </w:rPr>
        <w:t xml:space="preserve">
      Атауы __________________ Мекенжайы ___________________________ </w:t>
      </w:r>
    </w:p>
    <w:bookmarkEnd w:id="234"/>
    <w:bookmarkStart w:name="z679" w:id="235"/>
    <w:p>
      <w:pPr>
        <w:spacing w:after="0"/>
        <w:ind w:left="0"/>
        <w:jc w:val="both"/>
      </w:pPr>
      <w:r>
        <w:rPr>
          <w:rFonts w:ascii="Times New Roman"/>
          <w:b w:val="false"/>
          <w:i w:val="false"/>
          <w:color w:val="000000"/>
          <w:sz w:val="28"/>
        </w:rPr>
        <w:t xml:space="preserve">
      Телефоны ______________________ </w:t>
      </w:r>
    </w:p>
    <w:bookmarkEnd w:id="235"/>
    <w:bookmarkStart w:name="z680" w:id="236"/>
    <w:p>
      <w:pPr>
        <w:spacing w:after="0"/>
        <w:ind w:left="0"/>
        <w:jc w:val="both"/>
      </w:pPr>
      <w:r>
        <w:rPr>
          <w:rFonts w:ascii="Times New Roman"/>
          <w:b w:val="false"/>
          <w:i w:val="false"/>
          <w:color w:val="000000"/>
          <w:sz w:val="28"/>
        </w:rPr>
        <w:t xml:space="preserve">
      Электрондық пошта мекенжайы ___________________________________ </w:t>
      </w:r>
    </w:p>
    <w:bookmarkEnd w:id="236"/>
    <w:bookmarkStart w:name="z681" w:id="237"/>
    <w:p>
      <w:pPr>
        <w:spacing w:after="0"/>
        <w:ind w:left="0"/>
        <w:jc w:val="both"/>
      </w:pPr>
      <w:r>
        <w:rPr>
          <w:rFonts w:ascii="Times New Roman"/>
          <w:b w:val="false"/>
          <w:i w:val="false"/>
          <w:color w:val="000000"/>
          <w:sz w:val="28"/>
        </w:rPr>
        <w:t xml:space="preserve">
      Орындаушы ________________________________________ _________ </w:t>
      </w:r>
    </w:p>
    <w:bookmarkEnd w:id="237"/>
    <w:bookmarkStart w:name="z682" w:id="238"/>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238"/>
    <w:bookmarkStart w:name="z683" w:id="239"/>
    <w:p>
      <w:pPr>
        <w:spacing w:after="0"/>
        <w:ind w:left="0"/>
        <w:jc w:val="both"/>
      </w:pPr>
      <w:r>
        <w:rPr>
          <w:rFonts w:ascii="Times New Roman"/>
          <w:b w:val="false"/>
          <w:i w:val="false"/>
          <w:color w:val="000000"/>
          <w:sz w:val="28"/>
        </w:rPr>
        <w:t xml:space="preserve">
      Басшы немесе оның міндетін атқарушы адам </w:t>
      </w:r>
    </w:p>
    <w:bookmarkEnd w:id="239"/>
    <w:bookmarkStart w:name="z684" w:id="240"/>
    <w:p>
      <w:pPr>
        <w:spacing w:after="0"/>
        <w:ind w:left="0"/>
        <w:jc w:val="both"/>
      </w:pPr>
      <w:r>
        <w:rPr>
          <w:rFonts w:ascii="Times New Roman"/>
          <w:b w:val="false"/>
          <w:i w:val="false"/>
          <w:color w:val="000000"/>
          <w:sz w:val="28"/>
        </w:rPr>
        <w:t xml:space="preserve">
      _______________________________________________________________ </w:t>
      </w:r>
    </w:p>
    <w:bookmarkEnd w:id="240"/>
    <w:bookmarkStart w:name="z685" w:id="24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241"/>
    <w:bookmarkStart w:name="z686" w:id="242"/>
    <w:p>
      <w:pPr>
        <w:spacing w:after="0"/>
        <w:ind w:left="0"/>
        <w:jc w:val="both"/>
      </w:pPr>
      <w:r>
        <w:rPr>
          <w:rFonts w:ascii="Times New Roman"/>
          <w:b w:val="false"/>
          <w:i w:val="false"/>
          <w:color w:val="000000"/>
          <w:sz w:val="28"/>
        </w:rPr>
        <w:t>
      Нысан</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18-қосымшасына қосымша</w:t>
            </w:r>
          </w:p>
        </w:tc>
      </w:tr>
    </w:tbl>
    <w:bookmarkStart w:name="z688" w:id="24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"Трансшекаралық операциялар бойынша мәліметтер (шығыс)" (индексі: 4-PО; кезеңділігі: тоқсан сайын)</w:t>
      </w:r>
    </w:p>
    <w:bookmarkEnd w:id="243"/>
    <w:bookmarkStart w:name="z689" w:id="244"/>
    <w:p>
      <w:pPr>
        <w:spacing w:after="0"/>
        <w:ind w:left="0"/>
        <w:jc w:val="left"/>
      </w:pPr>
      <w:r>
        <w:rPr>
          <w:rFonts w:ascii="Times New Roman"/>
          <w:b/>
          <w:i w:val="false"/>
          <w:color w:val="000000"/>
        </w:rPr>
        <w:t xml:space="preserve"> 1-тарау. Жалпы ережелер</w:t>
      </w:r>
    </w:p>
    <w:bookmarkEnd w:id="244"/>
    <w:bookmarkStart w:name="z690" w:id="245"/>
    <w:p>
      <w:pPr>
        <w:spacing w:after="0"/>
        <w:ind w:left="0"/>
        <w:jc w:val="both"/>
      </w:pPr>
      <w:r>
        <w:rPr>
          <w:rFonts w:ascii="Times New Roman"/>
          <w:b w:val="false"/>
          <w:i w:val="false"/>
          <w:color w:val="000000"/>
          <w:sz w:val="28"/>
        </w:rPr>
        <w:t>
      1. Осы түсіндірмеде "Трансшекаралық операциялар бойынша мәліметтер (шығыс)" әкімшілік деректерді жинауға арналған нысанын (бұдан әрі – Нысан) толтыру бойынша бірыңғай талаптар айқындалады.</w:t>
      </w:r>
    </w:p>
    <w:bookmarkEnd w:id="245"/>
    <w:bookmarkStart w:name="z691" w:id="2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46"/>
    <w:bookmarkStart w:name="z692" w:id="247"/>
    <w:p>
      <w:pPr>
        <w:spacing w:after="0"/>
        <w:ind w:left="0"/>
        <w:jc w:val="both"/>
      </w:pPr>
      <w:r>
        <w:rPr>
          <w:rFonts w:ascii="Times New Roman"/>
          <w:b w:val="false"/>
          <w:i w:val="false"/>
          <w:color w:val="000000"/>
          <w:sz w:val="28"/>
        </w:rPr>
        <w:t>
      3. Қазақстан Республикасының Ұлттық Банкінде есептік тіркеуден өткен төлем ұйымдар Нысанды тоқсан сайын жасайды және есепті кезеңнің соңындағы жағдай бойынша толтырады.</w:t>
      </w:r>
    </w:p>
    <w:bookmarkEnd w:id="247"/>
    <w:bookmarkStart w:name="z693" w:id="248"/>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248"/>
    <w:bookmarkStart w:name="z694" w:id="249"/>
    <w:p>
      <w:pPr>
        <w:spacing w:after="0"/>
        <w:ind w:left="0"/>
        <w:jc w:val="left"/>
      </w:pPr>
      <w:r>
        <w:rPr>
          <w:rFonts w:ascii="Times New Roman"/>
          <w:b/>
          <w:i w:val="false"/>
          <w:color w:val="000000"/>
        </w:rPr>
        <w:t xml:space="preserve"> 2-тарау. Нысанды толтыру бойынша түсіндірме</w:t>
      </w:r>
    </w:p>
    <w:bookmarkEnd w:id="249"/>
    <w:bookmarkStart w:name="z695" w:id="250"/>
    <w:p>
      <w:pPr>
        <w:spacing w:after="0"/>
        <w:ind w:left="0"/>
        <w:jc w:val="both"/>
      </w:pPr>
      <w:r>
        <w:rPr>
          <w:rFonts w:ascii="Times New Roman"/>
          <w:b w:val="false"/>
          <w:i w:val="false"/>
          <w:color w:val="000000"/>
          <w:sz w:val="28"/>
        </w:rPr>
        <w:t>
      5. Нысанда төлем ұйымдары жүзеге асыратын шығыс трансшекаралық операциялар (транзиттік операцияларды қоса алғанда) бойынша мәліметтер қамтылады;</w:t>
      </w:r>
    </w:p>
    <w:bookmarkEnd w:id="250"/>
    <w:bookmarkStart w:name="z696" w:id="251"/>
    <w:p>
      <w:pPr>
        <w:spacing w:after="0"/>
        <w:ind w:left="0"/>
        <w:jc w:val="both"/>
      </w:pPr>
      <w:r>
        <w:rPr>
          <w:rFonts w:ascii="Times New Roman"/>
          <w:b w:val="false"/>
          <w:i w:val="false"/>
          <w:color w:val="000000"/>
          <w:sz w:val="28"/>
        </w:rPr>
        <w:t>
      6. 1-бағанда көрсетілетін төлем қызметінің түрі көрсетіледі;</w:t>
      </w:r>
    </w:p>
    <w:bookmarkEnd w:id="251"/>
    <w:bookmarkStart w:name="z697" w:id="252"/>
    <w:p>
      <w:pPr>
        <w:spacing w:after="0"/>
        <w:ind w:left="0"/>
        <w:jc w:val="both"/>
      </w:pPr>
      <w:r>
        <w:rPr>
          <w:rFonts w:ascii="Times New Roman"/>
          <w:b w:val="false"/>
          <w:i w:val="false"/>
          <w:color w:val="000000"/>
          <w:sz w:val="28"/>
        </w:rPr>
        <w:t>
      7. 2-бағанда анықтамалыққа сәйкес операция түрі көрсетіледі;</w:t>
      </w:r>
    </w:p>
    <w:bookmarkEnd w:id="252"/>
    <w:bookmarkStart w:name="z698" w:id="253"/>
    <w:p>
      <w:pPr>
        <w:spacing w:after="0"/>
        <w:ind w:left="0"/>
        <w:jc w:val="both"/>
      </w:pPr>
      <w:r>
        <w:rPr>
          <w:rFonts w:ascii="Times New Roman"/>
          <w:b w:val="false"/>
          <w:i w:val="false"/>
          <w:color w:val="000000"/>
          <w:sz w:val="28"/>
        </w:rPr>
        <w:t>
      8. 3-бағанда ақша жіберуші көрсетіледі;</w:t>
      </w:r>
    </w:p>
    <w:bookmarkEnd w:id="253"/>
    <w:bookmarkStart w:name="z699" w:id="254"/>
    <w:p>
      <w:pPr>
        <w:spacing w:after="0"/>
        <w:ind w:left="0"/>
        <w:jc w:val="both"/>
      </w:pPr>
      <w:r>
        <w:rPr>
          <w:rFonts w:ascii="Times New Roman"/>
          <w:b w:val="false"/>
          <w:i w:val="false"/>
          <w:color w:val="000000"/>
          <w:sz w:val="28"/>
        </w:rPr>
        <w:t>
      9. 4-бағанда ұйым транзиттік операцияға қатысушы болған жағдайда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жіберуші елі көрсетіледі;</w:t>
      </w:r>
    </w:p>
    <w:bookmarkEnd w:id="254"/>
    <w:bookmarkStart w:name="z700" w:id="255"/>
    <w:p>
      <w:pPr>
        <w:spacing w:after="0"/>
        <w:ind w:left="0"/>
        <w:jc w:val="both"/>
      </w:pPr>
      <w:r>
        <w:rPr>
          <w:rFonts w:ascii="Times New Roman"/>
          <w:b w:val="false"/>
          <w:i w:val="false"/>
          <w:color w:val="000000"/>
          <w:sz w:val="28"/>
        </w:rPr>
        <w:t>
      10. 5-бағанда ақша алушы көрсетіледі;</w:t>
      </w:r>
    </w:p>
    <w:bookmarkEnd w:id="255"/>
    <w:bookmarkStart w:name="z701" w:id="256"/>
    <w:p>
      <w:pPr>
        <w:spacing w:after="0"/>
        <w:ind w:left="0"/>
        <w:jc w:val="both"/>
      </w:pPr>
      <w:r>
        <w:rPr>
          <w:rFonts w:ascii="Times New Roman"/>
          <w:b w:val="false"/>
          <w:i w:val="false"/>
          <w:color w:val="000000"/>
          <w:sz w:val="28"/>
        </w:rPr>
        <w:t>
      11. 6-бағанда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алушы елі көрсетіледі;</w:t>
      </w:r>
    </w:p>
    <w:bookmarkEnd w:id="256"/>
    <w:bookmarkStart w:name="z702" w:id="257"/>
    <w:p>
      <w:pPr>
        <w:spacing w:after="0"/>
        <w:ind w:left="0"/>
        <w:jc w:val="both"/>
      </w:pPr>
      <w:r>
        <w:rPr>
          <w:rFonts w:ascii="Times New Roman"/>
          <w:b w:val="false"/>
          <w:i w:val="false"/>
          <w:color w:val="000000"/>
          <w:sz w:val="28"/>
        </w:rPr>
        <w:t>
      12. 7 және 8-бағандар төлем ұйымы мен ақша жіберуші арасында көрсетілетін төлем қызметін беруші - делдал (оның ішінде шетелдік) болған жағдайда толтырылады.</w:t>
      </w:r>
    </w:p>
    <w:bookmarkEnd w:id="257"/>
    <w:bookmarkStart w:name="z703" w:id="258"/>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258"/>
    <w:bookmarkStart w:name="z704" w:id="259"/>
    <w:p>
      <w:pPr>
        <w:spacing w:after="0"/>
        <w:ind w:left="0"/>
        <w:jc w:val="both"/>
      </w:pPr>
      <w:r>
        <w:rPr>
          <w:rFonts w:ascii="Times New Roman"/>
          <w:b w:val="false"/>
          <w:i w:val="false"/>
          <w:color w:val="000000"/>
          <w:sz w:val="28"/>
        </w:rPr>
        <w:t>
      13. 9 және 10-бағандар 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 толтырылады.</w:t>
      </w:r>
    </w:p>
    <w:bookmarkEnd w:id="259"/>
    <w:bookmarkStart w:name="z705" w:id="260"/>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260"/>
    <w:bookmarkStart w:name="z706" w:id="261"/>
    <w:p>
      <w:pPr>
        <w:spacing w:after="0"/>
        <w:ind w:left="0"/>
        <w:jc w:val="both"/>
      </w:pPr>
      <w:r>
        <w:rPr>
          <w:rFonts w:ascii="Times New Roman"/>
          <w:b w:val="false"/>
          <w:i w:val="false"/>
          <w:color w:val="000000"/>
          <w:sz w:val="28"/>
        </w:rPr>
        <w:t>
      14. 11 және 12-бағандарда қабылданған төлемдердің саны және мың теңгемен сомасы көрсетіледі;</w:t>
      </w:r>
    </w:p>
    <w:bookmarkEnd w:id="261"/>
    <w:bookmarkStart w:name="z707" w:id="262"/>
    <w:p>
      <w:pPr>
        <w:spacing w:after="0"/>
        <w:ind w:left="0"/>
        <w:jc w:val="both"/>
      </w:pPr>
      <w:r>
        <w:rPr>
          <w:rFonts w:ascii="Times New Roman"/>
          <w:b w:val="false"/>
          <w:i w:val="false"/>
          <w:color w:val="000000"/>
          <w:sz w:val="28"/>
        </w:rPr>
        <w:t>
      15. 13 және 14-бағандарда есеп айырысу валютасындағы операция сомасы және шетел валютасының коды көрсетіледі.</w:t>
      </w:r>
    </w:p>
    <w:bookmarkEnd w:id="262"/>
    <w:bookmarkStart w:name="z708" w:id="263"/>
    <w:p>
      <w:pPr>
        <w:spacing w:after="0"/>
        <w:ind w:left="0"/>
        <w:jc w:val="both"/>
      </w:pPr>
      <w:r>
        <w:rPr>
          <w:rFonts w:ascii="Times New Roman"/>
          <w:b w:val="false"/>
          <w:i w:val="false"/>
          <w:color w:val="000000"/>
          <w:sz w:val="28"/>
        </w:rPr>
        <w:t>
      Төлем валютасының коды "Валюталар мен қорларды белгілеуге арналған кодтар" ҚР ҰС 07 ISO 4217-2012 Қазақстан Республикасының ұлттық сыныптауышына сәйкес көрсетіледі;</w:t>
      </w:r>
    </w:p>
    <w:bookmarkEnd w:id="263"/>
    <w:bookmarkStart w:name="z709" w:id="264"/>
    <w:p>
      <w:pPr>
        <w:spacing w:after="0"/>
        <w:ind w:left="0"/>
        <w:jc w:val="both"/>
      </w:pPr>
      <w:r>
        <w:rPr>
          <w:rFonts w:ascii="Times New Roman"/>
          <w:b w:val="false"/>
          <w:i w:val="false"/>
          <w:color w:val="000000"/>
          <w:sz w:val="28"/>
        </w:rPr>
        <w:t>
      16. Операция ақша аударымдарына және жеке тұлғалардың төлем карточкаларын толықтыруға байланысты болған жағдайда мәліметтер 3 және 5-бағандарда "Жеке тұлға" деп көрсете отырып біріктірілген түрде беріледі.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Қағидалар 19-қосымшамен толықтырылды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712" w:id="26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5"/>
    <w:bookmarkStart w:name="z713" w:id="26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266"/>
    <w:bookmarkStart w:name="z714" w:id="267"/>
    <w:p>
      <w:pPr>
        <w:spacing w:after="0"/>
        <w:ind w:left="0"/>
        <w:jc w:val="both"/>
      </w:pPr>
      <w:r>
        <w:rPr>
          <w:rFonts w:ascii="Times New Roman"/>
          <w:b w:val="false"/>
          <w:i w:val="false"/>
          <w:color w:val="000000"/>
          <w:sz w:val="28"/>
        </w:rPr>
        <w:t>
      Әкімшілік нысанның атауы: Есепті кезеңде ақпараттық жүйенің жұмысында орын алған жоспарлы және жоспардан бос тұрып қалу (іркіліс) туралы мәліметтер</w:t>
      </w:r>
    </w:p>
    <w:bookmarkEnd w:id="267"/>
    <w:bookmarkStart w:name="z715" w:id="2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1-FPS</w:t>
      </w:r>
    </w:p>
    <w:bookmarkEnd w:id="268"/>
    <w:bookmarkStart w:name="z716" w:id="269"/>
    <w:p>
      <w:pPr>
        <w:spacing w:after="0"/>
        <w:ind w:left="0"/>
        <w:jc w:val="both"/>
      </w:pPr>
      <w:r>
        <w:rPr>
          <w:rFonts w:ascii="Times New Roman"/>
          <w:b w:val="false"/>
          <w:i w:val="false"/>
          <w:color w:val="000000"/>
          <w:sz w:val="28"/>
        </w:rPr>
        <w:t>
      Кезеңділігі: тоқсан сайын</w:t>
      </w:r>
    </w:p>
    <w:bookmarkEnd w:id="269"/>
    <w:bookmarkStart w:name="z717" w:id="270"/>
    <w:p>
      <w:pPr>
        <w:spacing w:after="0"/>
        <w:ind w:left="0"/>
        <w:jc w:val="both"/>
      </w:pPr>
      <w:r>
        <w:rPr>
          <w:rFonts w:ascii="Times New Roman"/>
          <w:b w:val="false"/>
          <w:i w:val="false"/>
          <w:color w:val="000000"/>
          <w:sz w:val="28"/>
        </w:rPr>
        <w:t>
      Есепті кезең: 20___жылғы "___" ____________ жағдай бойынша</w:t>
      </w:r>
    </w:p>
    <w:bookmarkEnd w:id="270"/>
    <w:bookmarkStart w:name="z718" w:id="2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271"/>
    <w:bookmarkStart w:name="z719" w:id="272"/>
    <w:p>
      <w:pPr>
        <w:spacing w:after="0"/>
        <w:ind w:left="0"/>
        <w:jc w:val="both"/>
      </w:pPr>
      <w:r>
        <w:rPr>
          <w:rFonts w:ascii="Times New Roman"/>
          <w:b w:val="false"/>
          <w:i w:val="false"/>
          <w:color w:val="000000"/>
          <w:sz w:val="28"/>
        </w:rPr>
        <w:t>
      1) екінші деңгейдегі банктер, Қазақстан Республикасы бейрезидент-банктерінің филиалдары;</w:t>
      </w:r>
    </w:p>
    <w:bookmarkEnd w:id="272"/>
    <w:bookmarkStart w:name="z720" w:id="273"/>
    <w:p>
      <w:pPr>
        <w:spacing w:after="0"/>
        <w:ind w:left="0"/>
        <w:jc w:val="both"/>
      </w:pPr>
      <w:r>
        <w:rPr>
          <w:rFonts w:ascii="Times New Roman"/>
          <w:b w:val="false"/>
          <w:i w:val="false"/>
          <w:color w:val="000000"/>
          <w:sz w:val="28"/>
        </w:rPr>
        <w:t>
      2) ұлттық пошта операторы.</w:t>
      </w:r>
    </w:p>
    <w:bookmarkEnd w:id="273"/>
    <w:bookmarkStart w:name="z721" w:id="274"/>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7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725" w:id="276"/>
    <w:p>
      <w:pPr>
        <w:spacing w:after="0"/>
        <w:ind w:left="0"/>
        <w:jc w:val="both"/>
      </w:pPr>
      <w:r>
        <w:rPr>
          <w:rFonts w:ascii="Times New Roman"/>
          <w:b w:val="false"/>
          <w:i w:val="false"/>
          <w:color w:val="000000"/>
          <w:sz w:val="28"/>
        </w:rPr>
        <w:t>
      Жинау әдісі: электронды түрде</w:t>
      </w:r>
    </w:p>
    <w:bookmarkEnd w:id="276"/>
    <w:bookmarkStart w:name="z726" w:id="277"/>
    <w:p>
      <w:pPr>
        <w:spacing w:after="0"/>
        <w:ind w:left="0"/>
        <w:jc w:val="both"/>
      </w:pPr>
      <w:r>
        <w:rPr>
          <w:rFonts w:ascii="Times New Roman"/>
          <w:b w:val="false"/>
          <w:i w:val="false"/>
          <w:color w:val="000000"/>
          <w:sz w:val="28"/>
        </w:rPr>
        <w:t>
      Нысан</w:t>
      </w:r>
    </w:p>
    <w:bookmarkEnd w:id="277"/>
    <w:bookmarkStart w:name="z727" w:id="278"/>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278"/>
    <w:bookmarkStart w:name="z728" w:id="279"/>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кезеңде ақпараттық жүйенің жұмысында орын алған жоспарлы және жоспардан бос тұрып қалу (іркіліс) туралы мәліметтер</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басталған күні мен уақыты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аяқталған күні мен уақыты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(жоспарлы/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үзілген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282"/>
    <w:p>
      <w:pPr>
        <w:spacing w:after="0"/>
        <w:ind w:left="0"/>
        <w:jc w:val="both"/>
      </w:pPr>
      <w:r>
        <w:rPr>
          <w:rFonts w:ascii="Times New Roman"/>
          <w:b w:val="false"/>
          <w:i w:val="false"/>
          <w:color w:val="000000"/>
          <w:sz w:val="28"/>
        </w:rPr>
        <w:t>
      кестенің жалғасы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83"/>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жүйенің атауы</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Минуттармен бос тұрып қалудың (іркілістің) жалпы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іс-әрекет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285"/>
    <w:p>
      <w:pPr>
        <w:spacing w:after="0"/>
        <w:ind w:left="0"/>
        <w:jc w:val="both"/>
      </w:pPr>
      <w:r>
        <w:rPr>
          <w:rFonts w:ascii="Times New Roman"/>
          <w:b w:val="false"/>
          <w:i w:val="false"/>
          <w:color w:val="000000"/>
          <w:sz w:val="28"/>
        </w:rPr>
        <w:t xml:space="preserve">
      Атауы __________________ Мекенжайы ___________________________ </w:t>
      </w:r>
    </w:p>
    <w:bookmarkEnd w:id="285"/>
    <w:bookmarkStart w:name="z770" w:id="286"/>
    <w:p>
      <w:pPr>
        <w:spacing w:after="0"/>
        <w:ind w:left="0"/>
        <w:jc w:val="both"/>
      </w:pPr>
      <w:r>
        <w:rPr>
          <w:rFonts w:ascii="Times New Roman"/>
          <w:b w:val="false"/>
          <w:i w:val="false"/>
          <w:color w:val="000000"/>
          <w:sz w:val="28"/>
        </w:rPr>
        <w:t xml:space="preserve">
      Телефоны ______________________ </w:t>
      </w:r>
    </w:p>
    <w:bookmarkEnd w:id="286"/>
    <w:bookmarkStart w:name="z771" w:id="287"/>
    <w:p>
      <w:pPr>
        <w:spacing w:after="0"/>
        <w:ind w:left="0"/>
        <w:jc w:val="both"/>
      </w:pPr>
      <w:r>
        <w:rPr>
          <w:rFonts w:ascii="Times New Roman"/>
          <w:b w:val="false"/>
          <w:i w:val="false"/>
          <w:color w:val="000000"/>
          <w:sz w:val="28"/>
        </w:rPr>
        <w:t xml:space="preserve">
      Электрондық пошта мекенжайы ___________________________________ </w:t>
      </w:r>
    </w:p>
    <w:bookmarkEnd w:id="287"/>
    <w:bookmarkStart w:name="z772" w:id="288"/>
    <w:p>
      <w:pPr>
        <w:spacing w:after="0"/>
        <w:ind w:left="0"/>
        <w:jc w:val="both"/>
      </w:pPr>
      <w:r>
        <w:rPr>
          <w:rFonts w:ascii="Times New Roman"/>
          <w:b w:val="false"/>
          <w:i w:val="false"/>
          <w:color w:val="000000"/>
          <w:sz w:val="28"/>
        </w:rPr>
        <w:t xml:space="preserve">
      Орындаушы ________________________________________ _________ </w:t>
      </w:r>
    </w:p>
    <w:bookmarkEnd w:id="288"/>
    <w:bookmarkStart w:name="z773" w:id="289"/>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289"/>
    <w:bookmarkStart w:name="z774" w:id="290"/>
    <w:p>
      <w:pPr>
        <w:spacing w:after="0"/>
        <w:ind w:left="0"/>
        <w:jc w:val="both"/>
      </w:pPr>
      <w:r>
        <w:rPr>
          <w:rFonts w:ascii="Times New Roman"/>
          <w:b w:val="false"/>
          <w:i w:val="false"/>
          <w:color w:val="000000"/>
          <w:sz w:val="28"/>
        </w:rPr>
        <w:t xml:space="preserve">
      Басшы немесе оның міндетін атқарушы адам </w:t>
      </w:r>
    </w:p>
    <w:bookmarkEnd w:id="290"/>
    <w:bookmarkStart w:name="z775" w:id="291"/>
    <w:p>
      <w:pPr>
        <w:spacing w:after="0"/>
        <w:ind w:left="0"/>
        <w:jc w:val="both"/>
      </w:pPr>
      <w:r>
        <w:rPr>
          <w:rFonts w:ascii="Times New Roman"/>
          <w:b w:val="false"/>
          <w:i w:val="false"/>
          <w:color w:val="000000"/>
          <w:sz w:val="28"/>
        </w:rPr>
        <w:t xml:space="preserve">
      _______________________________________________________________ </w:t>
      </w:r>
    </w:p>
    <w:bookmarkEnd w:id="291"/>
    <w:bookmarkStart w:name="z776" w:id="29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2"/>
    <w:bookmarkStart w:name="z777" w:id="293"/>
    <w:p>
      <w:pPr>
        <w:spacing w:after="0"/>
        <w:ind w:left="0"/>
        <w:jc w:val="both"/>
      </w:pPr>
      <w:r>
        <w:rPr>
          <w:rFonts w:ascii="Times New Roman"/>
          <w:b w:val="false"/>
          <w:i w:val="false"/>
          <w:color w:val="000000"/>
          <w:sz w:val="28"/>
        </w:rPr>
        <w:t>
      Нысан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19-қосымшасына қосымша</w:t>
            </w:r>
          </w:p>
        </w:tc>
      </w:tr>
    </w:tbl>
    <w:bookmarkStart w:name="z779" w:id="29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"Есепті кезеңде ақпараттық жүйенің жұмысында орын алған жоспарлы және жоспардан бос тұрып қалу (іркіліс) туралы мәліметтер" (индексі: 1-FPS; кезеңділігі: тоқсан сайын)</w:t>
      </w:r>
    </w:p>
    <w:bookmarkEnd w:id="294"/>
    <w:bookmarkStart w:name="z780" w:id="295"/>
    <w:p>
      <w:pPr>
        <w:spacing w:after="0"/>
        <w:ind w:left="0"/>
        <w:jc w:val="left"/>
      </w:pPr>
      <w:r>
        <w:rPr>
          <w:rFonts w:ascii="Times New Roman"/>
          <w:b/>
          <w:i w:val="false"/>
          <w:color w:val="000000"/>
        </w:rPr>
        <w:t xml:space="preserve"> 1-тарау. Жалпы ережелер</w:t>
      </w:r>
    </w:p>
    <w:bookmarkEnd w:id="295"/>
    <w:bookmarkStart w:name="z781" w:id="296"/>
    <w:p>
      <w:pPr>
        <w:spacing w:after="0"/>
        <w:ind w:left="0"/>
        <w:jc w:val="both"/>
      </w:pPr>
      <w:r>
        <w:rPr>
          <w:rFonts w:ascii="Times New Roman"/>
          <w:b w:val="false"/>
          <w:i w:val="false"/>
          <w:color w:val="000000"/>
          <w:sz w:val="28"/>
        </w:rPr>
        <w:t>
      1. Осы түсіндірмеде "Есепті кезеңде ақпараттық жүйенің жұмысында орын алған жоспарлы және жоспардан бос тұрып қалу (іркіліс) туралы мәліметтер" әкімшілік деректерді жинауға арналған нысанын (бұдан әрі – Нысан) толтыру бойынша бірыңғай талаптар айқындалады.</w:t>
      </w:r>
    </w:p>
    <w:bookmarkEnd w:id="296"/>
    <w:bookmarkStart w:name="z782" w:id="2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әзірленді.</w:t>
      </w:r>
    </w:p>
    <w:bookmarkEnd w:id="297"/>
    <w:bookmarkStart w:name="z783" w:id="298"/>
    <w:p>
      <w:pPr>
        <w:spacing w:after="0"/>
        <w:ind w:left="0"/>
        <w:jc w:val="both"/>
      </w:pPr>
      <w:r>
        <w:rPr>
          <w:rFonts w:ascii="Times New Roman"/>
          <w:b w:val="false"/>
          <w:i w:val="false"/>
          <w:color w:val="000000"/>
          <w:sz w:val="28"/>
        </w:rPr>
        <w:t>
      3. Банктер және ұлттық пошта операторы Нысанды тоқсан сайын жасайды және онда есепті тоқсанда банктің электрондық банк қызметтерін көрсетуге арналған ақпараттық жүйесінің жұмысында орын алған бос тұрып қалу (іркіліс) туралы мәліметтер қамтылады.</w:t>
      </w:r>
    </w:p>
    <w:bookmarkEnd w:id="298"/>
    <w:bookmarkStart w:name="z784" w:id="299"/>
    <w:p>
      <w:pPr>
        <w:spacing w:after="0"/>
        <w:ind w:left="0"/>
        <w:jc w:val="both"/>
      </w:pPr>
      <w:r>
        <w:rPr>
          <w:rFonts w:ascii="Times New Roman"/>
          <w:b w:val="false"/>
          <w:i w:val="false"/>
          <w:color w:val="000000"/>
          <w:sz w:val="28"/>
        </w:rPr>
        <w:t>
      Есепті кезеңде ақпараттық жүйенің жұмысында бос тұрып қалу (іркіліс) болмаған жағдайда нысанның бағандары толтырылмай ұсынылады.</w:t>
      </w:r>
    </w:p>
    <w:bookmarkEnd w:id="299"/>
    <w:bookmarkStart w:name="z785" w:id="30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300"/>
    <w:bookmarkStart w:name="z786" w:id="301"/>
    <w:p>
      <w:pPr>
        <w:spacing w:after="0"/>
        <w:ind w:left="0"/>
        <w:jc w:val="left"/>
      </w:pPr>
      <w:r>
        <w:rPr>
          <w:rFonts w:ascii="Times New Roman"/>
          <w:b/>
          <w:i w:val="false"/>
          <w:color w:val="000000"/>
        </w:rPr>
        <w:t xml:space="preserve"> 2-тарау. Нысанды толтыру бойынша түсіндірме</w:t>
      </w:r>
    </w:p>
    <w:bookmarkEnd w:id="301"/>
    <w:bookmarkStart w:name="z787" w:id="302"/>
    <w:p>
      <w:pPr>
        <w:spacing w:after="0"/>
        <w:ind w:left="0"/>
        <w:jc w:val="both"/>
      </w:pPr>
      <w:r>
        <w:rPr>
          <w:rFonts w:ascii="Times New Roman"/>
          <w:b w:val="false"/>
          <w:i w:val="false"/>
          <w:color w:val="000000"/>
          <w:sz w:val="28"/>
        </w:rPr>
        <w:t>
      5. 1-бағанда реттік нөмірі көрсетіледі;</w:t>
      </w:r>
    </w:p>
    <w:bookmarkEnd w:id="302"/>
    <w:bookmarkStart w:name="z788" w:id="303"/>
    <w:p>
      <w:pPr>
        <w:spacing w:after="0"/>
        <w:ind w:left="0"/>
        <w:jc w:val="both"/>
      </w:pPr>
      <w:r>
        <w:rPr>
          <w:rFonts w:ascii="Times New Roman"/>
          <w:b w:val="false"/>
          <w:i w:val="false"/>
          <w:color w:val="000000"/>
          <w:sz w:val="28"/>
        </w:rPr>
        <w:t>
      6. 2-бағанда бос тұрып қалу басталған күні мен уақыты көрсетіледі;</w:t>
      </w:r>
    </w:p>
    <w:bookmarkEnd w:id="303"/>
    <w:bookmarkStart w:name="z789" w:id="304"/>
    <w:p>
      <w:pPr>
        <w:spacing w:after="0"/>
        <w:ind w:left="0"/>
        <w:jc w:val="both"/>
      </w:pPr>
      <w:r>
        <w:rPr>
          <w:rFonts w:ascii="Times New Roman"/>
          <w:b w:val="false"/>
          <w:i w:val="false"/>
          <w:color w:val="000000"/>
          <w:sz w:val="28"/>
        </w:rPr>
        <w:t>
      7. 3-бағанда бос тұрып қалу аяқталған күні мен уақыты көрсетіледі;</w:t>
      </w:r>
    </w:p>
    <w:bookmarkEnd w:id="304"/>
    <w:bookmarkStart w:name="z790" w:id="305"/>
    <w:p>
      <w:pPr>
        <w:spacing w:after="0"/>
        <w:ind w:left="0"/>
        <w:jc w:val="both"/>
      </w:pPr>
      <w:r>
        <w:rPr>
          <w:rFonts w:ascii="Times New Roman"/>
          <w:b w:val="false"/>
          <w:i w:val="false"/>
          <w:color w:val="000000"/>
          <w:sz w:val="28"/>
        </w:rPr>
        <w:t>
      8. 4-бағанда бос тұрып қалу түрі көрсетіледі: жоспарлы немесе жоспардан тыс;</w:t>
      </w:r>
    </w:p>
    <w:bookmarkEnd w:id="305"/>
    <w:bookmarkStart w:name="z791" w:id="306"/>
    <w:p>
      <w:pPr>
        <w:spacing w:after="0"/>
        <w:ind w:left="0"/>
        <w:jc w:val="both"/>
      </w:pPr>
      <w:r>
        <w:rPr>
          <w:rFonts w:ascii="Times New Roman"/>
          <w:b w:val="false"/>
          <w:i w:val="false"/>
          <w:color w:val="000000"/>
          <w:sz w:val="28"/>
        </w:rPr>
        <w:t>
      9. 5-бағанда туындаған іркіліске немесе бос тұрып қалуға байланысты қолжетімділігі үзілген қызмет түрі көрсетіледі;</w:t>
      </w:r>
    </w:p>
    <w:bookmarkEnd w:id="306"/>
    <w:bookmarkStart w:name="z792" w:id="307"/>
    <w:p>
      <w:pPr>
        <w:spacing w:after="0"/>
        <w:ind w:left="0"/>
        <w:jc w:val="both"/>
      </w:pPr>
      <w:r>
        <w:rPr>
          <w:rFonts w:ascii="Times New Roman"/>
          <w:b w:val="false"/>
          <w:i w:val="false"/>
          <w:color w:val="000000"/>
          <w:sz w:val="28"/>
        </w:rPr>
        <w:t>
      10. 6-бағанда туындаған іркілістің немесе бос тұрып қалудың себебі көрсетіледі;</w:t>
      </w:r>
    </w:p>
    <w:bookmarkEnd w:id="307"/>
    <w:bookmarkStart w:name="z793" w:id="308"/>
    <w:p>
      <w:pPr>
        <w:spacing w:after="0"/>
        <w:ind w:left="0"/>
        <w:jc w:val="both"/>
      </w:pPr>
      <w:r>
        <w:rPr>
          <w:rFonts w:ascii="Times New Roman"/>
          <w:b w:val="false"/>
          <w:i w:val="false"/>
          <w:color w:val="000000"/>
          <w:sz w:val="28"/>
        </w:rPr>
        <w:t>
      11. 7-бағанда іркіліс немесе бос тұрып қалу туындаған ақпараттық жүйенің атауы көрсетіледі;</w:t>
      </w:r>
    </w:p>
    <w:bookmarkEnd w:id="308"/>
    <w:bookmarkStart w:name="z794" w:id="309"/>
    <w:p>
      <w:pPr>
        <w:spacing w:after="0"/>
        <w:ind w:left="0"/>
        <w:jc w:val="both"/>
      </w:pPr>
      <w:r>
        <w:rPr>
          <w:rFonts w:ascii="Times New Roman"/>
          <w:b w:val="false"/>
          <w:i w:val="false"/>
          <w:color w:val="000000"/>
          <w:sz w:val="28"/>
        </w:rPr>
        <w:t>
      12. 8-бағанда минуттармен бос тұрып қалудың (іркілістің) жалпы уақыты көрсетіледі;</w:t>
      </w:r>
    </w:p>
    <w:bookmarkEnd w:id="309"/>
    <w:bookmarkStart w:name="z795" w:id="310"/>
    <w:p>
      <w:pPr>
        <w:spacing w:after="0"/>
        <w:ind w:left="0"/>
        <w:jc w:val="both"/>
      </w:pPr>
      <w:r>
        <w:rPr>
          <w:rFonts w:ascii="Times New Roman"/>
          <w:b w:val="false"/>
          <w:i w:val="false"/>
          <w:color w:val="000000"/>
          <w:sz w:val="28"/>
        </w:rPr>
        <w:t>
      13. 9-бағанда іркілісті немесе бос тұрып қалуды жою үшін жасалған іс-әрекет көрсетіледі;</w:t>
      </w:r>
    </w:p>
    <w:bookmarkEnd w:id="310"/>
    <w:bookmarkStart w:name="z796" w:id="311"/>
    <w:p>
      <w:pPr>
        <w:spacing w:after="0"/>
        <w:ind w:left="0"/>
        <w:jc w:val="both"/>
      </w:pPr>
      <w:r>
        <w:rPr>
          <w:rFonts w:ascii="Times New Roman"/>
          <w:b w:val="false"/>
          <w:i w:val="false"/>
          <w:color w:val="000000"/>
          <w:sz w:val="28"/>
        </w:rPr>
        <w:t>
      14. 10-бағанда іркілісті немесе бос тұрып қалуды жою үшін жасалған іс-әрекет нәтижесі көрсетіледі;</w:t>
      </w:r>
    </w:p>
    <w:bookmarkEnd w:id="311"/>
    <w:p>
      <w:pPr>
        <w:spacing w:after="0"/>
        <w:ind w:left="0"/>
        <w:jc w:val="both"/>
      </w:pPr>
      <w:r>
        <w:rPr>
          <w:rFonts w:ascii="Times New Roman"/>
          <w:b w:val="false"/>
          <w:i w:val="false"/>
          <w:color w:val="000000"/>
          <w:sz w:val="28"/>
        </w:rPr>
        <w:t>
      15. 11-бағанда қажет болғанда ескертпе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қосымша</w:t>
            </w:r>
          </w:p>
        </w:tc>
      </w:tr>
    </w:tbl>
    <w:bookmarkStart w:name="z388" w:id="312"/>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танылатын кейбір қаулыларының</w:t>
      </w:r>
      <w:r>
        <w:br/>
      </w:r>
      <w:r>
        <w:rPr>
          <w:rFonts w:ascii="Times New Roman"/>
          <w:b/>
          <w:i w:val="false"/>
          <w:color w:val="000000"/>
        </w:rPr>
        <w:t>тізбесі</w:t>
      </w:r>
    </w:p>
    <w:bookmarkEnd w:id="312"/>
    <w:bookmarkStart w:name="z389" w:id="313"/>
    <w:p>
      <w:pPr>
        <w:spacing w:after="0"/>
        <w:ind w:left="0"/>
        <w:jc w:val="both"/>
      </w:pPr>
      <w:r>
        <w:rPr>
          <w:rFonts w:ascii="Times New Roman"/>
          <w:b w:val="false"/>
          <w:i w:val="false"/>
          <w:color w:val="000000"/>
          <w:sz w:val="28"/>
        </w:rPr>
        <w:t xml:space="preserve">
      1.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 Қазақстан Республикасы Ұлттық Банкі Басқармасының 2010 жылғы 29 наурыздағы № 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6217 тіркелген, 2010 жылғы 19 қазанда "Егемен Қазақстан" газетінде № 429-432 (26275) жарияланған).</w:t>
      </w:r>
    </w:p>
    <w:bookmarkEnd w:id="313"/>
    <w:bookmarkStart w:name="z390" w:id="314"/>
    <w:p>
      <w:pPr>
        <w:spacing w:after="0"/>
        <w:ind w:left="0"/>
        <w:jc w:val="both"/>
      </w:pPr>
      <w:r>
        <w:rPr>
          <w:rFonts w:ascii="Times New Roman"/>
          <w:b w:val="false"/>
          <w:i w:val="false"/>
          <w:color w:val="000000"/>
          <w:sz w:val="28"/>
        </w:rPr>
        <w:t xml:space="preserve">
      2. "Қазақстан Республикасының Ұлттық Банкі Басқармасының "Электрондық терминалдар мен қашықтан кіру жүйелері арқылы жүзеге асырылған ақша төлемдері мен аударымдары бойынша мәліметтерді ұсыну ережесін бекіту жөнінде" 2010 жылғы 29 наурыздағы № 16 қаулысына өзгерістер мен толықтырулар енгізу туралы" Қазақстан Республикасы Ұлттық Банкі Басқармасының 2012 жылғы 24 тамыздағы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7959 тіркелген, 2012 жылғы 8 желтоқсанда "Егемен Қазақстан" газетінде № 809-814 (27885) жарияланған).</w:t>
      </w:r>
    </w:p>
    <w:bookmarkEnd w:id="314"/>
    <w:bookmarkStart w:name="z391" w:id="315"/>
    <w:p>
      <w:pPr>
        <w:spacing w:after="0"/>
        <w:ind w:left="0"/>
        <w:jc w:val="both"/>
      </w:pPr>
      <w:r>
        <w:rPr>
          <w:rFonts w:ascii="Times New Roman"/>
          <w:b w:val="false"/>
          <w:i w:val="false"/>
          <w:color w:val="000000"/>
          <w:sz w:val="28"/>
        </w:rPr>
        <w:t xml:space="preserve">
      3. "Қазақстан Республикасының Ұлттық Банкі Басқармасының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 2010 жылғы 29 наурыздағы № 16 қаулысына өзгерістер мен толықтырулар енгізу туралы" Қазақстан Республикасының Ұлттық Банкі Басқармасының 2014 жылғы 11 шілдедегі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9702 тіркелген, 2014 жылғы 22 қазанда "Заң газеті" газетінде № 159 (2553) жарияланған).</w:t>
      </w:r>
    </w:p>
    <w:bookmarkEnd w:id="3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