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8acb" w14:textId="d718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Лебяжі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2014 жылғы 26 желтоқсандағы № 1/40 шешімі. Павлодар облысының Әділет департаментінде 2015 жылғы 14 қаңтарда № 4270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Павлодар облыстық мәслихатының (V сайланған XXXVII сессиясы) 2014 жылғы 12 желтоқсандағы "2015 – 2017 жылдарға арналған облыстық бюджет туралы" № 299/37 </w:t>
      </w:r>
      <w:r>
        <w:rPr>
          <w:rFonts w:ascii="Times New Roman"/>
          <w:b w:val="false"/>
          <w:i w:val="false"/>
          <w:color w:val="000000"/>
          <w:sz w:val="28"/>
        </w:rPr>
        <w:t>шешіміне</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2015 - 2017 жылдарға арналған Лебяжі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2015 жылға мынандай көлемдерде бекітілсін:</w:t>
      </w:r>
    </w:p>
    <w:bookmarkEnd w:id="1"/>
    <w:p>
      <w:pPr>
        <w:spacing w:after="0"/>
        <w:ind w:left="0"/>
        <w:jc w:val="both"/>
      </w:pPr>
      <w:r>
        <w:rPr>
          <w:rFonts w:ascii="Times New Roman"/>
          <w:b w:val="false"/>
          <w:i w:val="false"/>
          <w:color w:val="000000"/>
          <w:sz w:val="28"/>
        </w:rPr>
        <w:t>
      1) кірістер – 2434361 мың теңге, соның ішінде:</w:t>
      </w:r>
    </w:p>
    <w:p>
      <w:pPr>
        <w:spacing w:after="0"/>
        <w:ind w:left="0"/>
        <w:jc w:val="both"/>
      </w:pPr>
      <w:r>
        <w:rPr>
          <w:rFonts w:ascii="Times New Roman"/>
          <w:b w:val="false"/>
          <w:i w:val="false"/>
          <w:color w:val="000000"/>
          <w:sz w:val="28"/>
        </w:rPr>
        <w:t>
      салықтық түсімдер – 312331 мың теңге;</w:t>
      </w:r>
    </w:p>
    <w:p>
      <w:pPr>
        <w:spacing w:after="0"/>
        <w:ind w:left="0"/>
        <w:jc w:val="both"/>
      </w:pPr>
      <w:r>
        <w:rPr>
          <w:rFonts w:ascii="Times New Roman"/>
          <w:b w:val="false"/>
          <w:i w:val="false"/>
          <w:color w:val="000000"/>
          <w:sz w:val="28"/>
        </w:rPr>
        <w:t>
      салықтық емес түсімдер – 3794 мың теңге;</w:t>
      </w:r>
    </w:p>
    <w:p>
      <w:pPr>
        <w:spacing w:after="0"/>
        <w:ind w:left="0"/>
        <w:jc w:val="both"/>
      </w:pPr>
      <w:r>
        <w:rPr>
          <w:rFonts w:ascii="Times New Roman"/>
          <w:b w:val="false"/>
          <w:i w:val="false"/>
          <w:color w:val="000000"/>
          <w:sz w:val="28"/>
        </w:rPr>
        <w:t>
      негізгі капиталды сатудан түсетін түсімдер – 270 мың теңге;</w:t>
      </w:r>
    </w:p>
    <w:p>
      <w:pPr>
        <w:spacing w:after="0"/>
        <w:ind w:left="0"/>
        <w:jc w:val="both"/>
      </w:pPr>
      <w:r>
        <w:rPr>
          <w:rFonts w:ascii="Times New Roman"/>
          <w:b w:val="false"/>
          <w:i w:val="false"/>
          <w:color w:val="000000"/>
          <w:sz w:val="28"/>
        </w:rPr>
        <w:t>
      трансферттер түсімі – 2117966 мың теңге;</w:t>
      </w:r>
    </w:p>
    <w:p>
      <w:pPr>
        <w:spacing w:after="0"/>
        <w:ind w:left="0"/>
        <w:jc w:val="both"/>
      </w:pPr>
      <w:r>
        <w:rPr>
          <w:rFonts w:ascii="Times New Roman"/>
          <w:b w:val="false"/>
          <w:i w:val="false"/>
          <w:color w:val="000000"/>
          <w:sz w:val="28"/>
        </w:rPr>
        <w:t>
      2) шығыстар – 2429453 мың теңге;</w:t>
      </w:r>
    </w:p>
    <w:p>
      <w:pPr>
        <w:spacing w:after="0"/>
        <w:ind w:left="0"/>
        <w:jc w:val="both"/>
      </w:pPr>
      <w:r>
        <w:rPr>
          <w:rFonts w:ascii="Times New Roman"/>
          <w:b w:val="false"/>
          <w:i w:val="false"/>
          <w:color w:val="000000"/>
          <w:sz w:val="28"/>
        </w:rPr>
        <w:t>
      3) таза бюджеттік кредиттеу – - 47108 мың теңге, соның ішінде:</w:t>
      </w:r>
    </w:p>
    <w:p>
      <w:pPr>
        <w:spacing w:after="0"/>
        <w:ind w:left="0"/>
        <w:jc w:val="both"/>
      </w:pPr>
      <w:r>
        <w:rPr>
          <w:rFonts w:ascii="Times New Roman"/>
          <w:b w:val="false"/>
          <w:i w:val="false"/>
          <w:color w:val="000000"/>
          <w:sz w:val="28"/>
        </w:rPr>
        <w:t>
      бюджеттік кредиттер - 56487 мың теңге;</w:t>
      </w:r>
    </w:p>
    <w:p>
      <w:pPr>
        <w:spacing w:after="0"/>
        <w:ind w:left="0"/>
        <w:jc w:val="both"/>
      </w:pPr>
      <w:r>
        <w:rPr>
          <w:rFonts w:ascii="Times New Roman"/>
          <w:b w:val="false"/>
          <w:i w:val="false"/>
          <w:color w:val="000000"/>
          <w:sz w:val="28"/>
        </w:rPr>
        <w:t>
      бюджеттік кредиттерді өтеу – 9379 мың теңге;</w:t>
      </w:r>
    </w:p>
    <w:p>
      <w:pPr>
        <w:spacing w:after="0"/>
        <w:ind w:left="0"/>
        <w:jc w:val="both"/>
      </w:pPr>
      <w:r>
        <w:rPr>
          <w:rFonts w:ascii="Times New Roman"/>
          <w:b w:val="false"/>
          <w:i w:val="false"/>
          <w:color w:val="000000"/>
          <w:sz w:val="28"/>
        </w:rPr>
        <w:t>
      4) қаржы активтерімен жасалатын операциялар жөніндегі сальдо – 28000;</w:t>
      </w:r>
    </w:p>
    <w:p>
      <w:pPr>
        <w:spacing w:after="0"/>
        <w:ind w:left="0"/>
        <w:jc w:val="both"/>
      </w:pPr>
      <w:r>
        <w:rPr>
          <w:rFonts w:ascii="Times New Roman"/>
          <w:b w:val="false"/>
          <w:i w:val="false"/>
          <w:color w:val="000000"/>
          <w:sz w:val="28"/>
        </w:rPr>
        <w:t>
      қаржы активтерін сатып алу – 28000 мың теңге;</w:t>
      </w:r>
    </w:p>
    <w:p>
      <w:pPr>
        <w:spacing w:after="0"/>
        <w:ind w:left="0"/>
        <w:jc w:val="both"/>
      </w:pPr>
      <w:r>
        <w:rPr>
          <w:rFonts w:ascii="Times New Roman"/>
          <w:b w:val="false"/>
          <w:i w:val="false"/>
          <w:color w:val="000000"/>
          <w:sz w:val="28"/>
        </w:rPr>
        <w:t xml:space="preserve">
      4-1) 2015 жылға арналған жергілікті өзін-өзі басқару органдарына трансферттер сомасын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5) бюджет тапшылығы (дефицит) – - 70200 мың теңге;</w:t>
      </w:r>
    </w:p>
    <w:p>
      <w:pPr>
        <w:spacing w:after="0"/>
        <w:ind w:left="0"/>
        <w:jc w:val="both"/>
      </w:pPr>
      <w:r>
        <w:rPr>
          <w:rFonts w:ascii="Times New Roman"/>
          <w:b w:val="false"/>
          <w:i w:val="false"/>
          <w:color w:val="000000"/>
          <w:sz w:val="28"/>
        </w:rPr>
        <w:t>
      6) бюджет тапшылыған қаржыландыру (дефицитті қолдану) – 70200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10.04.2015 </w:t>
      </w:r>
      <w:r>
        <w:rPr>
          <w:rFonts w:ascii="Times New Roman"/>
          <w:b w:val="false"/>
          <w:i w:val="false"/>
          <w:color w:val="000000"/>
          <w:sz w:val="28"/>
        </w:rPr>
        <w:t>N 2/42</w:t>
      </w:r>
      <w:r>
        <w:rPr>
          <w:rFonts w:ascii="Times New Roman"/>
          <w:b w:val="false"/>
          <w:i w:val="false"/>
          <w:color w:val="ff0000"/>
          <w:sz w:val="28"/>
        </w:rPr>
        <w:t xml:space="preserve"> (01.01.2015 бастап қолданысқа енеді); 17.06.2015 </w:t>
      </w:r>
      <w:r>
        <w:rPr>
          <w:rFonts w:ascii="Times New Roman"/>
          <w:b w:val="false"/>
          <w:i w:val="false"/>
          <w:color w:val="000000"/>
          <w:sz w:val="28"/>
        </w:rPr>
        <w:t>№ 1/43</w:t>
      </w:r>
      <w:r>
        <w:rPr>
          <w:rFonts w:ascii="Times New Roman"/>
          <w:b w:val="false"/>
          <w:i w:val="false"/>
          <w:color w:val="ff0000"/>
          <w:sz w:val="28"/>
        </w:rPr>
        <w:t xml:space="preserve"> (01.01.2015 бастап қолданысқа енеді); 21.09.2015 </w:t>
      </w:r>
      <w:r>
        <w:rPr>
          <w:rFonts w:ascii="Times New Roman"/>
          <w:b w:val="false"/>
          <w:i w:val="false"/>
          <w:color w:val="000000"/>
          <w:sz w:val="28"/>
        </w:rPr>
        <w:t>№ 5/45</w:t>
      </w:r>
      <w:r>
        <w:rPr>
          <w:rFonts w:ascii="Times New Roman"/>
          <w:b w:val="false"/>
          <w:i w:val="false"/>
          <w:color w:val="ff0000"/>
          <w:sz w:val="28"/>
        </w:rPr>
        <w:t xml:space="preserve"> (01.01.2015 бастап қолданысқа енеді); 12.11.2015 </w:t>
      </w:r>
      <w:r>
        <w:rPr>
          <w:rFonts w:ascii="Times New Roman"/>
          <w:b w:val="false"/>
          <w:i w:val="false"/>
          <w:color w:val="000000"/>
          <w:sz w:val="28"/>
        </w:rPr>
        <w:t>№ 1/46</w:t>
      </w:r>
      <w:r>
        <w:rPr>
          <w:rFonts w:ascii="Times New Roman"/>
          <w:b w:val="false"/>
          <w:i w:val="false"/>
          <w:color w:val="ff0000"/>
          <w:sz w:val="28"/>
        </w:rPr>
        <w:t xml:space="preserve"> (01.01.2015 бастап қолданысқа енеді); 23.12.2015 </w:t>
      </w:r>
      <w:r>
        <w:rPr>
          <w:rFonts w:ascii="Times New Roman"/>
          <w:b w:val="false"/>
          <w:i w:val="false"/>
          <w:color w:val="000000"/>
          <w:sz w:val="28"/>
        </w:rPr>
        <w:t>№ 1/48</w:t>
      </w:r>
      <w:r>
        <w:rPr>
          <w:rFonts w:ascii="Times New Roman"/>
          <w:b w:val="false"/>
          <w:i w:val="false"/>
          <w:color w:val="ff0000"/>
          <w:sz w:val="28"/>
        </w:rPr>
        <w:t xml:space="preserve"> (01.01.2015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арналған облыстық бюджеттен аудан бюджетіне берілетін субвенциялардың көлемі 1691544 мың теңге сомасында ескерілсін.</w:t>
      </w:r>
    </w:p>
    <w:bookmarkEnd w:id="2"/>
    <w:bookmarkStart w:name="z4" w:id="3"/>
    <w:p>
      <w:pPr>
        <w:spacing w:after="0"/>
        <w:ind w:left="0"/>
        <w:jc w:val="both"/>
      </w:pPr>
      <w:r>
        <w:rPr>
          <w:rFonts w:ascii="Times New Roman"/>
          <w:b w:val="false"/>
          <w:i w:val="false"/>
          <w:color w:val="000000"/>
          <w:sz w:val="28"/>
        </w:rPr>
        <w:t xml:space="preserve">
      3. 2015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2015 жылға арналған әрбір ауылдық әкімдер аппаратының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2015 жылға ауданның жергілікті атқарушы орган резерві 1084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Лебяжі аудандық мәслихатының 12.11.2015 </w:t>
      </w:r>
      <w:r>
        <w:rPr>
          <w:rFonts w:ascii="Times New Roman"/>
          <w:b w:val="false"/>
          <w:i w:val="false"/>
          <w:color w:val="000000"/>
          <w:sz w:val="28"/>
        </w:rPr>
        <w:t>№ 1/46</w:t>
      </w:r>
      <w:r>
        <w:rPr>
          <w:rFonts w:ascii="Times New Roman"/>
          <w:b w:val="false"/>
          <w:i w:val="false"/>
          <w:color w:val="ff0000"/>
          <w:sz w:val="28"/>
        </w:rPr>
        <w:t xml:space="preserve"> (01.01.2015 бастап қолданысқа енеді)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тарифтік ставкалар белгіленсін.</w:t>
      </w:r>
    </w:p>
    <w:bookmarkEnd w:id="6"/>
    <w:bookmarkStart w:name="z8" w:id="7"/>
    <w:p>
      <w:pPr>
        <w:spacing w:after="0"/>
        <w:ind w:left="0"/>
        <w:jc w:val="both"/>
      </w:pPr>
      <w:r>
        <w:rPr>
          <w:rFonts w:ascii="Times New Roman"/>
          <w:b w:val="false"/>
          <w:i w:val="false"/>
          <w:color w:val="000000"/>
          <w:sz w:val="28"/>
        </w:rPr>
        <w:t xml:space="preserve">
      7. Аудандық мәслихаттың 2013 жылғы 27 желтоқсандағы "2014 - 2016 жылдарға арналған Лебяжі ауданының бюджеті туралы" № 7/25 (нормативтік құқықтық актілердің мемлекеттік тіркеу тізілімінде № 3654 тіркелген, 2014 жылғы 18 қаңтардағы аудандық "Аққу-үні" - "Вести Акку" газетінің № 2 басылымында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xml:space="preserve">
      8. Осы шешімнің орындалуын бақылау мәслихаттың экономика және бюджеттік саясат, заңдылық пен адам құқығын қорғау мәселелері жөніндегі тұрақты комиссиясына жүктелсін. </w:t>
      </w:r>
    </w:p>
    <w:bookmarkEnd w:id="8"/>
    <w:bookmarkStart w:name="z10" w:id="9"/>
    <w:p>
      <w:pPr>
        <w:spacing w:after="0"/>
        <w:ind w:left="0"/>
        <w:jc w:val="both"/>
      </w:pPr>
      <w:r>
        <w:rPr>
          <w:rFonts w:ascii="Times New Roman"/>
          <w:b w:val="false"/>
          <w:i w:val="false"/>
          <w:color w:val="000000"/>
          <w:sz w:val="28"/>
        </w:rPr>
        <w:t>
      9. Осы шешім 2015 жылғы 1 қаңтардан бастап қолданысқа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 сессиясы)</w:t>
            </w:r>
            <w:r>
              <w:br/>
            </w:r>
            <w:r>
              <w:rPr>
                <w:rFonts w:ascii="Times New Roman"/>
                <w:b w:val="false"/>
                <w:i w:val="false"/>
                <w:color w:val="000000"/>
                <w:sz w:val="20"/>
              </w:rPr>
              <w:t>2014 жылғы 26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23.12.2015 </w:t>
      </w:r>
      <w:r>
        <w:rPr>
          <w:rFonts w:ascii="Times New Roman"/>
          <w:b w:val="false"/>
          <w:i w:val="false"/>
          <w:color w:val="ff0000"/>
          <w:sz w:val="28"/>
        </w:rPr>
        <w:t>№ 1/48</w:t>
      </w:r>
      <w:r>
        <w:rPr>
          <w:rFonts w:ascii="Times New Roman"/>
          <w:b w:val="false"/>
          <w:i w:val="false"/>
          <w:color w:val="ff0000"/>
          <w:sz w:val="28"/>
        </w:rPr>
        <w:t xml:space="preserve"> (01.01.2015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(дефицитті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 сессиясы)</w:t>
            </w:r>
            <w:r>
              <w:br/>
            </w:r>
            <w:r>
              <w:rPr>
                <w:rFonts w:ascii="Times New Roman"/>
                <w:b w:val="false"/>
                <w:i w:val="false"/>
                <w:color w:val="000000"/>
                <w:sz w:val="20"/>
              </w:rPr>
              <w:t>2014 жылғы 26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 сессиясы)</w:t>
            </w:r>
            <w:r>
              <w:br/>
            </w:r>
            <w:r>
              <w:rPr>
                <w:rFonts w:ascii="Times New Roman"/>
                <w:b w:val="false"/>
                <w:i w:val="false"/>
                <w:color w:val="000000"/>
                <w:sz w:val="20"/>
              </w:rPr>
              <w:t>2014 жылғы 26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 сессиясы)</w:t>
            </w:r>
            <w:r>
              <w:br/>
            </w:r>
            <w:r>
              <w:rPr>
                <w:rFonts w:ascii="Times New Roman"/>
                <w:b w:val="false"/>
                <w:i w:val="false"/>
                <w:color w:val="000000"/>
                <w:sz w:val="20"/>
              </w:rPr>
              <w:t>2014 жылғы 26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2015 жылға арналған аудандық бюджетті орындау үдерісінде секвестрге</w:t>
      </w:r>
      <w:r>
        <w:br/>
      </w:r>
      <w:r>
        <w:rPr>
          <w:rFonts w:ascii="Times New Roman"/>
          <w:b/>
          <w:i w:val="false"/>
          <w:color w:val="000000"/>
        </w:rPr>
        <w:t>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 сессиясы)</w:t>
            </w:r>
            <w:r>
              <w:br/>
            </w:r>
            <w:r>
              <w:rPr>
                <w:rFonts w:ascii="Times New Roman"/>
                <w:b w:val="false"/>
                <w:i w:val="false"/>
                <w:color w:val="000000"/>
                <w:sz w:val="20"/>
              </w:rPr>
              <w:t>2014 жылғы 26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ауылдық округтердің қимасындағы</w:t>
      </w:r>
      <w:r>
        <w:br/>
      </w:r>
      <w:r>
        <w:rPr>
          <w:rFonts w:ascii="Times New Roman"/>
          <w:b/>
          <w:i w:val="false"/>
          <w:color w:val="000000"/>
        </w:rPr>
        <w:t>ағымдағы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благоустройство объектов в рамках развития городов и сельских населенных пунктов по Дорожной карте занятости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XXXX</w:t>
            </w:r>
            <w:r>
              <w:br/>
            </w:r>
            <w:r>
              <w:rPr>
                <w:rFonts w:ascii="Times New Roman"/>
                <w:b w:val="false"/>
                <w:i w:val="false"/>
                <w:color w:val="000000"/>
                <w:sz w:val="20"/>
              </w:rPr>
              <w:t>(кезекті) сессиясы) 2014 жылғы</w:t>
            </w:r>
            <w:r>
              <w:br/>
            </w:r>
            <w:r>
              <w:rPr>
                <w:rFonts w:ascii="Times New Roman"/>
                <w:b w:val="false"/>
                <w:i w:val="false"/>
                <w:color w:val="000000"/>
                <w:sz w:val="20"/>
              </w:rPr>
              <w:t>26 желтоқсандағы № 1/40</w:t>
            </w:r>
            <w:r>
              <w:br/>
            </w:r>
            <w:r>
              <w:rPr>
                <w:rFonts w:ascii="Times New Roman"/>
                <w:b w:val="false"/>
                <w:i w:val="false"/>
                <w:color w:val="000000"/>
                <w:sz w:val="20"/>
              </w:rPr>
              <w:t>№ 6 қосымша</w:t>
            </w:r>
          </w:p>
        </w:tc>
      </w:tr>
    </w:tbl>
    <w:p>
      <w:pPr>
        <w:spacing w:after="0"/>
        <w:ind w:left="0"/>
        <w:jc w:val="left"/>
      </w:pPr>
      <w:r>
        <w:rPr>
          <w:rFonts w:ascii="Times New Roman"/>
          <w:b/>
          <w:i w:val="false"/>
          <w:color w:val="000000"/>
        </w:rPr>
        <w:t xml:space="preserve"> 2015 жылғы арналған жергілікті өзін-өзі басқару</w:t>
      </w:r>
      <w:r>
        <w:br/>
      </w:r>
      <w:r>
        <w:rPr>
          <w:rFonts w:ascii="Times New Roman"/>
          <w:b/>
          <w:i w:val="false"/>
          <w:color w:val="000000"/>
        </w:rPr>
        <w:t>органдарына трансферттер сомасын бөлу</w:t>
      </w:r>
    </w:p>
    <w:p>
      <w:pPr>
        <w:spacing w:after="0"/>
        <w:ind w:left="0"/>
        <w:jc w:val="both"/>
      </w:pPr>
      <w:r>
        <w:rPr>
          <w:rFonts w:ascii="Times New Roman"/>
          <w:b w:val="false"/>
          <w:i w:val="false"/>
          <w:color w:val="ff0000"/>
          <w:sz w:val="28"/>
        </w:rPr>
        <w:t xml:space="preserve">
      Ескерту. Шешім 6-қосымшамен толықтырылды - Павлодар облысы Лебяжі аудандық мәслихатының 10.04.2015 </w:t>
      </w:r>
      <w:r>
        <w:rPr>
          <w:rFonts w:ascii="Times New Roman"/>
          <w:b w:val="false"/>
          <w:i w:val="false"/>
          <w:color w:val="ff0000"/>
          <w:sz w:val="28"/>
        </w:rPr>
        <w:t>N 2/42</w:t>
      </w:r>
      <w:r>
        <w:rPr>
          <w:rFonts w:ascii="Times New Roman"/>
          <w:b w:val="false"/>
          <w:i w:val="false"/>
          <w:color w:val="ff0000"/>
          <w:sz w:val="28"/>
        </w:rPr>
        <w:t xml:space="preserve"> (01.01.2015 бастап қолданысқа енеді) шешімімен; жаңа редакцияда - Павлодар облысы Лебяжі аудандық мәслихатының 12.11.2015 </w:t>
      </w:r>
      <w:r>
        <w:rPr>
          <w:rFonts w:ascii="Times New Roman"/>
          <w:b w:val="false"/>
          <w:i w:val="false"/>
          <w:color w:val="ff0000"/>
          <w:sz w:val="28"/>
        </w:rPr>
        <w:t>№ 1/46</w:t>
      </w:r>
      <w:r>
        <w:rPr>
          <w:rFonts w:ascii="Times New Roman"/>
          <w:b w:val="false"/>
          <w:i w:val="false"/>
          <w:color w:val="ff0000"/>
          <w:sz w:val="28"/>
        </w:rPr>
        <w:t xml:space="preserve"> (01.01.2015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округтін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Баймулдин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Қызыласкер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