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96097" w14:textId="86960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2012 жылғы 7 желтоқсандағы № 75 "2013-2015 жылдарға арналған облыстық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мәслихатының 2013 жылғы 17 сәуірдегі № 113 шешімі. Ақтөбе облысының Әділет департаментінде 2013 жылғы 30 сәуірде № 3571 болып тіркелді. Қолданылу мерзімінің аяқталуына байланысты күші жойылды - (Ақтөбе облыстық мәслихатының 2014 жылғы 17 маусымдағы № 06-01-02/312 хаты).</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(Ақтөбе облыстық мәслихатының 17.06.2014 № 06-01-02/312 хаты).</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Бюджеттік кодексінің 8-бабының </w:t>
      </w:r>
      <w:r>
        <w:rPr>
          <w:rFonts w:ascii="Times New Roman"/>
          <w:b w:val="false"/>
          <w:i w:val="false"/>
          <w:color w:val="000000"/>
          <w:sz w:val="28"/>
        </w:rPr>
        <w:t>2-тармағына</w:t>
      </w:r>
      <w:r>
        <w:rPr>
          <w:rFonts w:ascii="Times New Roman"/>
          <w:b w:val="false"/>
          <w:i w:val="false"/>
          <w:color w:val="000000"/>
          <w:sz w:val="28"/>
        </w:rPr>
        <w:t xml:space="preserve">, 106-бабының </w:t>
      </w:r>
      <w:r>
        <w:rPr>
          <w:rFonts w:ascii="Times New Roman"/>
          <w:b w:val="false"/>
          <w:i w:val="false"/>
          <w:color w:val="000000"/>
          <w:sz w:val="28"/>
        </w:rPr>
        <w:t>2-тармағының</w:t>
      </w:r>
      <w:r>
        <w:rPr>
          <w:rFonts w:ascii="Times New Roman"/>
          <w:b w:val="false"/>
          <w:i w:val="false"/>
          <w:color w:val="000000"/>
          <w:sz w:val="28"/>
        </w:rPr>
        <w:t xml:space="preserve"> 4)- тармақшасына және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және Қазақстан Республикасының 2013 жылғы 29 наурыздағы № 312 "2013 жылға арналған республикалық бюджет көрсеткіштерін түзету туралы" </w:t>
      </w:r>
      <w:r>
        <w:rPr>
          <w:rFonts w:ascii="Times New Roman"/>
          <w:b w:val="false"/>
          <w:i w:val="false"/>
          <w:color w:val="000000"/>
          <w:sz w:val="28"/>
        </w:rPr>
        <w:t>қаулысы</w:t>
      </w:r>
      <w:r>
        <w:rPr>
          <w:rFonts w:ascii="Times New Roman"/>
          <w:b w:val="false"/>
          <w:i w:val="false"/>
          <w:color w:val="000000"/>
          <w:sz w:val="28"/>
        </w:rPr>
        <w:t xml:space="preserve"> және Қазақстан Республикасының 2013 жылғы 27 ақпандағы № 189 "2012 жылғы бюджет қаражатының қалдықтары есебінен тиісті бюджеттік бағдарламалардың жылдық жоспарлы тағайындауларын ұлғайту және 2012 жылы республикалық бюджеттен бөлінген нысаналы трансферттердің пайдаланылмаған (толық пайдаланылмаған) сомаларын 2013 жылы пайдалану (толық пайдалану) туралы" </w:t>
      </w:r>
      <w:r>
        <w:rPr>
          <w:rFonts w:ascii="Times New Roman"/>
          <w:b w:val="false"/>
          <w:i w:val="false"/>
          <w:color w:val="000000"/>
          <w:sz w:val="28"/>
        </w:rPr>
        <w:t>қаулысына</w:t>
      </w:r>
      <w:r>
        <w:rPr>
          <w:rFonts w:ascii="Times New Roman"/>
          <w:b w:val="false"/>
          <w:i w:val="false"/>
          <w:color w:val="000000"/>
          <w:sz w:val="28"/>
        </w:rPr>
        <w:t xml:space="preserve"> сәйкес Ақтөбе облыстық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ЕТТІ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(Нормативтік құқықтық кесімдерді мемлекеттік тіркеу тізілімінде № 3471 тіркелген, 2013 жылғы 15 қаңтарда "Ақтөбе" және "Актюбинский вестник" газеттерінің № 5-6 жарияланған) облыстық мәслихаттың 2012 жылғы 7 желтоқсандағы № 75 "2013-2015 жылға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 тармақта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1) тармақшасында:</w:t>
      </w:r>
    </w:p>
    <w:bookmarkEnd w:id="3"/>
    <w:p>
      <w:pPr>
        <w:spacing w:after="0"/>
        <w:ind w:left="0"/>
        <w:jc w:val="both"/>
      </w:pPr>
      <w:r>
        <w:rPr>
          <w:rFonts w:ascii="Times New Roman"/>
          <w:b w:val="false"/>
          <w:i w:val="false"/>
          <w:color w:val="000000"/>
          <w:sz w:val="28"/>
        </w:rPr>
        <w:t xml:space="preserve">
      кірістер - </w:t>
      </w:r>
    </w:p>
    <w:p>
      <w:pPr>
        <w:spacing w:after="0"/>
        <w:ind w:left="0"/>
        <w:jc w:val="both"/>
      </w:pPr>
      <w:r>
        <w:rPr>
          <w:rFonts w:ascii="Times New Roman"/>
          <w:b w:val="false"/>
          <w:i w:val="false"/>
          <w:color w:val="000000"/>
          <w:sz w:val="28"/>
        </w:rPr>
        <w:t>
      "97 846 042" деген цифрлар "104 916 531,7" деген цифрлармен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салықтық түсімдер бойынша -</w:t>
      </w:r>
    </w:p>
    <w:p>
      <w:pPr>
        <w:spacing w:after="0"/>
        <w:ind w:left="0"/>
        <w:jc w:val="both"/>
      </w:pPr>
      <w:r>
        <w:rPr>
          <w:rFonts w:ascii="Times New Roman"/>
          <w:b w:val="false"/>
          <w:i w:val="false"/>
          <w:color w:val="000000"/>
          <w:sz w:val="28"/>
        </w:rPr>
        <w:t>
      "20 088 164" деген цифрлар "26 885 270" деген цифрлармен ауыстырылсын;</w:t>
      </w:r>
    </w:p>
    <w:p>
      <w:pPr>
        <w:spacing w:after="0"/>
        <w:ind w:left="0"/>
        <w:jc w:val="both"/>
      </w:pPr>
      <w:r>
        <w:rPr>
          <w:rFonts w:ascii="Times New Roman"/>
          <w:b w:val="false"/>
          <w:i w:val="false"/>
          <w:color w:val="000000"/>
          <w:sz w:val="28"/>
        </w:rPr>
        <w:t>
      трансферттер түсімдері бойынша -</w:t>
      </w:r>
    </w:p>
    <w:p>
      <w:pPr>
        <w:spacing w:after="0"/>
        <w:ind w:left="0"/>
        <w:jc w:val="both"/>
      </w:pPr>
      <w:r>
        <w:rPr>
          <w:rFonts w:ascii="Times New Roman"/>
          <w:b w:val="false"/>
          <w:i w:val="false"/>
          <w:color w:val="000000"/>
          <w:sz w:val="28"/>
        </w:rPr>
        <w:t>
      "77 090 295" деген цифрлар "77 363 678,7" деген цифрлармен ауыстырылсын;</w:t>
      </w:r>
    </w:p>
    <w:bookmarkStart w:name="z5" w:id="4"/>
    <w:p>
      <w:pPr>
        <w:spacing w:after="0"/>
        <w:ind w:left="0"/>
        <w:jc w:val="both"/>
      </w:pPr>
      <w:r>
        <w:rPr>
          <w:rFonts w:ascii="Times New Roman"/>
          <w:b w:val="false"/>
          <w:i w:val="false"/>
          <w:color w:val="000000"/>
          <w:sz w:val="28"/>
        </w:rPr>
        <w:t>
      2) тармақшасында:</w:t>
      </w:r>
    </w:p>
    <w:bookmarkEnd w:id="4"/>
    <w:p>
      <w:pPr>
        <w:spacing w:after="0"/>
        <w:ind w:left="0"/>
        <w:jc w:val="both"/>
      </w:pPr>
      <w:r>
        <w:rPr>
          <w:rFonts w:ascii="Times New Roman"/>
          <w:b w:val="false"/>
          <w:i w:val="false"/>
          <w:color w:val="000000"/>
          <w:sz w:val="28"/>
        </w:rPr>
        <w:t>
      шығындар -</w:t>
      </w:r>
    </w:p>
    <w:p>
      <w:pPr>
        <w:spacing w:after="0"/>
        <w:ind w:left="0"/>
        <w:jc w:val="both"/>
      </w:pPr>
      <w:r>
        <w:rPr>
          <w:rFonts w:ascii="Times New Roman"/>
          <w:b w:val="false"/>
          <w:i w:val="false"/>
          <w:color w:val="000000"/>
          <w:sz w:val="28"/>
        </w:rPr>
        <w:t>
      "98 908 106" деген цифрлар "105 115 460,5" деген цифрлармен ауыстырылсын;</w:t>
      </w:r>
    </w:p>
    <w:bookmarkStart w:name="z6" w:id="5"/>
    <w:p>
      <w:pPr>
        <w:spacing w:after="0"/>
        <w:ind w:left="0"/>
        <w:jc w:val="both"/>
      </w:pPr>
      <w:r>
        <w:rPr>
          <w:rFonts w:ascii="Times New Roman"/>
          <w:b w:val="false"/>
          <w:i w:val="false"/>
          <w:color w:val="000000"/>
          <w:sz w:val="28"/>
        </w:rPr>
        <w:t>
      3) тармақшасында:</w:t>
      </w:r>
    </w:p>
    <w:bookmarkEnd w:id="5"/>
    <w:p>
      <w:pPr>
        <w:spacing w:after="0"/>
        <w:ind w:left="0"/>
        <w:jc w:val="both"/>
      </w:pPr>
      <w:r>
        <w:rPr>
          <w:rFonts w:ascii="Times New Roman"/>
          <w:b w:val="false"/>
          <w:i w:val="false"/>
          <w:color w:val="000000"/>
          <w:sz w:val="28"/>
        </w:rPr>
        <w:t>
      таза бюджеттік кредит беру -</w:t>
      </w:r>
    </w:p>
    <w:p>
      <w:pPr>
        <w:spacing w:after="0"/>
        <w:ind w:left="0"/>
        <w:jc w:val="both"/>
      </w:pPr>
      <w:r>
        <w:rPr>
          <w:rFonts w:ascii="Times New Roman"/>
          <w:b w:val="false"/>
          <w:i w:val="false"/>
          <w:color w:val="000000"/>
          <w:sz w:val="28"/>
        </w:rPr>
        <w:t>
      "2 254 865,3" деген цифрлар "2 301 928,3" деген цифрлармен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бюджеттік кредиттерді өтеу -</w:t>
      </w:r>
    </w:p>
    <w:p>
      <w:pPr>
        <w:spacing w:after="0"/>
        <w:ind w:left="0"/>
        <w:jc w:val="both"/>
      </w:pPr>
      <w:r>
        <w:rPr>
          <w:rFonts w:ascii="Times New Roman"/>
          <w:b w:val="false"/>
          <w:i w:val="false"/>
          <w:color w:val="000000"/>
          <w:sz w:val="28"/>
        </w:rPr>
        <w:t>
      "1 166 170,7" деген цифрлар "1 119 107,7" деген цифрлармен ауыстырылсын;</w:t>
      </w:r>
    </w:p>
    <w:bookmarkStart w:name="z7" w:id="6"/>
    <w:p>
      <w:pPr>
        <w:spacing w:after="0"/>
        <w:ind w:left="0"/>
        <w:jc w:val="both"/>
      </w:pPr>
      <w:r>
        <w:rPr>
          <w:rFonts w:ascii="Times New Roman"/>
          <w:b w:val="false"/>
          <w:i w:val="false"/>
          <w:color w:val="000000"/>
          <w:sz w:val="28"/>
        </w:rPr>
        <w:t>
      4) тармақшасында:</w:t>
      </w:r>
    </w:p>
    <w:bookmarkEnd w:id="6"/>
    <w:p>
      <w:pPr>
        <w:spacing w:after="0"/>
        <w:ind w:left="0"/>
        <w:jc w:val="both"/>
      </w:pPr>
      <w:r>
        <w:rPr>
          <w:rFonts w:ascii="Times New Roman"/>
          <w:b w:val="false"/>
          <w:i w:val="false"/>
          <w:color w:val="000000"/>
          <w:sz w:val="28"/>
        </w:rPr>
        <w:t>
      қаржы активтерiмен жасалатын операциялар бойынша сальдо -</w:t>
      </w:r>
    </w:p>
    <w:p>
      <w:pPr>
        <w:spacing w:after="0"/>
        <w:ind w:left="0"/>
        <w:jc w:val="both"/>
      </w:pPr>
      <w:r>
        <w:rPr>
          <w:rFonts w:ascii="Times New Roman"/>
          <w:b w:val="false"/>
          <w:i w:val="false"/>
          <w:color w:val="000000"/>
          <w:sz w:val="28"/>
        </w:rPr>
        <w:t>
      "163 200" деген цифрлар "1 159 247" деген цифрлармен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қаржы активтерiн сатып алу -</w:t>
      </w:r>
    </w:p>
    <w:p>
      <w:pPr>
        <w:spacing w:after="0"/>
        <w:ind w:left="0"/>
        <w:jc w:val="both"/>
      </w:pPr>
      <w:r>
        <w:rPr>
          <w:rFonts w:ascii="Times New Roman"/>
          <w:b w:val="false"/>
          <w:i w:val="false"/>
          <w:color w:val="000000"/>
          <w:sz w:val="28"/>
        </w:rPr>
        <w:t>
      "163 200" деген цифрлар "1 159 247" деген цифрлармен ауыстырылсын;</w:t>
      </w:r>
    </w:p>
    <w:bookmarkStart w:name="z8" w:id="7"/>
    <w:p>
      <w:pPr>
        <w:spacing w:after="0"/>
        <w:ind w:left="0"/>
        <w:jc w:val="both"/>
      </w:pPr>
      <w:r>
        <w:rPr>
          <w:rFonts w:ascii="Times New Roman"/>
          <w:b w:val="false"/>
          <w:i w:val="false"/>
          <w:color w:val="000000"/>
          <w:sz w:val="28"/>
        </w:rPr>
        <w:t>
      5) тармақшасында:</w:t>
      </w:r>
    </w:p>
    <w:bookmarkEnd w:id="7"/>
    <w:p>
      <w:pPr>
        <w:spacing w:after="0"/>
        <w:ind w:left="0"/>
        <w:jc w:val="both"/>
      </w:pPr>
      <w:r>
        <w:rPr>
          <w:rFonts w:ascii="Times New Roman"/>
          <w:b w:val="false"/>
          <w:i w:val="false"/>
          <w:color w:val="000000"/>
          <w:sz w:val="28"/>
        </w:rPr>
        <w:t>
      бюджет тапшылығы -</w:t>
      </w:r>
    </w:p>
    <w:p>
      <w:pPr>
        <w:spacing w:after="0"/>
        <w:ind w:left="0"/>
        <w:jc w:val="both"/>
      </w:pPr>
      <w:r>
        <w:rPr>
          <w:rFonts w:ascii="Times New Roman"/>
          <w:b w:val="false"/>
          <w:i w:val="false"/>
          <w:color w:val="000000"/>
          <w:sz w:val="28"/>
        </w:rPr>
        <w:t>
      "-3 480 129,3" деген цифрлар "-3 660 104,1" деген цифрлармен ауыстырылсын;</w:t>
      </w:r>
    </w:p>
    <w:bookmarkStart w:name="z9" w:id="8"/>
    <w:p>
      <w:pPr>
        <w:spacing w:after="0"/>
        <w:ind w:left="0"/>
        <w:jc w:val="both"/>
      </w:pPr>
      <w:r>
        <w:rPr>
          <w:rFonts w:ascii="Times New Roman"/>
          <w:b w:val="false"/>
          <w:i w:val="false"/>
          <w:color w:val="000000"/>
          <w:sz w:val="28"/>
        </w:rPr>
        <w:t>
      6) тармақшасында:</w:t>
      </w:r>
    </w:p>
    <w:bookmarkEnd w:id="8"/>
    <w:p>
      <w:pPr>
        <w:spacing w:after="0"/>
        <w:ind w:left="0"/>
        <w:jc w:val="both"/>
      </w:pPr>
      <w:r>
        <w:rPr>
          <w:rFonts w:ascii="Times New Roman"/>
          <w:b w:val="false"/>
          <w:i w:val="false"/>
          <w:color w:val="000000"/>
          <w:sz w:val="28"/>
        </w:rPr>
        <w:t>
      бюджет тапшылығын қаржыландыру -</w:t>
      </w:r>
    </w:p>
    <w:p>
      <w:pPr>
        <w:spacing w:after="0"/>
        <w:ind w:left="0"/>
        <w:jc w:val="both"/>
      </w:pPr>
      <w:r>
        <w:rPr>
          <w:rFonts w:ascii="Times New Roman"/>
          <w:b w:val="false"/>
          <w:i w:val="false"/>
          <w:color w:val="000000"/>
          <w:sz w:val="28"/>
        </w:rPr>
        <w:t>
      "3 480 129,3" деген цифрлар "3 660 104,1" деген цифрлармен ауыстырылсын.</w:t>
      </w:r>
    </w:p>
    <w:bookmarkStart w:name="z10" w:id="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 тармақ</w:t>
      </w:r>
      <w:r>
        <w:rPr>
          <w:rFonts w:ascii="Times New Roman"/>
          <w:b w:val="false"/>
          <w:i w:val="false"/>
          <w:color w:val="000000"/>
          <w:sz w:val="28"/>
        </w:rPr>
        <w:t xml:space="preserve"> мынадай мазмұндағы 7 абзацпен толықтырылсын:</w:t>
      </w:r>
    </w:p>
    <w:bookmarkEnd w:id="9"/>
    <w:p>
      <w:pPr>
        <w:spacing w:after="0"/>
        <w:ind w:left="0"/>
        <w:jc w:val="both"/>
      </w:pPr>
      <w:r>
        <w:rPr>
          <w:rFonts w:ascii="Times New Roman"/>
          <w:b w:val="false"/>
          <w:i w:val="false"/>
          <w:color w:val="000000"/>
          <w:sz w:val="28"/>
        </w:rPr>
        <w:t>
      "халықты көші-қон саласындағы мемлекеттік саясатты қалыптастыруға сомасы 800 мың теңге".</w:t>
      </w:r>
    </w:p>
    <w:bookmarkStart w:name="z11" w:id="1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11 тармақта</w:t>
      </w:r>
      <w:r>
        <w:rPr>
          <w:rFonts w:ascii="Times New Roman"/>
          <w:b w:val="false"/>
          <w:i w:val="false"/>
          <w:color w:val="000000"/>
          <w:sz w:val="28"/>
        </w:rPr>
        <w:t xml:space="preserve">: </w:t>
      </w:r>
    </w:p>
    <w:bookmarkEnd w:id="10"/>
    <w:p>
      <w:pPr>
        <w:spacing w:after="0"/>
        <w:ind w:left="0"/>
        <w:jc w:val="both"/>
      </w:pPr>
      <w:r>
        <w:rPr>
          <w:rFonts w:ascii="Times New Roman"/>
          <w:b w:val="false"/>
          <w:i w:val="false"/>
          <w:color w:val="000000"/>
          <w:sz w:val="28"/>
        </w:rPr>
        <w:t>
      1 абзацтың бөлігінде:</w:t>
      </w:r>
    </w:p>
    <w:p>
      <w:pPr>
        <w:spacing w:after="0"/>
        <w:ind w:left="0"/>
        <w:jc w:val="both"/>
      </w:pPr>
      <w:r>
        <w:rPr>
          <w:rFonts w:ascii="Times New Roman"/>
          <w:b w:val="false"/>
          <w:i w:val="false"/>
          <w:color w:val="000000"/>
          <w:sz w:val="28"/>
        </w:rPr>
        <w:t>
      "89 771" деген цифрлар "83 676" деген цифрлармен ауыстырылсын;</w:t>
      </w:r>
    </w:p>
    <w:p>
      <w:pPr>
        <w:spacing w:after="0"/>
        <w:ind w:left="0"/>
        <w:jc w:val="both"/>
      </w:pPr>
      <w:r>
        <w:rPr>
          <w:rFonts w:ascii="Times New Roman"/>
          <w:b w:val="false"/>
          <w:i w:val="false"/>
          <w:color w:val="000000"/>
          <w:sz w:val="28"/>
        </w:rPr>
        <w:t>
      2 абзацтың бөлігінде:</w:t>
      </w:r>
    </w:p>
    <w:p>
      <w:pPr>
        <w:spacing w:after="0"/>
        <w:ind w:left="0"/>
        <w:jc w:val="both"/>
      </w:pPr>
      <w:r>
        <w:rPr>
          <w:rFonts w:ascii="Times New Roman"/>
          <w:b w:val="false"/>
          <w:i w:val="false"/>
          <w:color w:val="000000"/>
          <w:sz w:val="28"/>
        </w:rPr>
        <w:t>
      "2 679" деген цифрлар "291" деген цифрлармен ауыстырылсын;</w:t>
      </w:r>
    </w:p>
    <w:bookmarkStart w:name="z12" w:id="1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15 тармақта</w:t>
      </w:r>
      <w:r>
        <w:rPr>
          <w:rFonts w:ascii="Times New Roman"/>
          <w:b w:val="false"/>
          <w:i w:val="false"/>
          <w:color w:val="000000"/>
          <w:sz w:val="28"/>
        </w:rPr>
        <w:t>:</w:t>
      </w:r>
    </w:p>
    <w:bookmarkEnd w:id="11"/>
    <w:p>
      <w:pPr>
        <w:spacing w:after="0"/>
        <w:ind w:left="0"/>
        <w:jc w:val="both"/>
      </w:pPr>
      <w:r>
        <w:rPr>
          <w:rFonts w:ascii="Times New Roman"/>
          <w:b w:val="false"/>
          <w:i w:val="false"/>
          <w:color w:val="000000"/>
          <w:sz w:val="28"/>
        </w:rPr>
        <w:t>
      1 абзацтың бөлігінде:</w:t>
      </w:r>
    </w:p>
    <w:p>
      <w:pPr>
        <w:spacing w:after="0"/>
        <w:ind w:left="0"/>
        <w:jc w:val="both"/>
      </w:pPr>
      <w:r>
        <w:rPr>
          <w:rFonts w:ascii="Times New Roman"/>
          <w:b w:val="false"/>
          <w:i w:val="false"/>
          <w:color w:val="000000"/>
          <w:sz w:val="28"/>
        </w:rPr>
        <w:t>
      "260 000" деген цифрлар "547 865" деген цифрлармен ауыстырылсын;</w:t>
      </w:r>
    </w:p>
    <w:p>
      <w:pPr>
        <w:spacing w:after="0"/>
        <w:ind w:left="0"/>
        <w:jc w:val="both"/>
      </w:pPr>
      <w:r>
        <w:rPr>
          <w:rFonts w:ascii="Times New Roman"/>
          <w:b w:val="false"/>
          <w:i w:val="false"/>
          <w:color w:val="000000"/>
          <w:sz w:val="28"/>
        </w:rPr>
        <w:t>
      4 абзац жаңа редакцияда жазылсын:</w:t>
      </w:r>
    </w:p>
    <w:p>
      <w:pPr>
        <w:spacing w:after="0"/>
        <w:ind w:left="0"/>
        <w:jc w:val="both"/>
      </w:pPr>
      <w:r>
        <w:rPr>
          <w:rFonts w:ascii="Times New Roman"/>
          <w:b w:val="false"/>
          <w:i w:val="false"/>
          <w:color w:val="000000"/>
          <w:sz w:val="28"/>
        </w:rPr>
        <w:t>
      "елді мекендерді абаттандыруға және көгалдандыруға - 629 975 мың теңге";</w:t>
      </w:r>
    </w:p>
    <w:p>
      <w:pPr>
        <w:spacing w:after="0"/>
        <w:ind w:left="0"/>
        <w:jc w:val="both"/>
      </w:pPr>
      <w:r>
        <w:rPr>
          <w:rFonts w:ascii="Times New Roman"/>
          <w:b w:val="false"/>
          <w:i w:val="false"/>
          <w:color w:val="000000"/>
          <w:sz w:val="28"/>
        </w:rPr>
        <w:t>
      5 абзацтың бөлігінде:</w:t>
      </w:r>
    </w:p>
    <w:p>
      <w:pPr>
        <w:spacing w:after="0"/>
        <w:ind w:left="0"/>
        <w:jc w:val="both"/>
      </w:pPr>
      <w:r>
        <w:rPr>
          <w:rFonts w:ascii="Times New Roman"/>
          <w:b w:val="false"/>
          <w:i w:val="false"/>
          <w:color w:val="000000"/>
          <w:sz w:val="28"/>
        </w:rPr>
        <w:t>
      "2 008 691" деген цифрлар "2 308 305" деген цифрлармен ауыстырылсын;</w:t>
      </w:r>
    </w:p>
    <w:p>
      <w:pPr>
        <w:spacing w:after="0"/>
        <w:ind w:left="0"/>
        <w:jc w:val="both"/>
      </w:pPr>
      <w:r>
        <w:rPr>
          <w:rFonts w:ascii="Times New Roman"/>
          <w:b w:val="false"/>
          <w:i w:val="false"/>
          <w:color w:val="000000"/>
          <w:sz w:val="28"/>
        </w:rPr>
        <w:t>
      7 абзацтың бөлігінде:</w:t>
      </w:r>
    </w:p>
    <w:p>
      <w:pPr>
        <w:spacing w:after="0"/>
        <w:ind w:left="0"/>
        <w:jc w:val="both"/>
      </w:pPr>
      <w:r>
        <w:rPr>
          <w:rFonts w:ascii="Times New Roman"/>
          <w:b w:val="false"/>
          <w:i w:val="false"/>
          <w:color w:val="000000"/>
          <w:sz w:val="28"/>
        </w:rPr>
        <w:t>
      "160 905" деген цифрлар "1 744 701" деген цифрлармен ауыстырылсын;</w:t>
      </w:r>
    </w:p>
    <w:p>
      <w:pPr>
        <w:spacing w:after="0"/>
        <w:ind w:left="0"/>
        <w:jc w:val="both"/>
      </w:pPr>
      <w:r>
        <w:rPr>
          <w:rFonts w:ascii="Times New Roman"/>
          <w:b w:val="false"/>
          <w:i w:val="false"/>
          <w:color w:val="000000"/>
          <w:sz w:val="28"/>
        </w:rPr>
        <w:t>
      8 абзацтың бөлігінде:</w:t>
      </w:r>
    </w:p>
    <w:p>
      <w:pPr>
        <w:spacing w:after="0"/>
        <w:ind w:left="0"/>
        <w:jc w:val="both"/>
      </w:pPr>
      <w:r>
        <w:rPr>
          <w:rFonts w:ascii="Times New Roman"/>
          <w:b w:val="false"/>
          <w:i w:val="false"/>
          <w:color w:val="000000"/>
          <w:sz w:val="28"/>
        </w:rPr>
        <w:t>
      "191 427" деген цифрлар "440 055" деген цифрлармен ауыстырылсын;</w:t>
      </w:r>
    </w:p>
    <w:p>
      <w:pPr>
        <w:spacing w:after="0"/>
        <w:ind w:left="0"/>
        <w:jc w:val="both"/>
      </w:pPr>
      <w:r>
        <w:rPr>
          <w:rFonts w:ascii="Times New Roman"/>
          <w:b w:val="false"/>
          <w:i w:val="false"/>
          <w:color w:val="000000"/>
          <w:sz w:val="28"/>
        </w:rPr>
        <w:t>
      10 абзац жаңа редакцияда жазылсын:</w:t>
      </w:r>
    </w:p>
    <w:p>
      <w:pPr>
        <w:spacing w:after="0"/>
        <w:ind w:left="0"/>
        <w:jc w:val="both"/>
      </w:pPr>
      <w:r>
        <w:rPr>
          <w:rFonts w:ascii="Times New Roman"/>
          <w:b w:val="false"/>
          <w:i w:val="false"/>
          <w:color w:val="000000"/>
          <w:sz w:val="28"/>
        </w:rPr>
        <w:t>
      "сумен жабдықтау және су бұру жүйелерін дамытуға - 841 760 мың теңге";</w:t>
      </w:r>
    </w:p>
    <w:p>
      <w:pPr>
        <w:spacing w:after="0"/>
        <w:ind w:left="0"/>
        <w:jc w:val="both"/>
      </w:pPr>
      <w:r>
        <w:rPr>
          <w:rFonts w:ascii="Times New Roman"/>
          <w:b w:val="false"/>
          <w:i w:val="false"/>
          <w:color w:val="000000"/>
          <w:sz w:val="28"/>
        </w:rPr>
        <w:t>
      11 абзацтың бөлігінде:</w:t>
      </w:r>
    </w:p>
    <w:p>
      <w:pPr>
        <w:spacing w:after="0"/>
        <w:ind w:left="0"/>
        <w:jc w:val="both"/>
      </w:pPr>
      <w:r>
        <w:rPr>
          <w:rFonts w:ascii="Times New Roman"/>
          <w:b w:val="false"/>
          <w:i w:val="false"/>
          <w:color w:val="000000"/>
          <w:sz w:val="28"/>
        </w:rPr>
        <w:t>
      "1 287 938 " деген цифрлар "1 312 058" деген цифрлармен ауыстырылсын;</w:t>
      </w:r>
    </w:p>
    <w:p>
      <w:pPr>
        <w:spacing w:after="0"/>
        <w:ind w:left="0"/>
        <w:jc w:val="both"/>
      </w:pPr>
      <w:r>
        <w:rPr>
          <w:rFonts w:ascii="Times New Roman"/>
          <w:b w:val="false"/>
          <w:i w:val="false"/>
          <w:color w:val="000000"/>
          <w:sz w:val="28"/>
        </w:rPr>
        <w:t>
      13 абзацтың бөлігінде:</w:t>
      </w:r>
    </w:p>
    <w:p>
      <w:pPr>
        <w:spacing w:after="0"/>
        <w:ind w:left="0"/>
        <w:jc w:val="both"/>
      </w:pPr>
      <w:r>
        <w:rPr>
          <w:rFonts w:ascii="Times New Roman"/>
          <w:b w:val="false"/>
          <w:i w:val="false"/>
          <w:color w:val="000000"/>
          <w:sz w:val="28"/>
        </w:rPr>
        <w:t>
      "937 675" деген цифрлар "690 275" деген цифрлармен ауыстырылсын;</w:t>
      </w:r>
    </w:p>
    <w:p>
      <w:pPr>
        <w:spacing w:after="0"/>
        <w:ind w:left="0"/>
        <w:jc w:val="both"/>
      </w:pPr>
      <w:r>
        <w:rPr>
          <w:rFonts w:ascii="Times New Roman"/>
          <w:b w:val="false"/>
          <w:i w:val="false"/>
          <w:color w:val="000000"/>
          <w:sz w:val="28"/>
        </w:rPr>
        <w:t>
      15 абзацтың бөлігінде:</w:t>
      </w:r>
    </w:p>
    <w:p>
      <w:pPr>
        <w:spacing w:after="0"/>
        <w:ind w:left="0"/>
        <w:jc w:val="both"/>
      </w:pPr>
      <w:r>
        <w:rPr>
          <w:rFonts w:ascii="Times New Roman"/>
          <w:b w:val="false"/>
          <w:i w:val="false"/>
          <w:color w:val="000000"/>
          <w:sz w:val="28"/>
        </w:rPr>
        <w:t>
      "2 427 582" деген цифрлар "2 239 782" деген цифрлармен ауыстырылсын;</w:t>
      </w:r>
    </w:p>
    <w:p>
      <w:pPr>
        <w:spacing w:after="0"/>
        <w:ind w:left="0"/>
        <w:jc w:val="both"/>
      </w:pPr>
      <w:r>
        <w:rPr>
          <w:rFonts w:ascii="Times New Roman"/>
          <w:b w:val="false"/>
          <w:i w:val="false"/>
          <w:color w:val="000000"/>
          <w:sz w:val="28"/>
        </w:rPr>
        <w:t>
      16 абзацтың бөлігінде:</w:t>
      </w:r>
    </w:p>
    <w:p>
      <w:pPr>
        <w:spacing w:after="0"/>
        <w:ind w:left="0"/>
        <w:jc w:val="both"/>
      </w:pPr>
      <w:r>
        <w:rPr>
          <w:rFonts w:ascii="Times New Roman"/>
          <w:b w:val="false"/>
          <w:i w:val="false"/>
          <w:color w:val="000000"/>
          <w:sz w:val="28"/>
        </w:rPr>
        <w:t>
      "746 220" деген цифрлар "2 825 916" деген цифрлармен ауыстырылсын</w:t>
      </w:r>
    </w:p>
    <w:p>
      <w:pPr>
        <w:spacing w:after="0"/>
        <w:ind w:left="0"/>
        <w:jc w:val="both"/>
      </w:pPr>
      <w:r>
        <w:rPr>
          <w:rFonts w:ascii="Times New Roman"/>
          <w:b w:val="false"/>
          <w:i w:val="false"/>
          <w:color w:val="000000"/>
          <w:sz w:val="28"/>
        </w:rPr>
        <w:t>
      және мынадай мазмұндағы абзацтармен толықтырылсын:</w:t>
      </w:r>
    </w:p>
    <w:p>
      <w:pPr>
        <w:spacing w:after="0"/>
        <w:ind w:left="0"/>
        <w:jc w:val="both"/>
      </w:pPr>
      <w:r>
        <w:rPr>
          <w:rFonts w:ascii="Times New Roman"/>
          <w:b w:val="false"/>
          <w:i w:val="false"/>
          <w:color w:val="000000"/>
          <w:sz w:val="28"/>
        </w:rPr>
        <w:t>
      "жаңадан енгізілетін білім беру объектілерін ұстауға, материалдық-техникалық жарақтандыруға - 136 696 мың теңге;</w:t>
      </w:r>
    </w:p>
    <w:p>
      <w:pPr>
        <w:spacing w:after="0"/>
        <w:ind w:left="0"/>
        <w:jc w:val="both"/>
      </w:pPr>
      <w:r>
        <w:rPr>
          <w:rFonts w:ascii="Times New Roman"/>
          <w:b w:val="false"/>
          <w:i w:val="false"/>
          <w:color w:val="000000"/>
          <w:sz w:val="28"/>
        </w:rPr>
        <w:t>
      білім беру объектілерін күрделі жөндеуге - 213 757 мың теңге;</w:t>
      </w:r>
    </w:p>
    <w:p>
      <w:pPr>
        <w:spacing w:after="0"/>
        <w:ind w:left="0"/>
        <w:jc w:val="both"/>
      </w:pPr>
      <w:r>
        <w:rPr>
          <w:rFonts w:ascii="Times New Roman"/>
          <w:b w:val="false"/>
          <w:i w:val="false"/>
          <w:color w:val="000000"/>
          <w:sz w:val="28"/>
        </w:rPr>
        <w:t>
      елді мекендерді жарықтандыруға - 140 442 мың теңге;</w:t>
      </w:r>
    </w:p>
    <w:p>
      <w:pPr>
        <w:spacing w:after="0"/>
        <w:ind w:left="0"/>
        <w:jc w:val="both"/>
      </w:pPr>
      <w:r>
        <w:rPr>
          <w:rFonts w:ascii="Times New Roman"/>
          <w:b w:val="false"/>
          <w:i w:val="false"/>
          <w:color w:val="000000"/>
          <w:sz w:val="28"/>
        </w:rPr>
        <w:t>
      Ұлы Отан соғысы мүгедектері мен қатысушыларына біржолғы материалдық көмек төлеуге - 13 875 мың теңге;</w:t>
      </w:r>
    </w:p>
    <w:p>
      <w:pPr>
        <w:spacing w:after="0"/>
        <w:ind w:left="0"/>
        <w:jc w:val="both"/>
      </w:pPr>
      <w:r>
        <w:rPr>
          <w:rFonts w:ascii="Times New Roman"/>
          <w:b w:val="false"/>
          <w:i w:val="false"/>
          <w:color w:val="000000"/>
          <w:sz w:val="28"/>
        </w:rPr>
        <w:t>
      әкімшілік ғимараттарын күрделі жөндеуге - 43 933 мың теңге;</w:t>
      </w:r>
    </w:p>
    <w:p>
      <w:pPr>
        <w:spacing w:after="0"/>
        <w:ind w:left="0"/>
        <w:jc w:val="both"/>
      </w:pPr>
      <w:r>
        <w:rPr>
          <w:rFonts w:ascii="Times New Roman"/>
          <w:b w:val="false"/>
          <w:i w:val="false"/>
          <w:color w:val="000000"/>
          <w:sz w:val="28"/>
        </w:rPr>
        <w:t>
      ауылдық елді мекендерде сумен жабдықтау жүйесін дамытуға - 228 141 мың теңге".</w:t>
      </w:r>
    </w:p>
    <w:bookmarkStart w:name="z13" w:id="12"/>
    <w:p>
      <w:pPr>
        <w:spacing w:after="0"/>
        <w:ind w:left="0"/>
        <w:jc w:val="both"/>
      </w:pPr>
      <w:r>
        <w:rPr>
          <w:rFonts w:ascii="Times New Roman"/>
          <w:b w:val="false"/>
          <w:i w:val="false"/>
          <w:color w:val="000000"/>
          <w:sz w:val="28"/>
        </w:rPr>
        <w:t xml:space="preserve">
      5) көрсетілген шешімдегі </w:t>
      </w:r>
      <w:r>
        <w:rPr>
          <w:rFonts w:ascii="Times New Roman"/>
          <w:b w:val="false"/>
          <w:i w:val="false"/>
          <w:color w:val="000000"/>
          <w:sz w:val="28"/>
        </w:rPr>
        <w:t>1 қосымшасы</w:t>
      </w:r>
      <w:r>
        <w:rPr>
          <w:rFonts w:ascii="Times New Roman"/>
          <w:b w:val="false"/>
          <w:i w:val="false"/>
          <w:color w:val="000000"/>
          <w:sz w:val="28"/>
        </w:rPr>
        <w:t xml:space="preserve"> осы шешімдегі </w:t>
      </w:r>
      <w:r>
        <w:rPr>
          <w:rFonts w:ascii="Times New Roman"/>
          <w:b w:val="false"/>
          <w:i w:val="false"/>
          <w:color w:val="000000"/>
          <w:sz w:val="28"/>
        </w:rPr>
        <w:t>1 қосымшаға</w:t>
      </w:r>
      <w:r>
        <w:rPr>
          <w:rFonts w:ascii="Times New Roman"/>
          <w:b w:val="false"/>
          <w:i w:val="false"/>
          <w:color w:val="000000"/>
          <w:sz w:val="28"/>
        </w:rPr>
        <w:t xml:space="preserve"> сәйкес редакцияда жазылсын.</w:t>
      </w:r>
    </w:p>
    <w:bookmarkEnd w:id="12"/>
    <w:bookmarkStart w:name="z14" w:id="13"/>
    <w:p>
      <w:pPr>
        <w:spacing w:after="0"/>
        <w:ind w:left="0"/>
        <w:jc w:val="both"/>
      </w:pPr>
      <w:r>
        <w:rPr>
          <w:rFonts w:ascii="Times New Roman"/>
          <w:b w:val="false"/>
          <w:i w:val="false"/>
          <w:color w:val="000000"/>
          <w:sz w:val="28"/>
        </w:rPr>
        <w:t>
      2. Осы шешім 2013 жылғы 1 қаңтардан бастап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мәслихаттың</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мәслихаттың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Е.БЕКМҰХАМБЕТОВ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С.ҚАЛДЫҒҰЛОВА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w:t>
            </w:r>
            <w:r>
              <w:br/>
            </w:r>
            <w:r>
              <w:rPr>
                <w:rFonts w:ascii="Times New Roman"/>
                <w:b w:val="false"/>
                <w:i w:val="false"/>
                <w:color w:val="000000"/>
                <w:sz w:val="20"/>
              </w:rPr>
              <w:t>2013 жылғы 17 сәуірдегі № 113 шешіміне</w:t>
            </w:r>
            <w:r>
              <w:br/>
            </w:r>
            <w:r>
              <w:rPr>
                <w:rFonts w:ascii="Times New Roman"/>
                <w:b w:val="false"/>
                <w:i w:val="false"/>
                <w:color w:val="000000"/>
                <w:sz w:val="20"/>
              </w:rPr>
              <w:t>1-Қосымша</w:t>
            </w:r>
            <w:r>
              <w:br/>
            </w:r>
            <w:r>
              <w:rPr>
                <w:rFonts w:ascii="Times New Roman"/>
                <w:b w:val="false"/>
                <w:i w:val="false"/>
                <w:color w:val="000000"/>
                <w:sz w:val="20"/>
              </w:rPr>
              <w:t>Облыстық мәслихаттың</w:t>
            </w:r>
            <w:r>
              <w:br/>
            </w:r>
            <w:r>
              <w:rPr>
                <w:rFonts w:ascii="Times New Roman"/>
                <w:b w:val="false"/>
                <w:i w:val="false"/>
                <w:color w:val="000000"/>
                <w:sz w:val="20"/>
              </w:rPr>
              <w:t>2012 жылғы 7 желтоқсандағы № 75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2013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 </w:t>
            </w:r>
            <w:r>
              <w:rPr>
                <w:rFonts w:ascii="Times New Roman"/>
                <w:b/>
                <w:i w:val="false"/>
                <w:color w:val="000000"/>
                <w:sz w:val="20"/>
              </w:rPr>
              <w:t>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104 916 531,7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26 885 270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10 148 992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10 148 992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9 253 286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9 253 286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7 482 992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7 482 992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667 583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12 237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154 086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Трансферттердің</w:t>
            </w:r>
            <w:r>
              <w:rPr>
                <w:rFonts w:ascii="Times New Roman"/>
                <w:b w:val="false"/>
                <w:i w:val="false"/>
                <w:color w:val="000000"/>
                <w:sz w:val="20"/>
              </w:rPr>
              <w:t xml:space="preserve"> </w:t>
            </w:r>
            <w:r>
              <w:rPr>
                <w:rFonts w:ascii="Times New Roman"/>
                <w:b/>
                <w:i w:val="false"/>
                <w:color w:val="000000"/>
                <w:sz w:val="20"/>
              </w:rPr>
              <w:t>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77 363 678,7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алынатын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5 338 253,7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5 338 253,7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72 025 425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72 025 425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 </w:t>
            </w:r>
            <w:r>
              <w:rPr>
                <w:rFonts w:ascii="Times New Roman"/>
                <w:b/>
                <w:i w:val="false"/>
                <w:color w:val="000000"/>
                <w:sz w:val="20"/>
              </w:rPr>
              <w:t>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105 115 460,5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сипаттағы</w:t>
            </w:r>
            <w:r>
              <w:rPr>
                <w:rFonts w:ascii="Times New Roman"/>
                <w:b w:val="false"/>
                <w:i w:val="false"/>
                <w:color w:val="000000"/>
                <w:sz w:val="20"/>
              </w:rPr>
              <w:t xml:space="preserve"> </w:t>
            </w:r>
            <w:r>
              <w:rPr>
                <w:rFonts w:ascii="Times New Roman"/>
                <w:b/>
                <w:i w:val="false"/>
                <w:color w:val="000000"/>
                <w:sz w:val="20"/>
              </w:rPr>
              <w:t>мемлекетт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қызметтер</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1 187 006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мәслихатының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87 139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азаматтық қорғаныс, авариялар мен дүлей апаттардың алдын алуды және жоюды ұйымдастыру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шеңберіндегі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Аумақтық қорғанысты дайындау және облыстық ауқымдағы аумақтық қорғанысы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 жөнiндегi жұмыстарды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азаматтық қорғаныс, авариялар мен дүлей апаттардың алдын алуды және жоюды ұйымдастыру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ауқымдағы жұмылдыру дайындығы және жұмылдыру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Қоғамдық</w:t>
            </w:r>
            <w:r>
              <w:rPr>
                <w:rFonts w:ascii="Times New Roman"/>
                <w:b w:val="false"/>
                <w:i w:val="false"/>
                <w:color w:val="000000"/>
                <w:sz w:val="20"/>
              </w:rPr>
              <w:t xml:space="preserve"> </w:t>
            </w:r>
            <w:r>
              <w:rPr>
                <w:rFonts w:ascii="Times New Roman"/>
                <w:b/>
                <w:i w:val="false"/>
                <w:color w:val="000000"/>
                <w:sz w:val="20"/>
              </w:rPr>
              <w:t>тәртіп</w:t>
            </w:r>
            <w:r>
              <w:rPr>
                <w:rFonts w:ascii="Times New Roman"/>
                <w:b/>
                <w:i w:val="false"/>
                <w:color w:val="000000"/>
                <w:sz w:val="20"/>
              </w:rPr>
              <w:t xml:space="preserve">, </w:t>
            </w:r>
            <w:r>
              <w:rPr>
                <w:rFonts w:ascii="Times New Roman"/>
                <w:b/>
                <w:i w:val="false"/>
                <w:color w:val="000000"/>
                <w:sz w:val="20"/>
              </w:rPr>
              <w:t>қауіпсіздік</w:t>
            </w:r>
            <w:r>
              <w:rPr>
                <w:rFonts w:ascii="Times New Roman"/>
                <w:b/>
                <w:i w:val="false"/>
                <w:color w:val="000000"/>
                <w:sz w:val="20"/>
              </w:rPr>
              <w:t xml:space="preserve">, </w:t>
            </w:r>
            <w:r>
              <w:rPr>
                <w:rFonts w:ascii="Times New Roman"/>
                <w:b/>
                <w:i w:val="false"/>
                <w:color w:val="000000"/>
                <w:sz w:val="20"/>
              </w:rPr>
              <w:t>құқықтық</w:t>
            </w:r>
            <w:r>
              <w:rPr>
                <w:rFonts w:ascii="Times New Roman"/>
                <w:b/>
                <w:i w:val="false"/>
                <w:color w:val="000000"/>
                <w:sz w:val="20"/>
              </w:rPr>
              <w:t xml:space="preserve">, </w:t>
            </w:r>
            <w:r>
              <w:rPr>
                <w:rFonts w:ascii="Times New Roman"/>
                <w:b/>
                <w:i w:val="false"/>
                <w:color w:val="000000"/>
                <w:sz w:val="20"/>
              </w:rPr>
              <w:t>сот</w:t>
            </w:r>
            <w:r>
              <w:rPr>
                <w:rFonts w:ascii="Times New Roman"/>
                <w:b/>
                <w:i w:val="false"/>
                <w:color w:val="000000"/>
                <w:sz w:val="20"/>
              </w:rPr>
              <w:t xml:space="preserve">, </w:t>
            </w:r>
            <w:r>
              <w:rPr>
                <w:rFonts w:ascii="Times New Roman"/>
                <w:b/>
                <w:i w:val="false"/>
                <w:color w:val="000000"/>
                <w:sz w:val="20"/>
              </w:rPr>
              <w:t>қылмыстық</w:t>
            </w:r>
            <w:r>
              <w:rPr>
                <w:rFonts w:ascii="Times New Roman"/>
                <w:b/>
                <w:i w:val="false"/>
                <w:color w:val="000000"/>
                <w:sz w:val="20"/>
              </w:rPr>
              <w:t>-</w:t>
            </w:r>
            <w:r>
              <w:rPr>
                <w:rFonts w:ascii="Times New Roman"/>
                <w:b/>
                <w:i w:val="false"/>
                <w:color w:val="000000"/>
                <w:sz w:val="20"/>
              </w:rPr>
              <w:t>атқару</w:t>
            </w:r>
            <w:r>
              <w:rPr>
                <w:rFonts w:ascii="Times New Roman"/>
                <w:b w:val="false"/>
                <w:i w:val="false"/>
                <w:color w:val="000000"/>
                <w:sz w:val="20"/>
              </w:rPr>
              <w:t xml:space="preserve"> </w:t>
            </w:r>
            <w:r>
              <w:rPr>
                <w:rFonts w:ascii="Times New Roman"/>
                <w:b/>
                <w:i w:val="false"/>
                <w:color w:val="000000"/>
                <w:sz w:val="20"/>
              </w:rPr>
              <w:t>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5 029 458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5 029 458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4 989 458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4 374 713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тәртіп тұткындалған адамдарды ұстауды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жануаларын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i w:val="false"/>
                <w:color w:val="000000"/>
                <w:sz w:val="20"/>
              </w:rPr>
              <w:t>i</w:t>
            </w:r>
            <w:r>
              <w:rPr>
                <w:rFonts w:ascii="Times New Roman"/>
                <w:b/>
                <w:i w:val="false"/>
                <w:color w:val="000000"/>
                <w:sz w:val="20"/>
              </w:rPr>
              <w:t>л</w:t>
            </w:r>
            <w:r>
              <w:rPr>
                <w:rFonts w:ascii="Times New Roman"/>
                <w:b/>
                <w:i w:val="false"/>
                <w:color w:val="000000"/>
                <w:sz w:val="20"/>
              </w:rPr>
              <w:t>i</w:t>
            </w:r>
            <w:r>
              <w:rPr>
                <w:rFonts w:ascii="Times New Roman"/>
                <w:b/>
                <w:i w:val="false"/>
                <w:color w:val="000000"/>
                <w:sz w:val="20"/>
              </w:rPr>
              <w:t>м</w:t>
            </w:r>
            <w:r>
              <w:rPr>
                <w:rFonts w:ascii="Times New Roman"/>
                <w:b w:val="false"/>
                <w:i w:val="false"/>
                <w:color w:val="000000"/>
                <w:sz w:val="20"/>
              </w:rPr>
              <w:t xml:space="preserve"> </w:t>
            </w:r>
            <w:r>
              <w:rPr>
                <w:rFonts w:ascii="Times New Roman"/>
                <w:b/>
                <w:i w:val="false"/>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15 249 853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2 234 196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2 234 196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1 751 386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бюджеттерге (облыстық маңызы бар қалаларға)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3 030 026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1 334 133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1 334 133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1 695 893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4 051 856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мекемелерінде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3 816 451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2 111 402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1 705 049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қайта даярлау және біліктіліктерін арттыру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5 841 295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жүйесінің мемлекеттік білім беру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2 078 187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Дамуында проблемалары бар балалар мен жеткіншектердің оңалту және әлеуметтік бейімдеу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үйде оқытылатын мүгедек балаларды жабдықпен, бағдарламалық қамтыммен қамтамасыз етуге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3 646 314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білім беру объектілерін салуға және реконструкциялауға берілетін нысаналы даму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3 616 644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Денсаулық</w:t>
            </w:r>
            <w:r>
              <w:rPr>
                <w:rFonts w:ascii="Times New Roman"/>
                <w:b w:val="false"/>
                <w:i w:val="false"/>
                <w:color w:val="000000"/>
                <w:sz w:val="20"/>
              </w:rPr>
              <w:t xml:space="preserve"> </w:t>
            </w:r>
            <w:r>
              <w:rPr>
                <w:rFonts w:ascii="Times New Roman"/>
                <w:b/>
                <w:i w:val="false"/>
                <w:color w:val="000000"/>
                <w:sz w:val="20"/>
              </w:rPr>
              <w:t>сақт</w:t>
            </w:r>
            <w:r>
              <w:rPr>
                <w:rFonts w:ascii="Times New Roman"/>
                <w:b/>
                <w:i w:val="false"/>
                <w:color w:val="000000"/>
                <w:sz w:val="20"/>
              </w:rPr>
              <w:t>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22 936 484,6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бейiндi ауруханалар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 және аудандық маңызы бар және село денсаулық сақтау субъектілері көрсетілетінді қоспағанда, бастапқы медициналық-санитарлық көмек және денсаулық сақтау ұйымдары мамандарын жіберу бойынша денсаулық сақтау субъектілеріне стационарлық және стационарлықты ауыстыратын медициналық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құрамдарын және дәрілерді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2011-2015 жылдарға арналған "Саламатты Қазақстан" Мемлекеттік бағдарлама аясында бостандықтан айыру орындарында отырған және босап шыққан тұлғалар арасында АҚТҚ- инфекциясының алдын-алуға әлеуметтік жобаларды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Туберкулезден, жұқпалы аурулардан, психикасының бұзылуынан және жүйкесі бұзылуынан, оның ішінде жүйкеге әсер ететін заттарды қолдануға байланысты зардап шегетін адамдарға медициналық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3 047 272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ауруларын туберкулез ауруларына қарсы препараттарымен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 ауруларын диабетке қарсы препараттарымен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Онкогемотологиялық ауруларды химиялық препараттармен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Гемофилиямен ауыратын ересек адамдарды емдеу кезінде қанның ұюы факторларымен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 алдын алу жүргізу үшін вакциналарды және басқа иммундық-биологиялық препараттарды орталықтандырылған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 миокард инфаркт сырқаттарын тромболитикалық препараттармен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Ақысыз медициналық көмектің кепілдендірілген көлемі шеңберінде онкологиялық аурулармен ауыратындарға медициналық көмек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және село денсаулық сақтау субъектілерінің тегін медициналық көмектің кепілдік берілген көлемі шеңберінде халыққа медициналық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6 137 086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4 646 877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4 646 877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қаражатынан көрсетілетін медициналық көмекті қоспағанда, тұрғын халыққа, аудандық маңызы бар және село денсаулық сақтау субъектілерінен басқа, медициналық ұйымдарда амбулаториялық-емханалық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3 564 161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амбулаторлық деңгейде дәрілік заттармен және мамандандырылған балалар және емдік тамақ өнімдерімен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амбулаторлық емдеу деңгейінде жеңілдікті жағдайларда дәрілік заттармен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 және аудандық маңызы бар және село денсаулық сақтау субъектілері көрсетілетінді қоспағанда, жедел медициналық көмек көрсету және санитарлық авиация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4 874 252,6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2 522 070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ЖИТС алдын алу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союды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мекеннің шегінен тыс емделуге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сақтаудың медициналық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2 263 400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2 352 182,6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2 191 821,6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Жұмыспен қамту 2020 бағдарламасы шеңберінде ауылдық елді мекендерде орналасқан дәрігерлік амбулаторияларды және фельдшерлік акушерлік пункттерді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көмек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1 228 342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секторда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17 845 697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6 174 756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6 174 756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3 144 701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3 030 055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11 399 985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1 408 271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коммуналдық шаруашылықты дамытуға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шаруашылығын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9 991 714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коммуналдық үй-шаруашылық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газдандыру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сумен жабдықтауға және су бұру жүйелерін дамытуға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5 659 894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коммуналдық шаруашылықты дамытуға арналған нысаналы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1 642 878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елді мекендерді сумен жабдықтау жүйесін дамытуға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қалалар мен елді мекендерді абаттандыруды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w:t>
            </w:r>
            <w:r>
              <w:rPr>
                <w:rFonts w:ascii="Times New Roman"/>
                <w:b/>
                <w:i w:val="false"/>
                <w:color w:val="000000"/>
                <w:sz w:val="20"/>
              </w:rPr>
              <w:t xml:space="preserve">, </w:t>
            </w:r>
            <w:r>
              <w:rPr>
                <w:rFonts w:ascii="Times New Roman"/>
                <w:b/>
                <w:i w:val="false"/>
                <w:color w:val="000000"/>
                <w:sz w:val="20"/>
              </w:rPr>
              <w:t>спорт</w:t>
            </w:r>
            <w:r>
              <w:rPr>
                <w:rFonts w:ascii="Times New Roman"/>
                <w:b/>
                <w:i w:val="false"/>
                <w:color w:val="000000"/>
                <w:sz w:val="20"/>
              </w:rPr>
              <w:t xml:space="preserve">, </w:t>
            </w:r>
            <w:r>
              <w:rPr>
                <w:rFonts w:ascii="Times New Roman"/>
                <w:b/>
                <w:i w:val="false"/>
                <w:color w:val="000000"/>
                <w:sz w:val="20"/>
              </w:rPr>
              <w:t>туризм</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ақпараттық</w:t>
            </w:r>
            <w:r>
              <w:rPr>
                <w:rFonts w:ascii="Times New Roman"/>
                <w:b w:val="false"/>
                <w:i w:val="false"/>
                <w:color w:val="000000"/>
                <w:sz w:val="20"/>
              </w:rPr>
              <w:t xml:space="preserve"> </w:t>
            </w:r>
            <w:r>
              <w:rPr>
                <w:rFonts w:ascii="Times New Roman"/>
                <w:b/>
                <w:i w:val="false"/>
                <w:color w:val="000000"/>
                <w:sz w:val="20"/>
              </w:rPr>
              <w:t>кеңіст</w:t>
            </w:r>
            <w:r>
              <w:rPr>
                <w:rFonts w:ascii="Times New Roman"/>
                <w:b/>
                <w:i w:val="false"/>
                <w:color w:val="000000"/>
                <w:sz w:val="20"/>
              </w:rPr>
              <w:t>i</w:t>
            </w:r>
            <w:r>
              <w:rPr>
                <w:rFonts w:ascii="Times New Roman"/>
                <w:b/>
                <w:i w:val="false"/>
                <w:color w:val="000000"/>
                <w:sz w:val="20"/>
              </w:rPr>
              <w:t>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5 356 085,8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қайраткерлерін мәңгі есте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мұралардың сақталуын және оған қол жетімді болуын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мәдениет объектілерін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3 506 836,8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2 407 233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деңгейінде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2 341 171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1 099 603,8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және туризм объектілерін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409 328,8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спорт объектілерін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мұрағаттар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мұрағат ісін басқару жөніндегі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дамыту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халықтарының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мәселелері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жастар саясаты мәселелері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Отын</w:t>
            </w:r>
            <w:r>
              <w:rPr>
                <w:rFonts w:ascii="Times New Roman"/>
                <w:b/>
                <w:i w:val="false"/>
                <w:color w:val="000000"/>
                <w:sz w:val="20"/>
              </w:rPr>
              <w:t>-</w:t>
            </w:r>
            <w:r>
              <w:rPr>
                <w:rFonts w:ascii="Times New Roman"/>
                <w:b/>
                <w:i w:val="false"/>
                <w:color w:val="000000"/>
                <w:sz w:val="20"/>
              </w:rPr>
              <w:t>энергетика</w:t>
            </w:r>
            <w:r>
              <w:rPr>
                <w:rFonts w:ascii="Times New Roman"/>
                <w:b w:val="false"/>
                <w:i w:val="false"/>
                <w:color w:val="000000"/>
                <w:sz w:val="20"/>
              </w:rPr>
              <w:t xml:space="preserve"> </w:t>
            </w:r>
            <w:r>
              <w:rPr>
                <w:rFonts w:ascii="Times New Roman"/>
                <w:b/>
                <w:i w:val="false"/>
                <w:color w:val="000000"/>
                <w:sz w:val="20"/>
              </w:rPr>
              <w:t>кешен</w:t>
            </w:r>
            <w:r>
              <w:rPr>
                <w:rFonts w:ascii="Times New Roman"/>
                <w:b/>
                <w:i w:val="false"/>
                <w:color w:val="000000"/>
                <w:sz w:val="20"/>
              </w:rPr>
              <w:t xml:space="preserve">i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қойнауын</w:t>
            </w:r>
            <w:r>
              <w:rPr>
                <w:rFonts w:ascii="Times New Roman"/>
                <w:b w:val="false"/>
                <w:i w:val="false"/>
                <w:color w:val="000000"/>
                <w:sz w:val="20"/>
              </w:rPr>
              <w:t xml:space="preserve"> </w:t>
            </w:r>
            <w:r>
              <w:rPr>
                <w:rFonts w:ascii="Times New Roman"/>
                <w:b/>
                <w:i w:val="false"/>
                <w:color w:val="000000"/>
                <w:sz w:val="20"/>
              </w:rPr>
              <w:t>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4 043 097,9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4 043 097,9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Аудандарың (облыстық маңызы бар қалалардың) бюджеттеріне жылу-энергетикалық жүйесін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3 157 289,9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Аудандарың (облыстық маңызы бар қалалардың) бюджеттеріне жылу-энергетикалық жүйесін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көлігі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2 836 289,9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су</w:t>
            </w:r>
            <w:r>
              <w:rPr>
                <w:rFonts w:ascii="Times New Roman"/>
                <w:b/>
                <w:i w:val="false"/>
                <w:color w:val="000000"/>
                <w:sz w:val="20"/>
              </w:rPr>
              <w:t xml:space="preserve">, </w:t>
            </w:r>
            <w:r>
              <w:rPr>
                <w:rFonts w:ascii="Times New Roman"/>
                <w:b/>
                <w:i w:val="false"/>
                <w:color w:val="000000"/>
                <w:sz w:val="20"/>
              </w:rPr>
              <w:t>орман</w:t>
            </w:r>
            <w:r>
              <w:rPr>
                <w:rFonts w:ascii="Times New Roman"/>
                <w:b/>
                <w:i w:val="false"/>
                <w:color w:val="000000"/>
                <w:sz w:val="20"/>
              </w:rPr>
              <w:t xml:space="preserve">, </w:t>
            </w:r>
            <w:r>
              <w:rPr>
                <w:rFonts w:ascii="Times New Roman"/>
                <w:b/>
                <w:i w:val="false"/>
                <w:color w:val="000000"/>
                <w:sz w:val="20"/>
              </w:rPr>
              <w:t>балық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ерекше</w:t>
            </w:r>
            <w:r>
              <w:rPr>
                <w:rFonts w:ascii="Times New Roman"/>
                <w:b w:val="false"/>
                <w:i w:val="false"/>
                <w:color w:val="000000"/>
                <w:sz w:val="20"/>
              </w:rPr>
              <w:t xml:space="preserve"> </w:t>
            </w:r>
            <w:r>
              <w:rPr>
                <w:rFonts w:ascii="Times New Roman"/>
                <w:b/>
                <w:i w:val="false"/>
                <w:color w:val="000000"/>
                <w:sz w:val="20"/>
              </w:rPr>
              <w:t>қорғалатын</w:t>
            </w:r>
            <w:r>
              <w:rPr>
                <w:rFonts w:ascii="Times New Roman"/>
                <w:b w:val="false"/>
                <w:i w:val="false"/>
                <w:color w:val="000000"/>
                <w:sz w:val="20"/>
              </w:rPr>
              <w:t xml:space="preserve">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аумақтар</w:t>
            </w:r>
            <w:r>
              <w:rPr>
                <w:rFonts w:ascii="Times New Roman"/>
                <w:b/>
                <w:i w:val="false"/>
                <w:color w:val="000000"/>
                <w:sz w:val="20"/>
              </w:rPr>
              <w:t xml:space="preserve">, </w:t>
            </w:r>
            <w:r>
              <w:rPr>
                <w:rFonts w:ascii="Times New Roman"/>
                <w:b/>
                <w:i w:val="false"/>
                <w:color w:val="000000"/>
                <w:sz w:val="20"/>
              </w:rPr>
              <w:t>қоршаған</w:t>
            </w:r>
            <w:r>
              <w:rPr>
                <w:rFonts w:ascii="Times New Roman"/>
                <w:b w:val="false"/>
                <w:i w:val="false"/>
                <w:color w:val="000000"/>
                <w:sz w:val="20"/>
              </w:rPr>
              <w:t xml:space="preserve"> </w:t>
            </w:r>
            <w:r>
              <w:rPr>
                <w:rFonts w:ascii="Times New Roman"/>
                <w:b/>
                <w:i w:val="false"/>
                <w:color w:val="000000"/>
                <w:sz w:val="20"/>
              </w:rPr>
              <w:t>ортаны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жануарлар</w:t>
            </w:r>
            <w:r>
              <w:rPr>
                <w:rFonts w:ascii="Times New Roman"/>
                <w:b w:val="false"/>
                <w:i w:val="false"/>
                <w:color w:val="000000"/>
                <w:sz w:val="20"/>
              </w:rPr>
              <w:t xml:space="preserve"> </w:t>
            </w:r>
            <w:r>
              <w:rPr>
                <w:rFonts w:ascii="Times New Roman"/>
                <w:b/>
                <w:i w:val="false"/>
                <w:color w:val="000000"/>
                <w:sz w:val="20"/>
              </w:rPr>
              <w:t>дүниесін</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5 504 626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3 570 651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3 492 349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мал шаруашылығын мемлекеттік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ауыл шаруашылығы дақылдарының шығындылығы мен сапасын арттыруды мемлекеттік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1 816 533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мамандарды әлеуметтік қолдау көрсету жөніндегі шараларды іске асыруға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эпизоотияға қарсы іс-шаралар жүргізуге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заттарың, аспаптарды, құралдарды, техниканы, жабдықтарды және инвентарды орталықтандырып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w:t>
            </w:r>
            <w:r>
              <w:rPr>
                <w:rFonts w:ascii="Times New Roman"/>
                <w:b/>
                <w:i w:val="false"/>
                <w:color w:val="000000"/>
                <w:sz w:val="20"/>
              </w:rPr>
              <w:t xml:space="preserve">, </w:t>
            </w: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214 600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8 371 961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8 089 443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8 089 443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көлік инфрақұрылымын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2 625 782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аудандық және елді-мекендердің көшелерін маңызы бар автомобиль жолдарын (қала көшелерін) күрделі және орташа жөндеуден өткізуге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3 512 612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1 821 533,3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1 763 563,3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"Өңірлерді дамыту" Бағдарламасы шеңберінде өңірлерді экономикалық дамытуға жәрдемдесу бойынша шараларды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даму стратегиясын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кредиттер бойынша проценттік ставкаларды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бағдарламасы шеңберінде бизнесті жүргізуді сервистік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"Өңірлерді дамыту" бағдарламасы шеңберінде инженерлік инфрақұрылымын дамыту үшін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16 239 576,9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16 239 576,9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16 239 576,9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15 145 251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290 049,2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III. </w:t>
            </w:r>
            <w:r>
              <w:rPr>
                <w:rFonts w:ascii="Times New Roman"/>
                <w:b/>
                <w:i w:val="false"/>
                <w:color w:val="000000"/>
                <w:sz w:val="20"/>
              </w:rPr>
              <w:t>Таза</w:t>
            </w:r>
            <w:r>
              <w:rPr>
                <w:rFonts w:ascii="Times New Roman"/>
                <w:b w:val="false"/>
                <w:i w:val="false"/>
                <w:color w:val="000000"/>
                <w:sz w:val="20"/>
              </w:rPr>
              <w:t xml:space="preserve">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w:t>
            </w:r>
            <w:r>
              <w:rPr>
                <w:rFonts w:ascii="Times New Roman"/>
                <w:b w:val="false"/>
                <w:i w:val="false"/>
                <w:color w:val="000000"/>
                <w:sz w:val="20"/>
              </w:rPr>
              <w:t xml:space="preserve"> </w:t>
            </w:r>
            <w:r>
              <w:rPr>
                <w:rFonts w:ascii="Times New Roman"/>
                <w:b/>
                <w:i w:val="false"/>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2 301 928,3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3 421 036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көмек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бағдарламасы шеңберінде ауылдағы кәсіпкерліктің дамуына ықпал ету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2 790 094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2 790 094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2 790 094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салуға және (немесе) сатып алуға кредит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2 790 094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су</w:t>
            </w:r>
            <w:r>
              <w:rPr>
                <w:rFonts w:ascii="Times New Roman"/>
                <w:b/>
                <w:i w:val="false"/>
                <w:color w:val="000000"/>
                <w:sz w:val="20"/>
              </w:rPr>
              <w:t xml:space="preserve">, </w:t>
            </w:r>
            <w:r>
              <w:rPr>
                <w:rFonts w:ascii="Times New Roman"/>
                <w:b/>
                <w:i w:val="false"/>
                <w:color w:val="000000"/>
                <w:sz w:val="20"/>
              </w:rPr>
              <w:t>орман</w:t>
            </w:r>
            <w:r>
              <w:rPr>
                <w:rFonts w:ascii="Times New Roman"/>
                <w:b/>
                <w:i w:val="false"/>
                <w:color w:val="000000"/>
                <w:sz w:val="20"/>
              </w:rPr>
              <w:t xml:space="preserve">, </w:t>
            </w:r>
            <w:r>
              <w:rPr>
                <w:rFonts w:ascii="Times New Roman"/>
                <w:b/>
                <w:i w:val="false"/>
                <w:color w:val="000000"/>
                <w:sz w:val="20"/>
              </w:rPr>
              <w:t>балық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ерекше</w:t>
            </w:r>
            <w:r>
              <w:rPr>
                <w:rFonts w:ascii="Times New Roman"/>
                <w:b w:val="false"/>
                <w:i w:val="false"/>
                <w:color w:val="000000"/>
                <w:sz w:val="20"/>
              </w:rPr>
              <w:t xml:space="preserve"> </w:t>
            </w:r>
            <w:r>
              <w:rPr>
                <w:rFonts w:ascii="Times New Roman"/>
                <w:b/>
                <w:i w:val="false"/>
                <w:color w:val="000000"/>
                <w:sz w:val="20"/>
              </w:rPr>
              <w:t>қорғалатын</w:t>
            </w:r>
            <w:r>
              <w:rPr>
                <w:rFonts w:ascii="Times New Roman"/>
                <w:b w:val="false"/>
                <w:i w:val="false"/>
                <w:color w:val="000000"/>
                <w:sz w:val="20"/>
              </w:rPr>
              <w:t xml:space="preserve">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аумақтар</w:t>
            </w:r>
            <w:r>
              <w:rPr>
                <w:rFonts w:ascii="Times New Roman"/>
                <w:b/>
                <w:i w:val="false"/>
                <w:color w:val="000000"/>
                <w:sz w:val="20"/>
              </w:rPr>
              <w:t xml:space="preserve">, </w:t>
            </w:r>
            <w:r>
              <w:rPr>
                <w:rFonts w:ascii="Times New Roman"/>
                <w:b/>
                <w:i w:val="false"/>
                <w:color w:val="000000"/>
                <w:sz w:val="20"/>
              </w:rPr>
              <w:t>қоршаған</w:t>
            </w:r>
            <w:r>
              <w:rPr>
                <w:rFonts w:ascii="Times New Roman"/>
                <w:b w:val="false"/>
                <w:i w:val="false"/>
                <w:color w:val="000000"/>
                <w:sz w:val="20"/>
              </w:rPr>
              <w:t xml:space="preserve"> </w:t>
            </w:r>
            <w:r>
              <w:rPr>
                <w:rFonts w:ascii="Times New Roman"/>
                <w:b/>
                <w:i w:val="false"/>
                <w:color w:val="000000"/>
                <w:sz w:val="20"/>
              </w:rPr>
              <w:t>ортаны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жануарлар</w:t>
            </w:r>
            <w:r>
              <w:rPr>
                <w:rFonts w:ascii="Times New Roman"/>
                <w:b w:val="false"/>
                <w:i w:val="false"/>
                <w:color w:val="000000"/>
                <w:sz w:val="20"/>
              </w:rPr>
              <w:t xml:space="preserve"> </w:t>
            </w:r>
            <w:r>
              <w:rPr>
                <w:rFonts w:ascii="Times New Roman"/>
                <w:b/>
                <w:i w:val="false"/>
                <w:color w:val="000000"/>
                <w:sz w:val="20"/>
              </w:rPr>
              <w:t>дүниесін</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210 316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Мамандарын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моноқалаларда кәсіпкерліктің дамуына ықпал етуге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кредиттерді</w:t>
            </w:r>
            <w:r>
              <w:rPr>
                <w:rFonts w:ascii="Times New Roman"/>
                <w:b w:val="false"/>
                <w:i w:val="false"/>
                <w:color w:val="000000"/>
                <w:sz w:val="20"/>
              </w:rPr>
              <w:t xml:space="preserve"> </w:t>
            </w:r>
            <w:r>
              <w:rPr>
                <w:rFonts w:ascii="Times New Roman"/>
                <w:b/>
                <w:i w:val="false"/>
                <w:color w:val="000000"/>
                <w:sz w:val="20"/>
              </w:rPr>
              <w:t>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1 119 107,7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1 119 107,7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1 110 552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бюджеттік кредиттердің сомаларын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8 555,7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IV.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активтерімен</w:t>
            </w:r>
            <w:r>
              <w:rPr>
                <w:rFonts w:ascii="Times New Roman"/>
                <w:b w:val="false"/>
                <w:i w:val="false"/>
                <w:color w:val="000000"/>
                <w:sz w:val="20"/>
              </w:rPr>
              <w:t xml:space="preserve"> </w:t>
            </w:r>
            <w:r>
              <w:rPr>
                <w:rFonts w:ascii="Times New Roman"/>
                <w:b/>
                <w:i w:val="false"/>
                <w:color w:val="000000"/>
                <w:sz w:val="20"/>
              </w:rPr>
              <w:t>жасалатын</w:t>
            </w:r>
            <w:r>
              <w:rPr>
                <w:rFonts w:ascii="Times New Roman"/>
                <w:b w:val="false"/>
                <w:i w:val="false"/>
                <w:color w:val="000000"/>
                <w:sz w:val="20"/>
              </w:rPr>
              <w:t xml:space="preserve"> </w:t>
            </w:r>
            <w:r>
              <w:rPr>
                <w:rFonts w:ascii="Times New Roman"/>
                <w:b/>
                <w:i w:val="false"/>
                <w:color w:val="000000"/>
                <w:sz w:val="20"/>
              </w:rPr>
              <w:t>операциялар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сальдо</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1 159 247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активтерін</w:t>
            </w:r>
            <w:r>
              <w:rPr>
                <w:rFonts w:ascii="Times New Roman"/>
                <w:b w:val="false"/>
                <w:i w:val="false"/>
                <w:color w:val="000000"/>
                <w:sz w:val="20"/>
              </w:rPr>
              <w:t xml:space="preserve">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1 159 247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1 159 247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1 159 247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қаржы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-3 660 104,1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VI.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тапшылығын</w:t>
            </w:r>
            <w:r>
              <w:rPr>
                <w:rFonts w:ascii="Times New Roman"/>
                <w:b w:val="false"/>
                <w:i w:val="false"/>
                <w:color w:val="000000"/>
                <w:sz w:val="20"/>
              </w:rPr>
              <w:t xml:space="preserve"> </w:t>
            </w:r>
            <w:r>
              <w:rPr>
                <w:rFonts w:ascii="Times New Roman"/>
                <w:b/>
                <w:i w:val="false"/>
                <w:color w:val="000000"/>
                <w:sz w:val="20"/>
              </w:rPr>
              <w:t>қаржыландыру</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3 660 104,1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w:t>
            </w:r>
            <w:r>
              <w:rPr>
                <w:rFonts w:ascii="Times New Roman"/>
                <w:b w:val="false"/>
                <w:i w:val="false"/>
                <w:color w:val="000000"/>
                <w:sz w:val="20"/>
              </w:rPr>
              <w:t xml:space="preserve"> </w:t>
            </w:r>
            <w:r>
              <w:rPr>
                <w:rFonts w:ascii="Times New Roman"/>
                <w:b/>
                <w:i w:val="false"/>
                <w:color w:val="000000"/>
                <w:sz w:val="20"/>
              </w:rPr>
              <w:t>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3 240 942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3 240 942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3 240 942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Қарыздарды</w:t>
            </w:r>
            <w:r>
              <w:rPr>
                <w:rFonts w:ascii="Times New Roman"/>
                <w:b w:val="false"/>
                <w:i w:val="false"/>
                <w:color w:val="000000"/>
                <w:sz w:val="20"/>
              </w:rPr>
              <w:t xml:space="preserve"> </w:t>
            </w:r>
            <w:r>
              <w:rPr>
                <w:rFonts w:ascii="Times New Roman"/>
                <w:b/>
                <w:i w:val="false"/>
                <w:color w:val="000000"/>
                <w:sz w:val="20"/>
              </w:rPr>
              <w:t>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1 534 338,7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1 534 338,7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қаржы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1 534 338,7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8 555,7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қаражаттарының</w:t>
            </w:r>
            <w:r>
              <w:rPr>
                <w:rFonts w:ascii="Times New Roman"/>
                <w:b w:val="false"/>
                <w:i w:val="false"/>
                <w:color w:val="000000"/>
                <w:sz w:val="20"/>
              </w:rPr>
              <w:t xml:space="preserve"> </w:t>
            </w:r>
            <w:r>
              <w:rPr>
                <w:rFonts w:ascii="Times New Roman"/>
                <w:b/>
                <w:i w:val="false"/>
                <w:color w:val="000000"/>
                <w:sz w:val="20"/>
              </w:rPr>
              <w:t>пайдаланылатын</w:t>
            </w:r>
            <w:r>
              <w:rPr>
                <w:rFonts w:ascii="Times New Roman"/>
                <w:b w:val="false"/>
                <w:i w:val="false"/>
                <w:color w:val="000000"/>
                <w:sz w:val="20"/>
              </w:rPr>
              <w:t xml:space="preserve"> </w:t>
            </w:r>
            <w:r>
              <w:rPr>
                <w:rFonts w:ascii="Times New Roman"/>
                <w:b/>
                <w:i w:val="false"/>
                <w:color w:val="000000"/>
                <w:sz w:val="20"/>
              </w:rPr>
              <w:t>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1 953 500,8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1 953 500,8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1 953 500,8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