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6097" w14:textId="8696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2012 жылғы 7 желтоқсандағы № 75 "2013-2015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17 сәуірдегі № 113 шешімі. Ақтөбе облысының Әділет департаментінде 2013 жылғы 30 сәуірде № 3571 болып тіркелді. Қолданылу мерзімінің аяқталуына байланысты күші жойылды - (Ақтөбе облыстық мәслихатының 2014 жылғы 17 маусымдағы № 06-01-02/312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облыстық мәслихатының 17.06.2014 № 06-01-02/312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2013 жылғы 29 наурыздағы № 312 "2013 жылға арналған республикалық бюджет көрсеткіштерін түзету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Республикасының 2013 жылғы 27 ақпандағы № 189 "2012 жылғы бюджет қаражатының қалдықтары есебінен тиісті бюджеттік бағдарламалардың жылдық жоспарлы тағайындауларын ұлғайту және 2012 жылы республикалық бюджеттен бөлінген нысаналы трансферттердің пайдаланылмаған (толық пайдаланылмаған) сомаларын 2013 жылы пайдалану (толық пайдалану)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(Нормативтік құқықтық кесімдерді мемлекеттік тіркеу тізілімінде № 3471 тіркелген, 2013 жылғы 15 қаңтарда "Ақтөбе" және "Актюбинский вестник" газеттерінің № 5-6 жарияланған) облыстық мәслихаттың 2012 жылғы 7 желтоқсандағы № 75 "2013-2015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тармақшасында:</w:t>
      </w:r>
    </w:p>
    <w:bookmarkEnd w:id="3"/>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"97 846 042" деген цифрлар "104 916 531,7"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w:t>
      </w:r>
    </w:p>
    <w:p>
      <w:pPr>
        <w:spacing w:after="0"/>
        <w:ind w:left="0"/>
        <w:jc w:val="both"/>
      </w:pPr>
      <w:r>
        <w:rPr>
          <w:rFonts w:ascii="Times New Roman"/>
          <w:b w:val="false"/>
          <w:i w:val="false"/>
          <w:color w:val="000000"/>
          <w:sz w:val="28"/>
        </w:rPr>
        <w:t>
      "20 088 164" деген цифрлар "26 885 270"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"77 090 295" деген цифрлар "77 363 678,7" деген цифрлармен ауыстырылсын;</w:t>
      </w:r>
    </w:p>
    <w:bookmarkStart w:name="z5" w:id="4"/>
    <w:p>
      <w:pPr>
        <w:spacing w:after="0"/>
        <w:ind w:left="0"/>
        <w:jc w:val="both"/>
      </w:pPr>
      <w:r>
        <w:rPr>
          <w:rFonts w:ascii="Times New Roman"/>
          <w:b w:val="false"/>
          <w:i w:val="false"/>
          <w:color w:val="000000"/>
          <w:sz w:val="28"/>
        </w:rPr>
        <w:t>
      2) тармақшасында:</w:t>
      </w:r>
    </w:p>
    <w:bookmarkEnd w:id="4"/>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"98 908 106" деген цифрлар "105 115 460,5" деген цифрлармен ауыстырылсын;</w:t>
      </w:r>
    </w:p>
    <w:bookmarkStart w:name="z6" w:id="5"/>
    <w:p>
      <w:pPr>
        <w:spacing w:after="0"/>
        <w:ind w:left="0"/>
        <w:jc w:val="both"/>
      </w:pPr>
      <w:r>
        <w:rPr>
          <w:rFonts w:ascii="Times New Roman"/>
          <w:b w:val="false"/>
          <w:i w:val="false"/>
          <w:color w:val="000000"/>
          <w:sz w:val="28"/>
        </w:rPr>
        <w:t>
      3) тармақшасында:</w:t>
      </w:r>
    </w:p>
    <w:bookmarkEnd w:id="5"/>
    <w:p>
      <w:pPr>
        <w:spacing w:after="0"/>
        <w:ind w:left="0"/>
        <w:jc w:val="both"/>
      </w:pPr>
      <w:r>
        <w:rPr>
          <w:rFonts w:ascii="Times New Roman"/>
          <w:b w:val="false"/>
          <w:i w:val="false"/>
          <w:color w:val="000000"/>
          <w:sz w:val="28"/>
        </w:rPr>
        <w:t>
      таза бюджеттік кредит беру -</w:t>
      </w:r>
    </w:p>
    <w:p>
      <w:pPr>
        <w:spacing w:after="0"/>
        <w:ind w:left="0"/>
        <w:jc w:val="both"/>
      </w:pPr>
      <w:r>
        <w:rPr>
          <w:rFonts w:ascii="Times New Roman"/>
          <w:b w:val="false"/>
          <w:i w:val="false"/>
          <w:color w:val="000000"/>
          <w:sz w:val="28"/>
        </w:rPr>
        <w:t>
      "2 254 865,3" деген цифрлар "2 301 928,3"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"1 166 170,7" деген цифрлар "1 119 107,7" деген цифрлармен ауыстырылсын;</w:t>
      </w:r>
    </w:p>
    <w:bookmarkStart w:name="z7" w:id="6"/>
    <w:p>
      <w:pPr>
        <w:spacing w:after="0"/>
        <w:ind w:left="0"/>
        <w:jc w:val="both"/>
      </w:pPr>
      <w:r>
        <w:rPr>
          <w:rFonts w:ascii="Times New Roman"/>
          <w:b w:val="false"/>
          <w:i w:val="false"/>
          <w:color w:val="000000"/>
          <w:sz w:val="28"/>
        </w:rPr>
        <w:t>
      4) тармақшасында:</w:t>
      </w:r>
    </w:p>
    <w:bookmarkEnd w:id="6"/>
    <w:p>
      <w:pPr>
        <w:spacing w:after="0"/>
        <w:ind w:left="0"/>
        <w:jc w:val="both"/>
      </w:pPr>
      <w:r>
        <w:rPr>
          <w:rFonts w:ascii="Times New Roman"/>
          <w:b w:val="false"/>
          <w:i w:val="false"/>
          <w:color w:val="000000"/>
          <w:sz w:val="28"/>
        </w:rPr>
        <w:t>
      қаржы активтерiмен жасалатын операциялар бойынша сальдо -</w:t>
      </w:r>
    </w:p>
    <w:p>
      <w:pPr>
        <w:spacing w:after="0"/>
        <w:ind w:left="0"/>
        <w:jc w:val="both"/>
      </w:pPr>
      <w:r>
        <w:rPr>
          <w:rFonts w:ascii="Times New Roman"/>
          <w:b w:val="false"/>
          <w:i w:val="false"/>
          <w:color w:val="000000"/>
          <w:sz w:val="28"/>
        </w:rPr>
        <w:t>
      "163 200" деген цифрлар "1 159 247"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w:t>
      </w:r>
    </w:p>
    <w:p>
      <w:pPr>
        <w:spacing w:after="0"/>
        <w:ind w:left="0"/>
        <w:jc w:val="both"/>
      </w:pPr>
      <w:r>
        <w:rPr>
          <w:rFonts w:ascii="Times New Roman"/>
          <w:b w:val="false"/>
          <w:i w:val="false"/>
          <w:color w:val="000000"/>
          <w:sz w:val="28"/>
        </w:rPr>
        <w:t>
      "163 200" деген цифрлар "1 159 247" деген цифрлармен ауыстырылсын;</w:t>
      </w:r>
    </w:p>
    <w:bookmarkStart w:name="z8" w:id="7"/>
    <w:p>
      <w:pPr>
        <w:spacing w:after="0"/>
        <w:ind w:left="0"/>
        <w:jc w:val="both"/>
      </w:pPr>
      <w:r>
        <w:rPr>
          <w:rFonts w:ascii="Times New Roman"/>
          <w:b w:val="false"/>
          <w:i w:val="false"/>
          <w:color w:val="000000"/>
          <w:sz w:val="28"/>
        </w:rPr>
        <w:t>
      5) тармақшасында:</w:t>
      </w:r>
    </w:p>
    <w:bookmarkEnd w:id="7"/>
    <w:p>
      <w:pPr>
        <w:spacing w:after="0"/>
        <w:ind w:left="0"/>
        <w:jc w:val="both"/>
      </w:pPr>
      <w:r>
        <w:rPr>
          <w:rFonts w:ascii="Times New Roman"/>
          <w:b w:val="false"/>
          <w:i w:val="false"/>
          <w:color w:val="000000"/>
          <w:sz w:val="28"/>
        </w:rPr>
        <w:t>
      бюджет тапшылығы -</w:t>
      </w:r>
    </w:p>
    <w:p>
      <w:pPr>
        <w:spacing w:after="0"/>
        <w:ind w:left="0"/>
        <w:jc w:val="both"/>
      </w:pPr>
      <w:r>
        <w:rPr>
          <w:rFonts w:ascii="Times New Roman"/>
          <w:b w:val="false"/>
          <w:i w:val="false"/>
          <w:color w:val="000000"/>
          <w:sz w:val="28"/>
        </w:rPr>
        <w:t>
      "-3 480 129,3" деген цифрлар "-3 660 104,1" деген цифрлармен ауыстырылсын;</w:t>
      </w:r>
    </w:p>
    <w:bookmarkStart w:name="z9" w:id="8"/>
    <w:p>
      <w:pPr>
        <w:spacing w:after="0"/>
        <w:ind w:left="0"/>
        <w:jc w:val="both"/>
      </w:pPr>
      <w:r>
        <w:rPr>
          <w:rFonts w:ascii="Times New Roman"/>
          <w:b w:val="false"/>
          <w:i w:val="false"/>
          <w:color w:val="000000"/>
          <w:sz w:val="28"/>
        </w:rPr>
        <w:t>
      6) тармақшасында:</w:t>
      </w:r>
    </w:p>
    <w:bookmarkEnd w:id="8"/>
    <w:p>
      <w:pPr>
        <w:spacing w:after="0"/>
        <w:ind w:left="0"/>
        <w:jc w:val="both"/>
      </w:pPr>
      <w:r>
        <w:rPr>
          <w:rFonts w:ascii="Times New Roman"/>
          <w:b w:val="false"/>
          <w:i w:val="false"/>
          <w:color w:val="000000"/>
          <w:sz w:val="28"/>
        </w:rPr>
        <w:t>
      бюджет тапшылығын қаржыландыру -</w:t>
      </w:r>
    </w:p>
    <w:p>
      <w:pPr>
        <w:spacing w:after="0"/>
        <w:ind w:left="0"/>
        <w:jc w:val="both"/>
      </w:pPr>
      <w:r>
        <w:rPr>
          <w:rFonts w:ascii="Times New Roman"/>
          <w:b w:val="false"/>
          <w:i w:val="false"/>
          <w:color w:val="000000"/>
          <w:sz w:val="28"/>
        </w:rPr>
        <w:t>
      "3 480 129,3" деген цифрлар "3 660 104,1" деген цифрлармен ауыстырылсын.</w:t>
      </w:r>
    </w:p>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w:t>
      </w:r>
      <w:r>
        <w:rPr>
          <w:rFonts w:ascii="Times New Roman"/>
          <w:b w:val="false"/>
          <w:i w:val="false"/>
          <w:color w:val="000000"/>
          <w:sz w:val="28"/>
        </w:rPr>
        <w:t xml:space="preserve"> мынадай мазмұндағы 7 абзацпен толықтырылсын:</w:t>
      </w:r>
    </w:p>
    <w:bookmarkEnd w:id="9"/>
    <w:p>
      <w:pPr>
        <w:spacing w:after="0"/>
        <w:ind w:left="0"/>
        <w:jc w:val="both"/>
      </w:pPr>
      <w:r>
        <w:rPr>
          <w:rFonts w:ascii="Times New Roman"/>
          <w:b w:val="false"/>
          <w:i w:val="false"/>
          <w:color w:val="000000"/>
          <w:sz w:val="28"/>
        </w:rPr>
        <w:t>
      "халықты көші-қон саласындағы мемлекеттік саясатты қалыптастыруға сомасы 800 мың теңге".</w:t>
      </w:r>
    </w:p>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тармақта</w:t>
      </w: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"89 771" деген цифрлар "83 676" деген цифрлармен ауыстырылсын;</w:t>
      </w:r>
    </w:p>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"2 679" деген цифрлар "291" деген цифрлармен ауыстырылсын;</w:t>
      </w:r>
    </w:p>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 тармақта</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"260 000" деген цифрлар "547 865" деген цифрлармен ауыстырылсын;</w:t>
      </w:r>
    </w:p>
    <w:p>
      <w:pPr>
        <w:spacing w:after="0"/>
        <w:ind w:left="0"/>
        <w:jc w:val="both"/>
      </w:pPr>
      <w:r>
        <w:rPr>
          <w:rFonts w:ascii="Times New Roman"/>
          <w:b w:val="false"/>
          <w:i w:val="false"/>
          <w:color w:val="000000"/>
          <w:sz w:val="28"/>
        </w:rPr>
        <w:t>
      4 абзац жаңа редакцияда жазылсын:</w:t>
      </w:r>
    </w:p>
    <w:p>
      <w:pPr>
        <w:spacing w:after="0"/>
        <w:ind w:left="0"/>
        <w:jc w:val="both"/>
      </w:pPr>
      <w:r>
        <w:rPr>
          <w:rFonts w:ascii="Times New Roman"/>
          <w:b w:val="false"/>
          <w:i w:val="false"/>
          <w:color w:val="000000"/>
          <w:sz w:val="28"/>
        </w:rPr>
        <w:t>
      "елді мекендерді абаттандыруға және көгалдандыруға - 629 975 мың теңге";</w:t>
      </w:r>
    </w:p>
    <w:p>
      <w:pPr>
        <w:spacing w:after="0"/>
        <w:ind w:left="0"/>
        <w:jc w:val="both"/>
      </w:pPr>
      <w:r>
        <w:rPr>
          <w:rFonts w:ascii="Times New Roman"/>
          <w:b w:val="false"/>
          <w:i w:val="false"/>
          <w:color w:val="000000"/>
          <w:sz w:val="28"/>
        </w:rPr>
        <w:t>
      5 абзацтың бөлігінде:</w:t>
      </w:r>
    </w:p>
    <w:p>
      <w:pPr>
        <w:spacing w:after="0"/>
        <w:ind w:left="0"/>
        <w:jc w:val="both"/>
      </w:pPr>
      <w:r>
        <w:rPr>
          <w:rFonts w:ascii="Times New Roman"/>
          <w:b w:val="false"/>
          <w:i w:val="false"/>
          <w:color w:val="000000"/>
          <w:sz w:val="28"/>
        </w:rPr>
        <w:t>
      "2 008 691" деген цифрлар "2 308 305" деген цифрлармен ауыстырылсын;</w:t>
      </w:r>
    </w:p>
    <w:p>
      <w:pPr>
        <w:spacing w:after="0"/>
        <w:ind w:left="0"/>
        <w:jc w:val="both"/>
      </w:pPr>
      <w:r>
        <w:rPr>
          <w:rFonts w:ascii="Times New Roman"/>
          <w:b w:val="false"/>
          <w:i w:val="false"/>
          <w:color w:val="000000"/>
          <w:sz w:val="28"/>
        </w:rPr>
        <w:t>
      7 абзацтың бөлігінде:</w:t>
      </w:r>
    </w:p>
    <w:p>
      <w:pPr>
        <w:spacing w:after="0"/>
        <w:ind w:left="0"/>
        <w:jc w:val="both"/>
      </w:pPr>
      <w:r>
        <w:rPr>
          <w:rFonts w:ascii="Times New Roman"/>
          <w:b w:val="false"/>
          <w:i w:val="false"/>
          <w:color w:val="000000"/>
          <w:sz w:val="28"/>
        </w:rPr>
        <w:t>
      "160 905" деген цифрлар "1 744 701" деген цифрлармен ауыстырылсын;</w:t>
      </w:r>
    </w:p>
    <w:p>
      <w:pPr>
        <w:spacing w:after="0"/>
        <w:ind w:left="0"/>
        <w:jc w:val="both"/>
      </w:pPr>
      <w:r>
        <w:rPr>
          <w:rFonts w:ascii="Times New Roman"/>
          <w:b w:val="false"/>
          <w:i w:val="false"/>
          <w:color w:val="000000"/>
          <w:sz w:val="28"/>
        </w:rPr>
        <w:t>
      8 абзацтың бөлігінде:</w:t>
      </w:r>
    </w:p>
    <w:p>
      <w:pPr>
        <w:spacing w:after="0"/>
        <w:ind w:left="0"/>
        <w:jc w:val="both"/>
      </w:pPr>
      <w:r>
        <w:rPr>
          <w:rFonts w:ascii="Times New Roman"/>
          <w:b w:val="false"/>
          <w:i w:val="false"/>
          <w:color w:val="000000"/>
          <w:sz w:val="28"/>
        </w:rPr>
        <w:t>
      "191 427" деген цифрлар "440 055" деген цифрлармен ауыстырылсын;</w:t>
      </w:r>
    </w:p>
    <w:p>
      <w:pPr>
        <w:spacing w:after="0"/>
        <w:ind w:left="0"/>
        <w:jc w:val="both"/>
      </w:pPr>
      <w:r>
        <w:rPr>
          <w:rFonts w:ascii="Times New Roman"/>
          <w:b w:val="false"/>
          <w:i w:val="false"/>
          <w:color w:val="000000"/>
          <w:sz w:val="28"/>
        </w:rPr>
        <w:t>
      10 абзац жаңа редакцияда жазылсын:</w:t>
      </w:r>
    </w:p>
    <w:p>
      <w:pPr>
        <w:spacing w:after="0"/>
        <w:ind w:left="0"/>
        <w:jc w:val="both"/>
      </w:pPr>
      <w:r>
        <w:rPr>
          <w:rFonts w:ascii="Times New Roman"/>
          <w:b w:val="false"/>
          <w:i w:val="false"/>
          <w:color w:val="000000"/>
          <w:sz w:val="28"/>
        </w:rPr>
        <w:t>
      "сумен жабдықтау және су бұру жүйелерін дамытуға - 841 760 мың теңге";</w:t>
      </w:r>
    </w:p>
    <w:p>
      <w:pPr>
        <w:spacing w:after="0"/>
        <w:ind w:left="0"/>
        <w:jc w:val="both"/>
      </w:pPr>
      <w:r>
        <w:rPr>
          <w:rFonts w:ascii="Times New Roman"/>
          <w:b w:val="false"/>
          <w:i w:val="false"/>
          <w:color w:val="000000"/>
          <w:sz w:val="28"/>
        </w:rPr>
        <w:t>
      11 абзацтың бөлігінде:</w:t>
      </w:r>
    </w:p>
    <w:p>
      <w:pPr>
        <w:spacing w:after="0"/>
        <w:ind w:left="0"/>
        <w:jc w:val="both"/>
      </w:pPr>
      <w:r>
        <w:rPr>
          <w:rFonts w:ascii="Times New Roman"/>
          <w:b w:val="false"/>
          <w:i w:val="false"/>
          <w:color w:val="000000"/>
          <w:sz w:val="28"/>
        </w:rPr>
        <w:t>
      "1 287 938 " деген цифрлар "1 312 058" деген цифрлармен ауыстырылсын;</w:t>
      </w:r>
    </w:p>
    <w:p>
      <w:pPr>
        <w:spacing w:after="0"/>
        <w:ind w:left="0"/>
        <w:jc w:val="both"/>
      </w:pPr>
      <w:r>
        <w:rPr>
          <w:rFonts w:ascii="Times New Roman"/>
          <w:b w:val="false"/>
          <w:i w:val="false"/>
          <w:color w:val="000000"/>
          <w:sz w:val="28"/>
        </w:rPr>
        <w:t>
      13 абзацтың бөлігінде:</w:t>
      </w:r>
    </w:p>
    <w:p>
      <w:pPr>
        <w:spacing w:after="0"/>
        <w:ind w:left="0"/>
        <w:jc w:val="both"/>
      </w:pPr>
      <w:r>
        <w:rPr>
          <w:rFonts w:ascii="Times New Roman"/>
          <w:b w:val="false"/>
          <w:i w:val="false"/>
          <w:color w:val="000000"/>
          <w:sz w:val="28"/>
        </w:rPr>
        <w:t>
      "937 675" деген цифрлар "690 275" деген цифрлармен ауыстырылсын;</w:t>
      </w:r>
    </w:p>
    <w:p>
      <w:pPr>
        <w:spacing w:after="0"/>
        <w:ind w:left="0"/>
        <w:jc w:val="both"/>
      </w:pPr>
      <w:r>
        <w:rPr>
          <w:rFonts w:ascii="Times New Roman"/>
          <w:b w:val="false"/>
          <w:i w:val="false"/>
          <w:color w:val="000000"/>
          <w:sz w:val="28"/>
        </w:rPr>
        <w:t>
      15 абзацтың бөлігінде:</w:t>
      </w:r>
    </w:p>
    <w:p>
      <w:pPr>
        <w:spacing w:after="0"/>
        <w:ind w:left="0"/>
        <w:jc w:val="both"/>
      </w:pPr>
      <w:r>
        <w:rPr>
          <w:rFonts w:ascii="Times New Roman"/>
          <w:b w:val="false"/>
          <w:i w:val="false"/>
          <w:color w:val="000000"/>
          <w:sz w:val="28"/>
        </w:rPr>
        <w:t>
      "2 427 582" деген цифрлар "2 239 782" деген цифрлармен ауыстырылсын;</w:t>
      </w:r>
    </w:p>
    <w:p>
      <w:pPr>
        <w:spacing w:after="0"/>
        <w:ind w:left="0"/>
        <w:jc w:val="both"/>
      </w:pPr>
      <w:r>
        <w:rPr>
          <w:rFonts w:ascii="Times New Roman"/>
          <w:b w:val="false"/>
          <w:i w:val="false"/>
          <w:color w:val="000000"/>
          <w:sz w:val="28"/>
        </w:rPr>
        <w:t>
      16 абзацтың бөлігінде:</w:t>
      </w:r>
    </w:p>
    <w:p>
      <w:pPr>
        <w:spacing w:after="0"/>
        <w:ind w:left="0"/>
        <w:jc w:val="both"/>
      </w:pPr>
      <w:r>
        <w:rPr>
          <w:rFonts w:ascii="Times New Roman"/>
          <w:b w:val="false"/>
          <w:i w:val="false"/>
          <w:color w:val="000000"/>
          <w:sz w:val="28"/>
        </w:rPr>
        <w:t>
      "746 220" деген цифрлар "2 825 916"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"жаңадан енгізілетін білім беру объектілерін ұстауға, материалдық-техникалық жарақтандыруға - 136 696 мың теңге;</w:t>
      </w:r>
    </w:p>
    <w:p>
      <w:pPr>
        <w:spacing w:after="0"/>
        <w:ind w:left="0"/>
        <w:jc w:val="both"/>
      </w:pPr>
      <w:r>
        <w:rPr>
          <w:rFonts w:ascii="Times New Roman"/>
          <w:b w:val="false"/>
          <w:i w:val="false"/>
          <w:color w:val="000000"/>
          <w:sz w:val="28"/>
        </w:rPr>
        <w:t>
      білім беру объектілерін күрделі жөндеуге - 213 757 мың теңге;</w:t>
      </w:r>
    </w:p>
    <w:p>
      <w:pPr>
        <w:spacing w:after="0"/>
        <w:ind w:left="0"/>
        <w:jc w:val="both"/>
      </w:pPr>
      <w:r>
        <w:rPr>
          <w:rFonts w:ascii="Times New Roman"/>
          <w:b w:val="false"/>
          <w:i w:val="false"/>
          <w:color w:val="000000"/>
          <w:sz w:val="28"/>
        </w:rPr>
        <w:t>
      елді мекендерді жарықтандыруға - 140 442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- 13 875 мың теңге;</w:t>
      </w:r>
    </w:p>
    <w:p>
      <w:pPr>
        <w:spacing w:after="0"/>
        <w:ind w:left="0"/>
        <w:jc w:val="both"/>
      </w:pPr>
      <w:r>
        <w:rPr>
          <w:rFonts w:ascii="Times New Roman"/>
          <w:b w:val="false"/>
          <w:i w:val="false"/>
          <w:color w:val="000000"/>
          <w:sz w:val="28"/>
        </w:rPr>
        <w:t>
      әкімшілік ғимараттарын күрделі жөндеуге - 43 933 мың теңге;</w:t>
      </w:r>
    </w:p>
    <w:p>
      <w:pPr>
        <w:spacing w:after="0"/>
        <w:ind w:left="0"/>
        <w:jc w:val="both"/>
      </w:pPr>
      <w:r>
        <w:rPr>
          <w:rFonts w:ascii="Times New Roman"/>
          <w:b w:val="false"/>
          <w:i w:val="false"/>
          <w:color w:val="000000"/>
          <w:sz w:val="28"/>
        </w:rPr>
        <w:t>
      ауылдық елді мекендерде сумен жабдықтау жүйесін дамытуға - 228 141 мың теңге".</w:t>
      </w:r>
    </w:p>
    <w:bookmarkStart w:name="z13" w:id="12"/>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12"/>
    <w:bookmarkStart w:name="z14" w:id="13"/>
    <w:p>
      <w:pPr>
        <w:spacing w:after="0"/>
        <w:ind w:left="0"/>
        <w:jc w:val="both"/>
      </w:pPr>
      <w:r>
        <w:rPr>
          <w:rFonts w:ascii="Times New Roman"/>
          <w:b w:val="false"/>
          <w:i w:val="false"/>
          <w:color w:val="000000"/>
          <w:sz w:val="28"/>
        </w:rPr>
        <w:t>
      2. Осы шешім 2013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Е.БЕКМҰХАМБЕТОВ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С.ҚАЛДЫҒҰЛОВА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2013 жылғы 17 сәуірдегі № 113 шешіміне</w:t>
            </w:r>
            <w:r>
              <w:br/>
            </w:r>
            <w:r>
              <w:rPr>
                <w:rFonts w:ascii="Times New Roman"/>
                <w:b w:val="false"/>
                <w:i w:val="false"/>
                <w:color w:val="000000"/>
                <w:sz w:val="20"/>
              </w:rPr>
              <w:t>1-Қосымша</w:t>
            </w:r>
            <w:r>
              <w:br/>
            </w:r>
            <w:r>
              <w:rPr>
                <w:rFonts w:ascii="Times New Roman"/>
                <w:b w:val="false"/>
                <w:i w:val="false"/>
                <w:color w:val="000000"/>
                <w:sz w:val="20"/>
              </w:rPr>
              <w:t>Облыстық мәслихаттың</w:t>
            </w:r>
            <w:r>
              <w:br/>
            </w:r>
            <w:r>
              <w:rPr>
                <w:rFonts w:ascii="Times New Roman"/>
                <w:b w:val="false"/>
                <w:i w:val="false"/>
                <w:color w:val="000000"/>
                <w:sz w:val="20"/>
              </w:rPr>
              <w:t>2012 жылғы 7 желтоқсандағы № 75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104 916 531,7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26 885 270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10 148 992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9 253 286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12 237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154 086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77 363 678,7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5 338 253,7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72 025 425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105 115 460,5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1 187 006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5 029 458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 тұткындалған адамдарды ұстауды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15 249 853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жүйесінің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w:t>
            </w:r>
            <w:r>
              <w:rPr>
                <w:rFonts w:ascii="Times New Roman"/>
                <w:b/>
                <w:i w:val="false"/>
                <w:color w:val="000000"/>
                <w:sz w:val="20"/>
              </w:rPr>
              <w:t>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22 936 484,6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инфекциясының алдын-алуға әлеуметтік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Онкогемотологиялық ауруларды химиялық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Ақысыз медициналық көмектің кепілдендірілген көлемі шеңберінде онкологиялық аурулармен ауыратындарға медициналық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амбулаторлық емдеу деңгейінде жеңілдікті жағдайларда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4 874 252,6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медициналық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2 191 821,6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Жұмыспен қамту 2020 бағдарламасы шеңберінде ауылдық елді мекендерде орналасқан дәрігерлік амбулаторияларды және фельдшерлік 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1 228 342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17 845 697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шаруашылықты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үй-шаруашылық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5 356 085,8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спорт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жастар саясаты мәселелері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4 043 097,9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4 043 097,9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2 836 289,9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5 504 626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8 371 961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1 821 533,3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1 763 563,3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бағдарламасы шеңберінде бизнесті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2 301 928,3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3 421 036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ауылдағы кәсіпкерліктің дамуына ықпал ету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кәсіпкерліктің дамуына ықпал етуге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1 119 107,7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1 119 107,7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-3 660 104,1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3 660 104,1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3 240 942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3 240 942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1 953 500,8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