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a938" w14:textId="f15a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Зырян ауданы Прибрежный кенті Заводинка ауылының көшелеріне атау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Прибрежный кенті әкімінің 2012 жылғы 22 мамырдағы N 1 шешімі. Шығыс Қазақстан облысы Әділет департаментінің Зырян аудандық әділет басқармасында 2012 жылғы 20 маусымда N 5-12-146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2001 жылдың 23 қаңтарындағы «Қазақстан Республикасындағы жергілікті мемлекеттік басқару және өзін-өзі басқару туралы» Қазақстан Республикасы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1993 жылдың 08 желтоқсандағы «Қазақстан Республикасы әкімшілік-аумақтық құрылысы туралы» Қазақстан Республикасы Заңының 14 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Заводинка ауылының тұрғындарының пікірін ескере отырып, Прибрежный кентінің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Заводинка ауылындағы Бұқтырма су қоймасы жағалауының батыстан шығысқа қарай орналасқан атаусыз көшеге - Центральная атау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 міндетін атқарушы                     Ж. Айтуарова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