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cfea" w14:textId="65dc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бойынша нысаналы топт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1 жылғы 04 қазандағы N 279/7 қаулысы. Павлодар облысының Әділет департаментінде 2011 жылғы 28 қазанда N 12-13-130 тіркелді. Күші жойылды - Павлодар облысы Шарбақты аудандық әкімдігінің 2013 жылғы 23 қыркүйектегі N 338/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Шарбақты аудандық әкімдігінің 23.09.2013 N 338/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31 наурыздағы "Жұмыспен қамту 2020 бағдарламасын бекіту туралы" N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 рыногындағы жағдайлардан және қолдағы бар бюджет қаражатына қарай,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1-ден 29 жасқа дейінгі жұмыссыз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ұрын жұмыс істемеген жұмыссыздар (еңбек өтілі жо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басында бірде-біреуі жұмыс істемейті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0 жастан асқан жұмыссыз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ұзақ уақыт жұмыс істемеген жұмыссыздар (9 айдан арт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ақтылы Қайырбекқызы Қалыба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