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699" w14:textId="38a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Қарақат ауылындағы Сарыбұлақ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Құлан ауылдық округі Әкімінің 2010 жылғы 21 қыркүйектегі N 110 Шешімі. Жамбыл облысы Т.Рысқұлов ауданының Әділет басқармасында 2010 жылғы 22 қазанда 109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Қарақат ауылы Сарыбұлақ көшесі тұрғындарының 18 сәуір 2010 жылғы жиынның хаттамасына және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1.Қарақат ауылы, Сарыбұлақ көшесінің атауы Икрашев Байқұтты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органдарына мемлекеттік тіркеуден өткен сәттен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Құлан ауылдық округі әкімі                 А.Бектұрсынов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