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2313" w14:textId="4df2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 2008 жылғы 24 желтоқсандағы 
N 12/2-IV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2009 жылғы 22 сәуірдегі N 14/4-IV шешімі. Шығыс Қазақстан облысы Әділет департаментінің  Бесқарағай ауданындағы Әділет басқармасында 2009 жылғы 8 мамырда N 5-7-65 тіркелді. Күші жойылды - Шығыс Қазақстан облысы Бесқарағай аудандық мәслихатының 2009 жылғы 24 желтоқсандағы N 20/6-IV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ff0000"/>
          <w:sz w:val="28"/>
        </w:rPr>
        <w:t xml:space="preserve"> Күші жойылды - Шығыс Қазақстан облысы Бесқарағай аудандық мәслихатының 2009.12.24 N 20/6-IV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«2009 жылға арналған облыстық бюджет туралы» 2008 жылғы 19 желтоқсандағы № 10/129-IV шешіміне өзгерістер енгізу туралы» 2009 жылғы 17 сәуірдегі № 13/153-IV, (нормативтік құқықтық актілерді мемлекеттік тіркеу тізілімінде 2497 нөмірімен тіркелген) Шығыс Қазақстан облыстық мәслихат сессиясының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туралы» аудандық мәслихаттың 2008 жылғы 24 желтоқсандағы </w:t>
      </w:r>
      <w:r>
        <w:rPr>
          <w:rFonts w:ascii="Times New Roman"/>
          <w:b w:val="false"/>
          <w:i w:val="false"/>
          <w:color w:val="000000"/>
          <w:sz w:val="28"/>
        </w:rPr>
        <w:t>№ 12/2-IV</w:t>
      </w:r>
      <w:r>
        <w:rPr>
          <w:rFonts w:ascii="Times New Roman"/>
          <w:b w:val="false"/>
          <w:i w:val="false"/>
          <w:color w:val="000000"/>
          <w:sz w:val="28"/>
        </w:rPr>
        <w:t xml:space="preserve"> (нормативтік құқықтық актілерді мемлекеттік тіркеу тізілімінде 5-7-60 нөмірімен тіркелген, 2009 жылғы 6 қаңтардағы «Бесқарағай тынысы» газетінің № 1 санында жарияланған);</w:t>
      </w:r>
      <w:r>
        <w:br/>
      </w:r>
      <w:r>
        <w:rPr>
          <w:rFonts w:ascii="Times New Roman"/>
          <w:b w:val="false"/>
          <w:i w:val="false"/>
          <w:color w:val="000000"/>
          <w:sz w:val="28"/>
        </w:rPr>
        <w:t>
      «2009 жылға арналған аудандық бюджет туралы» 2008 жылғы 24 желтоқсандағы № 12/2-IV шешіміне өзгертулер мен толықтырулар енгізу туралы» аудандық мәслихаттың 2009 жылғы 12 ақпандағы </w:t>
      </w:r>
      <w:r>
        <w:rPr>
          <w:rFonts w:ascii="Times New Roman"/>
          <w:b w:val="false"/>
          <w:i w:val="false"/>
          <w:color w:val="000000"/>
          <w:sz w:val="28"/>
        </w:rPr>
        <w:t>№ 13/1-IV</w:t>
      </w:r>
      <w:r>
        <w:rPr>
          <w:rFonts w:ascii="Times New Roman"/>
          <w:b w:val="false"/>
          <w:i w:val="false"/>
          <w:color w:val="000000"/>
          <w:sz w:val="28"/>
        </w:rPr>
        <w:t xml:space="preserve"> (нормативтік құқықтық актілерді мемлекеттік тіркеу тізілімінде 5-7-61 нөмірімен тіркелген, 2009 жылғы 27 ақпандағы «Бесқарағай тынысы» газетінің № 8 санында жарияланған)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мазмұндалсын:</w:t>
      </w:r>
      <w:r>
        <w:br/>
      </w:r>
      <w:r>
        <w:rPr>
          <w:rFonts w:ascii="Times New Roman"/>
          <w:b w:val="false"/>
          <w:i w:val="false"/>
          <w:color w:val="000000"/>
          <w:sz w:val="28"/>
        </w:rPr>
        <w:t>
      «2009 жылға арналған аудандық бюджет </w:t>
      </w:r>
      <w:r>
        <w:rPr>
          <w:rFonts w:ascii="Times New Roman"/>
          <w:b w:val="false"/>
          <w:i w:val="false"/>
          <w:color w:val="000000"/>
          <w:sz w:val="28"/>
        </w:rPr>
        <w:t>№ 1</w:t>
      </w:r>
      <w:r>
        <w:rPr>
          <w:rFonts w:ascii="Times New Roman"/>
          <w:b w:val="false"/>
          <w:i w:val="false"/>
          <w:color w:val="000000"/>
          <w:sz w:val="28"/>
        </w:rPr>
        <w:t xml:space="preserve"> қосымшаға сәйкес мынадай көлемде бекітілсін:</w:t>
      </w:r>
      <w:r>
        <w:br/>
      </w:r>
      <w:r>
        <w:rPr>
          <w:rFonts w:ascii="Times New Roman"/>
          <w:b w:val="false"/>
          <w:i w:val="false"/>
          <w:color w:val="000000"/>
          <w:sz w:val="28"/>
        </w:rPr>
        <w:t>
      1. түсімдер – 1207447,5 мың теңге, оның ішінде:</w:t>
      </w:r>
      <w:r>
        <w:br/>
      </w:r>
      <w:r>
        <w:rPr>
          <w:rFonts w:ascii="Times New Roman"/>
          <w:b w:val="false"/>
          <w:i w:val="false"/>
          <w:color w:val="000000"/>
          <w:sz w:val="28"/>
        </w:rPr>
        <w:t>
      салықтық түсімдер – 177221,0 мың теңге;</w:t>
      </w:r>
      <w:r>
        <w:br/>
      </w:r>
      <w:r>
        <w:rPr>
          <w:rFonts w:ascii="Times New Roman"/>
          <w:b w:val="false"/>
          <w:i w:val="false"/>
          <w:color w:val="000000"/>
          <w:sz w:val="28"/>
        </w:rPr>
        <w:t>
      салықтық емес түсімдер – 678,0 мың теңге;</w:t>
      </w:r>
      <w:r>
        <w:br/>
      </w:r>
      <w:r>
        <w:rPr>
          <w:rFonts w:ascii="Times New Roman"/>
          <w:b w:val="false"/>
          <w:i w:val="false"/>
          <w:color w:val="000000"/>
          <w:sz w:val="28"/>
        </w:rPr>
        <w:t>
      негізгі капиталды сатудан түсетін түсімдер – 300,0 мың теңге;</w:t>
      </w:r>
      <w:r>
        <w:br/>
      </w:r>
      <w:r>
        <w:rPr>
          <w:rFonts w:ascii="Times New Roman"/>
          <w:b w:val="false"/>
          <w:i w:val="false"/>
          <w:color w:val="000000"/>
          <w:sz w:val="28"/>
        </w:rPr>
        <w:t>
      ресми трансферттердің түсімдері – 1029248,5 мың теңге;</w:t>
      </w:r>
      <w:r>
        <w:br/>
      </w:r>
      <w:r>
        <w:rPr>
          <w:rFonts w:ascii="Times New Roman"/>
          <w:b w:val="false"/>
          <w:i w:val="false"/>
          <w:color w:val="000000"/>
          <w:sz w:val="28"/>
        </w:rPr>
        <w:t>
      2) шығындар – 1204570,8 мың теңге;</w:t>
      </w:r>
      <w:r>
        <w:br/>
      </w:r>
      <w:r>
        <w:rPr>
          <w:rFonts w:ascii="Times New Roman"/>
          <w:b w:val="false"/>
          <w:i w:val="false"/>
          <w:color w:val="000000"/>
          <w:sz w:val="28"/>
        </w:rPr>
        <w:t>
      3) таза бюджеттік несиелеу – 0, оның ішінде:</w:t>
      </w:r>
      <w:r>
        <w:br/>
      </w:r>
      <w:r>
        <w:rPr>
          <w:rFonts w:ascii="Times New Roman"/>
          <w:b w:val="false"/>
          <w:i w:val="false"/>
          <w:color w:val="000000"/>
          <w:sz w:val="28"/>
        </w:rPr>
        <w:t>
      бюджеттік несиелер – 0;</w:t>
      </w:r>
      <w:r>
        <w:br/>
      </w:r>
      <w:r>
        <w:rPr>
          <w:rFonts w:ascii="Times New Roman"/>
          <w:b w:val="false"/>
          <w:i w:val="false"/>
          <w:color w:val="000000"/>
          <w:sz w:val="28"/>
        </w:rPr>
        <w:t>
      бюджеттік несиелерді өтеу – 0;</w:t>
      </w:r>
      <w:r>
        <w:br/>
      </w:r>
      <w:r>
        <w:rPr>
          <w:rFonts w:ascii="Times New Roman"/>
          <w:b w:val="false"/>
          <w:i w:val="false"/>
          <w:color w:val="000000"/>
          <w:sz w:val="28"/>
        </w:rPr>
        <w:t>
      4) қаржы активтерімен жасалатын операциялар бойынша сальдо - 8451,6 мың теңге, оның ішінде:</w:t>
      </w:r>
      <w:r>
        <w:br/>
      </w:r>
      <w:r>
        <w:rPr>
          <w:rFonts w:ascii="Times New Roman"/>
          <w:b w:val="false"/>
          <w:i w:val="false"/>
          <w:color w:val="000000"/>
          <w:sz w:val="28"/>
        </w:rPr>
        <w:t>
      қаржы активтерін сатып алу – 8451,6 мың теңге;</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бюджеттің тапшылығы (профицит) – -5574,9 мың теңге;</w:t>
      </w:r>
      <w:r>
        <w:br/>
      </w:r>
      <w:r>
        <w:rPr>
          <w:rFonts w:ascii="Times New Roman"/>
          <w:b w:val="false"/>
          <w:i w:val="false"/>
          <w:color w:val="000000"/>
          <w:sz w:val="28"/>
        </w:rPr>
        <w:t>
      6) тапшылықты қаржыландыру (профицитті пайдалану) – 5574,9 мың теңге.</w:t>
      </w:r>
      <w:r>
        <w:br/>
      </w:r>
      <w:r>
        <w:rPr>
          <w:rFonts w:ascii="Times New Roman"/>
          <w:b w:val="false"/>
          <w:i w:val="false"/>
          <w:color w:val="000000"/>
          <w:sz w:val="28"/>
        </w:rPr>
        <w:t>
</w:t>
      </w:r>
      <w:r>
        <w:rPr>
          <w:rFonts w:ascii="Times New Roman"/>
          <w:b w:val="false"/>
          <w:i w:val="false"/>
          <w:color w:val="000000"/>
          <w:sz w:val="28"/>
        </w:rPr>
        <w:t>
      2. облыстық мәслихаттың 2009 жылғы 17 сәуірдегі сессиясына қарастыруға енгізілген, «2009 жылға арналған облыстық бюджет туралы» 2008 жылғы 19 желтоқсандағы № 10/129-IV шешіміне өзгерістер мен толықтырулар енгізу туралы» облыстық мәслихат сессияның </w:t>
      </w:r>
      <w:r>
        <w:rPr>
          <w:rFonts w:ascii="Times New Roman"/>
          <w:b w:val="false"/>
          <w:i w:val="false"/>
          <w:color w:val="000000"/>
          <w:sz w:val="28"/>
        </w:rPr>
        <w:t>шешіміне</w:t>
      </w:r>
      <w:r>
        <w:rPr>
          <w:rFonts w:ascii="Times New Roman"/>
          <w:b w:val="false"/>
          <w:i w:val="false"/>
          <w:color w:val="000000"/>
          <w:sz w:val="28"/>
        </w:rPr>
        <w:t xml:space="preserve"> сәйкес,</w:t>
      </w:r>
      <w:r>
        <w:br/>
      </w:r>
      <w:r>
        <w:rPr>
          <w:rFonts w:ascii="Times New Roman"/>
          <w:b w:val="false"/>
          <w:i w:val="false"/>
          <w:color w:val="000000"/>
          <w:sz w:val="28"/>
        </w:rPr>
        <w:t>
      1) 732,0 мың теңге соммадағы мақсатты облыстық трансферттердін кемітуі ұсынылды, оның ішінде:</w:t>
      </w:r>
      <w:r>
        <w:br/>
      </w:r>
      <w:r>
        <w:rPr>
          <w:rFonts w:ascii="Times New Roman"/>
          <w:b w:val="false"/>
          <w:i w:val="false"/>
          <w:color w:val="000000"/>
          <w:sz w:val="28"/>
        </w:rPr>
        <w:t>
      - азаматтардың кейбір санаттарына материалдық көмек көрсетуге (Ұлы Отан соғысына қатысушыларға, Ұлы Отан соғысының мүгедектеріне, Ұлы Отан соғысқа қатысушыларға және мүгедектерге теңестірілген тұлғаларға, қаза тапқан әскери қызметшілердің отбасыларына) – 452,0 мың теңге;</w:t>
      </w:r>
      <w:r>
        <w:br/>
      </w:r>
      <w:r>
        <w:rPr>
          <w:rFonts w:ascii="Times New Roman"/>
          <w:b w:val="false"/>
          <w:i w:val="false"/>
          <w:color w:val="000000"/>
          <w:sz w:val="28"/>
        </w:rPr>
        <w:t>
      - Ауғанда қаза тапқандардың отбасыларына материалдық көмек көрсетуге – 120,0 мың теңге;</w:t>
      </w:r>
      <w:r>
        <w:br/>
      </w:r>
      <w:r>
        <w:rPr>
          <w:rFonts w:ascii="Times New Roman"/>
          <w:b w:val="false"/>
          <w:i w:val="false"/>
          <w:color w:val="000000"/>
          <w:sz w:val="28"/>
        </w:rPr>
        <w:t>
      - «Алтын алқа», «Күміс алқа» белгілерімен марапатталған немесе бұрын «Батыр-ана» атағын алған және 1, 2 дәрежелі «Ана даңқы» орденімен марапатталған көп балалы аналарға бір жолғы материалдық көмек көрсетуге – 160,0 мың теңге;</w:t>
      </w:r>
      <w:r>
        <w:br/>
      </w:r>
      <w:r>
        <w:rPr>
          <w:rFonts w:ascii="Times New Roman"/>
          <w:b w:val="false"/>
          <w:i w:val="false"/>
          <w:color w:val="000000"/>
          <w:sz w:val="28"/>
        </w:rPr>
        <w:t>
      2) 70,0 мың теңге соммадағы облыстық ағымды мақсатты трансферттердін үлестіруі ұсынылды, оның ішінде:</w:t>
      </w:r>
      <w:r>
        <w:br/>
      </w:r>
      <w:r>
        <w:rPr>
          <w:rFonts w:ascii="Times New Roman"/>
          <w:b w:val="false"/>
          <w:i w:val="false"/>
          <w:color w:val="000000"/>
          <w:sz w:val="28"/>
        </w:rPr>
        <w:t>
      - Төрт немесе одан да көп бірге тұратын кәмелетке толмаған балалары бар көп балалы отбасыларға бір жолғы материалдық көмек көрсетуге – 70,0 мың теңге;</w:t>
      </w:r>
      <w:r>
        <w:br/>
      </w:r>
      <w:r>
        <w:rPr>
          <w:rFonts w:ascii="Times New Roman"/>
          <w:b w:val="false"/>
          <w:i w:val="false"/>
          <w:color w:val="000000"/>
          <w:sz w:val="28"/>
        </w:rPr>
        <w:t>
      3) 30966,2 мың теңге соммадағы республикалық ағымды мақсатты трансферттердін үлестіруі ұсынылды, оның ішінде:</w:t>
      </w:r>
      <w:r>
        <w:br/>
      </w:r>
      <w:r>
        <w:rPr>
          <w:rFonts w:ascii="Times New Roman"/>
          <w:b w:val="false"/>
          <w:i w:val="false"/>
          <w:color w:val="000000"/>
          <w:sz w:val="28"/>
        </w:rPr>
        <w:t>
      - Атаулы әлеуметтік мемлекеттік көмек көрсетуді төлеуге – 62,0 мың теңге;</w:t>
      </w:r>
      <w:r>
        <w:br/>
      </w:r>
      <w:r>
        <w:rPr>
          <w:rFonts w:ascii="Times New Roman"/>
          <w:b w:val="false"/>
          <w:i w:val="false"/>
          <w:color w:val="000000"/>
          <w:sz w:val="28"/>
        </w:rPr>
        <w:t>
      - Табысы аз отбасылардағы 18 жасқа дейінгі балаларға мемлекеттік жәрдемақылар төлеуге – 37,0 мың теңге;</w:t>
      </w:r>
      <w:r>
        <w:br/>
      </w:r>
      <w:r>
        <w:rPr>
          <w:rFonts w:ascii="Times New Roman"/>
          <w:b w:val="false"/>
          <w:i w:val="false"/>
          <w:color w:val="000000"/>
          <w:sz w:val="28"/>
        </w:rPr>
        <w:t>
      - Жастар тәжірибесі бағдарламасын өрістетуге - 1800,0 мың теңге;</w:t>
      </w:r>
      <w:r>
        <w:br/>
      </w:r>
      <w:r>
        <w:rPr>
          <w:rFonts w:ascii="Times New Roman"/>
          <w:b w:val="false"/>
          <w:i w:val="false"/>
          <w:color w:val="000000"/>
          <w:sz w:val="28"/>
        </w:rPr>
        <w:t>
      - Әлеуметтік жұмыс орындарын құруға - 2694,0 мың теңге;</w:t>
      </w:r>
      <w:r>
        <w:br/>
      </w:r>
      <w:r>
        <w:rPr>
          <w:rFonts w:ascii="Times New Roman"/>
          <w:b w:val="false"/>
          <w:i w:val="false"/>
          <w:color w:val="000000"/>
          <w:sz w:val="28"/>
        </w:rPr>
        <w:t>
      - Ауылдық елді мекендер саласының мамандарын әлеуметтік қолдау шараларын іске асыруға – 178,2 мың теңге</w:t>
      </w:r>
      <w:r>
        <w:br/>
      </w:r>
      <w:r>
        <w:rPr>
          <w:rFonts w:ascii="Times New Roman"/>
          <w:b w:val="false"/>
          <w:i w:val="false"/>
          <w:color w:val="000000"/>
          <w:sz w:val="28"/>
        </w:rPr>
        <w:t>
      -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- 26195,0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1 қосымшада</w:t>
      </w:r>
      <w:r>
        <w:rPr>
          <w:rFonts w:ascii="Times New Roman"/>
          <w:b w:val="false"/>
          <w:i w:val="false"/>
          <w:color w:val="000000"/>
          <w:sz w:val="28"/>
        </w:rPr>
        <w:t>:</w:t>
      </w:r>
      <w:r>
        <w:br/>
      </w:r>
      <w:r>
        <w:rPr>
          <w:rFonts w:ascii="Times New Roman"/>
          <w:b w:val="false"/>
          <w:i w:val="false"/>
          <w:color w:val="000000"/>
          <w:sz w:val="28"/>
        </w:rPr>
        <w:t>
      Түсімдер:</w:t>
      </w:r>
      <w:r>
        <w:br/>
      </w:r>
      <w:r>
        <w:rPr>
          <w:rFonts w:ascii="Times New Roman"/>
          <w:b w:val="false"/>
          <w:i w:val="false"/>
          <w:color w:val="000000"/>
          <w:sz w:val="28"/>
        </w:rPr>
        <w:t>
      «1177143,3» сандары «1207447,5» сандарымен ауыстырылсын;</w:t>
      </w:r>
      <w:r>
        <w:br/>
      </w:r>
      <w:r>
        <w:rPr>
          <w:rFonts w:ascii="Times New Roman"/>
          <w:b w:val="false"/>
          <w:i w:val="false"/>
          <w:color w:val="000000"/>
          <w:sz w:val="28"/>
        </w:rPr>
        <w:t>
      «32721» сандары «33236» сандарымен ауыстырылсын;</w:t>
      </w:r>
      <w:r>
        <w:br/>
      </w:r>
      <w:r>
        <w:rPr>
          <w:rFonts w:ascii="Times New Roman"/>
          <w:b w:val="false"/>
          <w:i w:val="false"/>
          <w:color w:val="000000"/>
          <w:sz w:val="28"/>
        </w:rPr>
        <w:t>
      «16675» сандары «17190» сандарымен ауыстырылсын;</w:t>
      </w:r>
      <w:r>
        <w:br/>
      </w:r>
      <w:r>
        <w:rPr>
          <w:rFonts w:ascii="Times New Roman"/>
          <w:b w:val="false"/>
          <w:i w:val="false"/>
          <w:color w:val="000000"/>
          <w:sz w:val="28"/>
        </w:rPr>
        <w:t>
      «14660» сандары «15175» сандарымен ауыстырылсын;</w:t>
      </w:r>
      <w:r>
        <w:br/>
      </w:r>
      <w:r>
        <w:rPr>
          <w:rFonts w:ascii="Times New Roman"/>
          <w:b w:val="false"/>
          <w:i w:val="false"/>
          <w:color w:val="000000"/>
          <w:sz w:val="28"/>
        </w:rPr>
        <w:t>
      «2688» сандары «2453» сандарымен ауыстырылсын;</w:t>
      </w:r>
      <w:r>
        <w:br/>
      </w:r>
      <w:r>
        <w:rPr>
          <w:rFonts w:ascii="Times New Roman"/>
          <w:b w:val="false"/>
          <w:i w:val="false"/>
          <w:color w:val="000000"/>
          <w:sz w:val="28"/>
        </w:rPr>
        <w:t>
      «126» сандары «72» сандарымен ауыстырылсын;</w:t>
      </w:r>
      <w:r>
        <w:br/>
      </w:r>
      <w:r>
        <w:rPr>
          <w:rFonts w:ascii="Times New Roman"/>
          <w:b w:val="false"/>
          <w:i w:val="false"/>
          <w:color w:val="000000"/>
          <w:sz w:val="28"/>
        </w:rPr>
        <w:t>
      «1761» сандары «1580» сандарымен ауыстырылсын;</w:t>
      </w:r>
      <w:r>
        <w:br/>
      </w:r>
      <w:r>
        <w:rPr>
          <w:rFonts w:ascii="Times New Roman"/>
          <w:b w:val="false"/>
          <w:i w:val="false"/>
          <w:color w:val="000000"/>
          <w:sz w:val="28"/>
        </w:rPr>
        <w:t>
      «877» сандары «696» сандарымен ауыстырылсын;</w:t>
      </w:r>
      <w:r>
        <w:br/>
      </w:r>
      <w:r>
        <w:rPr>
          <w:rFonts w:ascii="Times New Roman"/>
          <w:b w:val="false"/>
          <w:i w:val="false"/>
          <w:color w:val="000000"/>
          <w:sz w:val="28"/>
        </w:rPr>
        <w:t>
      «1549» сандары «1269» сандарымен ауыстырылсын;</w:t>
      </w:r>
      <w:r>
        <w:br/>
      </w:r>
      <w:r>
        <w:rPr>
          <w:rFonts w:ascii="Times New Roman"/>
          <w:b w:val="false"/>
          <w:i w:val="false"/>
          <w:color w:val="000000"/>
          <w:sz w:val="28"/>
        </w:rPr>
        <w:t>
      «764» сандары «484» сандарымен ауыстырылсын;</w:t>
      </w:r>
      <w:r>
        <w:br/>
      </w:r>
      <w:r>
        <w:rPr>
          <w:rFonts w:ascii="Times New Roman"/>
          <w:b w:val="false"/>
          <w:i w:val="false"/>
          <w:color w:val="000000"/>
          <w:sz w:val="28"/>
        </w:rPr>
        <w:t>
      «998944,3» сандары «1029248,5» сандарымен ауыстырылсын;</w:t>
      </w:r>
      <w:r>
        <w:br/>
      </w:r>
      <w:r>
        <w:rPr>
          <w:rFonts w:ascii="Times New Roman"/>
          <w:b w:val="false"/>
          <w:i w:val="false"/>
          <w:color w:val="000000"/>
          <w:sz w:val="28"/>
        </w:rPr>
        <w:t>
      «31064,3» сандары «0» сандарымен ауыстырылсын;</w:t>
      </w:r>
      <w:r>
        <w:br/>
      </w:r>
      <w:r>
        <w:rPr>
          <w:rFonts w:ascii="Times New Roman"/>
          <w:b w:val="false"/>
          <w:i w:val="false"/>
          <w:color w:val="000000"/>
          <w:sz w:val="28"/>
        </w:rPr>
        <w:t>
      «25746» сандары «87114,5» сандарымен ауыстырылсын.</w:t>
      </w:r>
      <w:r>
        <w:br/>
      </w:r>
      <w:r>
        <w:rPr>
          <w:rFonts w:ascii="Times New Roman"/>
          <w:b w:val="false"/>
          <w:i w:val="false"/>
          <w:color w:val="000000"/>
          <w:sz w:val="28"/>
        </w:rPr>
        <w:t>
      Шығындар:</w:t>
      </w:r>
      <w:r>
        <w:br/>
      </w:r>
      <w:r>
        <w:rPr>
          <w:rFonts w:ascii="Times New Roman"/>
          <w:b w:val="false"/>
          <w:i w:val="false"/>
          <w:color w:val="000000"/>
          <w:sz w:val="28"/>
        </w:rPr>
        <w:t>
      «1173368,3» сандары «1204570,8» сандарымен ауыстырылсын;</w:t>
      </w:r>
      <w:r>
        <w:br/>
      </w:r>
      <w:r>
        <w:rPr>
          <w:rFonts w:ascii="Times New Roman"/>
          <w:b w:val="false"/>
          <w:i w:val="false"/>
          <w:color w:val="000000"/>
          <w:sz w:val="28"/>
        </w:rPr>
        <w:t>
      «131091» сандары «126301» сандарымен ауыстырылсын;</w:t>
      </w:r>
      <w:r>
        <w:br/>
      </w:r>
      <w:r>
        <w:rPr>
          <w:rFonts w:ascii="Times New Roman"/>
          <w:b w:val="false"/>
          <w:i w:val="false"/>
          <w:color w:val="000000"/>
          <w:sz w:val="28"/>
        </w:rPr>
        <w:t>
      «110568» сандары «106759» сандарымен ауыстырылсын;</w:t>
      </w:r>
      <w:r>
        <w:br/>
      </w:r>
      <w:r>
        <w:rPr>
          <w:rFonts w:ascii="Times New Roman"/>
          <w:b w:val="false"/>
          <w:i w:val="false"/>
          <w:color w:val="000000"/>
          <w:sz w:val="28"/>
        </w:rPr>
        <w:t>
      «10360» сандары «10210» сандарымен ауыстырылсын;</w:t>
      </w:r>
      <w:r>
        <w:br/>
      </w:r>
      <w:r>
        <w:rPr>
          <w:rFonts w:ascii="Times New Roman"/>
          <w:b w:val="false"/>
          <w:i w:val="false"/>
          <w:color w:val="000000"/>
          <w:sz w:val="28"/>
        </w:rPr>
        <w:t>
      «42567» сандары «39567» санымен ауыстырылсын;</w:t>
      </w:r>
      <w:r>
        <w:br/>
      </w:r>
      <w:r>
        <w:rPr>
          <w:rFonts w:ascii="Times New Roman"/>
          <w:b w:val="false"/>
          <w:i w:val="false"/>
          <w:color w:val="000000"/>
          <w:sz w:val="28"/>
        </w:rPr>
        <w:t>
      «57641» сандары «56982» сандарымен ауыстырылсын;</w:t>
      </w:r>
      <w:r>
        <w:br/>
      </w:r>
      <w:r>
        <w:rPr>
          <w:rFonts w:ascii="Times New Roman"/>
          <w:b w:val="false"/>
          <w:i w:val="false"/>
          <w:color w:val="000000"/>
          <w:sz w:val="28"/>
        </w:rPr>
        <w:t>
      «12766» сандары «11882» сандарымен ауыстырылсын;</w:t>
      </w:r>
      <w:r>
        <w:br/>
      </w:r>
      <w:r>
        <w:rPr>
          <w:rFonts w:ascii="Times New Roman"/>
          <w:b w:val="false"/>
          <w:i w:val="false"/>
          <w:color w:val="000000"/>
          <w:sz w:val="28"/>
        </w:rPr>
        <w:t>
      «12203» сандары «11753» сандарымен ауыстырылсын;</w:t>
      </w:r>
      <w:r>
        <w:br/>
      </w:r>
      <w:r>
        <w:rPr>
          <w:rFonts w:ascii="Times New Roman"/>
          <w:b w:val="false"/>
          <w:i w:val="false"/>
          <w:color w:val="000000"/>
          <w:sz w:val="28"/>
        </w:rPr>
        <w:t>
      «434» сандары «0» сандарымен ауыстырылсын;</w:t>
      </w:r>
      <w:r>
        <w:br/>
      </w:r>
      <w:r>
        <w:rPr>
          <w:rFonts w:ascii="Times New Roman"/>
          <w:b w:val="false"/>
          <w:i w:val="false"/>
          <w:color w:val="000000"/>
          <w:sz w:val="28"/>
        </w:rPr>
        <w:t>
      «7757» сандары «7660» сандарымен ауыстырылсын;</w:t>
      </w:r>
      <w:r>
        <w:br/>
      </w:r>
      <w:r>
        <w:rPr>
          <w:rFonts w:ascii="Times New Roman"/>
          <w:b w:val="false"/>
          <w:i w:val="false"/>
          <w:color w:val="000000"/>
          <w:sz w:val="28"/>
        </w:rPr>
        <w:t>
      «9498» сандары «9798» сандарымен ауыстырылсын;</w:t>
      </w:r>
      <w:r>
        <w:br/>
      </w:r>
      <w:r>
        <w:rPr>
          <w:rFonts w:ascii="Times New Roman"/>
          <w:b w:val="false"/>
          <w:i w:val="false"/>
          <w:color w:val="000000"/>
          <w:sz w:val="28"/>
        </w:rPr>
        <w:t>
      «1448» сандары «1798» сандарымен ауыстырылсын;</w:t>
      </w:r>
      <w:r>
        <w:br/>
      </w:r>
      <w:r>
        <w:rPr>
          <w:rFonts w:ascii="Times New Roman"/>
          <w:b w:val="false"/>
          <w:i w:val="false"/>
          <w:color w:val="000000"/>
          <w:sz w:val="28"/>
        </w:rPr>
        <w:t>
      «8050» сандары «8000» сандарымен ауыстырылсын;</w:t>
      </w:r>
      <w:r>
        <w:br/>
      </w:r>
      <w:r>
        <w:rPr>
          <w:rFonts w:ascii="Times New Roman"/>
          <w:b w:val="false"/>
          <w:i w:val="false"/>
          <w:color w:val="000000"/>
          <w:sz w:val="28"/>
        </w:rPr>
        <w:t>
      «2050» сандары «2000» сандарымен ауыстырылсын;</w:t>
      </w:r>
      <w:r>
        <w:br/>
      </w:r>
      <w:r>
        <w:rPr>
          <w:rFonts w:ascii="Times New Roman"/>
          <w:b w:val="false"/>
          <w:i w:val="false"/>
          <w:color w:val="000000"/>
          <w:sz w:val="28"/>
        </w:rPr>
        <w:t>
      «714971» сандары «714076» санымен ауыстырылсын;</w:t>
      </w:r>
      <w:r>
        <w:br/>
      </w:r>
      <w:r>
        <w:rPr>
          <w:rFonts w:ascii="Times New Roman"/>
          <w:b w:val="false"/>
          <w:i w:val="false"/>
          <w:color w:val="000000"/>
          <w:sz w:val="28"/>
        </w:rPr>
        <w:t>
      «41571» сандары «40676» сандарымен ауыстырылсын;</w:t>
      </w:r>
      <w:r>
        <w:br/>
      </w:r>
      <w:r>
        <w:rPr>
          <w:rFonts w:ascii="Times New Roman"/>
          <w:b w:val="false"/>
          <w:i w:val="false"/>
          <w:color w:val="000000"/>
          <w:sz w:val="28"/>
        </w:rPr>
        <w:t>
      «19373» сандары «18548» сандарымен ауыстырылсын;</w:t>
      </w:r>
      <w:r>
        <w:br/>
      </w:r>
      <w:r>
        <w:rPr>
          <w:rFonts w:ascii="Times New Roman"/>
          <w:b w:val="false"/>
          <w:i w:val="false"/>
          <w:color w:val="000000"/>
          <w:sz w:val="28"/>
        </w:rPr>
        <w:t>
      «6320» сандары «6120» сандарымен ауыстырылсын;</w:t>
      </w:r>
      <w:r>
        <w:br/>
      </w:r>
      <w:r>
        <w:rPr>
          <w:rFonts w:ascii="Times New Roman"/>
          <w:b w:val="false"/>
          <w:i w:val="false"/>
          <w:color w:val="000000"/>
          <w:sz w:val="28"/>
        </w:rPr>
        <w:t>
      «625» сандары «0» сандарымен ауыстырылсын;</w:t>
      </w:r>
      <w:r>
        <w:br/>
      </w:r>
      <w:r>
        <w:rPr>
          <w:rFonts w:ascii="Times New Roman"/>
          <w:b w:val="false"/>
          <w:i w:val="false"/>
          <w:color w:val="000000"/>
          <w:sz w:val="28"/>
        </w:rPr>
        <w:t>
      «22198» сандары «22128» санымен ауыстырылсын;</w:t>
      </w:r>
      <w:r>
        <w:br/>
      </w:r>
      <w:r>
        <w:rPr>
          <w:rFonts w:ascii="Times New Roman"/>
          <w:b w:val="false"/>
          <w:i w:val="false"/>
          <w:color w:val="000000"/>
          <w:sz w:val="28"/>
        </w:rPr>
        <w:t>
      «108792» сандары «115794» сандарымен ауыстырылсын;</w:t>
      </w:r>
      <w:r>
        <w:br/>
      </w:r>
      <w:r>
        <w:rPr>
          <w:rFonts w:ascii="Times New Roman"/>
          <w:b w:val="false"/>
          <w:i w:val="false"/>
          <w:color w:val="000000"/>
          <w:sz w:val="28"/>
        </w:rPr>
        <w:t>
      «96584» сандары «103555» сандарымен ауыстырылсын;</w:t>
      </w:r>
      <w:r>
        <w:br/>
      </w:r>
      <w:r>
        <w:rPr>
          <w:rFonts w:ascii="Times New Roman"/>
          <w:b w:val="false"/>
          <w:i w:val="false"/>
          <w:color w:val="000000"/>
          <w:sz w:val="28"/>
        </w:rPr>
        <w:t>
      «8715» сандары «8675» санымен ауыстырылсын;</w:t>
      </w:r>
      <w:r>
        <w:br/>
      </w:r>
      <w:r>
        <w:rPr>
          <w:rFonts w:ascii="Times New Roman"/>
          <w:b w:val="false"/>
          <w:i w:val="false"/>
          <w:color w:val="000000"/>
          <w:sz w:val="28"/>
        </w:rPr>
        <w:t>
      «87869» сандары «94880» санымен ауыстырылсын;</w:t>
      </w:r>
      <w:r>
        <w:br/>
      </w:r>
      <w:r>
        <w:rPr>
          <w:rFonts w:ascii="Times New Roman"/>
          <w:b w:val="false"/>
          <w:i w:val="false"/>
          <w:color w:val="000000"/>
          <w:sz w:val="28"/>
        </w:rPr>
        <w:t>
      «14927» сандары «21421» сандарымен ауыстырылсын;</w:t>
      </w:r>
      <w:r>
        <w:br/>
      </w:r>
      <w:r>
        <w:rPr>
          <w:rFonts w:ascii="Times New Roman"/>
          <w:b w:val="false"/>
          <w:i w:val="false"/>
          <w:color w:val="000000"/>
          <w:sz w:val="28"/>
        </w:rPr>
        <w:t>
      «15106» сандары «15168» сандарымен ауыстырылсын;</w:t>
      </w:r>
      <w:r>
        <w:br/>
      </w:r>
      <w:r>
        <w:rPr>
          <w:rFonts w:ascii="Times New Roman"/>
          <w:b w:val="false"/>
          <w:i w:val="false"/>
          <w:color w:val="000000"/>
          <w:sz w:val="28"/>
        </w:rPr>
        <w:t>
      «1169» сандары «2369» сандарымен ауыстырылсын;</w:t>
      </w:r>
      <w:r>
        <w:br/>
      </w:r>
      <w:r>
        <w:rPr>
          <w:rFonts w:ascii="Times New Roman"/>
          <w:b w:val="false"/>
          <w:i w:val="false"/>
          <w:color w:val="000000"/>
          <w:sz w:val="28"/>
        </w:rPr>
        <w:t>
      «26411» сандары «25749» сандарымен ауыстырылсын;</w:t>
      </w:r>
      <w:r>
        <w:br/>
      </w:r>
      <w:r>
        <w:rPr>
          <w:rFonts w:ascii="Times New Roman"/>
          <w:b w:val="false"/>
          <w:i w:val="false"/>
          <w:color w:val="000000"/>
          <w:sz w:val="28"/>
        </w:rPr>
        <w:t>
      «18909» сандары «18946» санымен ауыстырылсын;</w:t>
      </w:r>
      <w:r>
        <w:br/>
      </w:r>
      <w:r>
        <w:rPr>
          <w:rFonts w:ascii="Times New Roman"/>
          <w:b w:val="false"/>
          <w:i w:val="false"/>
          <w:color w:val="000000"/>
          <w:sz w:val="28"/>
        </w:rPr>
        <w:t>
      «1307» сандары «1187» санымен ауыстырылсын;</w:t>
      </w:r>
      <w:r>
        <w:br/>
      </w:r>
      <w:r>
        <w:rPr>
          <w:rFonts w:ascii="Times New Roman"/>
          <w:b w:val="false"/>
          <w:i w:val="false"/>
          <w:color w:val="000000"/>
          <w:sz w:val="28"/>
        </w:rPr>
        <w:t>
      «12208» сандары «12239» сандарымен ауыстырылсын;</w:t>
      </w:r>
      <w:r>
        <w:br/>
      </w:r>
      <w:r>
        <w:rPr>
          <w:rFonts w:ascii="Times New Roman"/>
          <w:b w:val="false"/>
          <w:i w:val="false"/>
          <w:color w:val="000000"/>
          <w:sz w:val="28"/>
        </w:rPr>
        <w:t>
      «11069» сандары «11189» сандарымен ауыстырылсын;</w:t>
      </w:r>
      <w:r>
        <w:br/>
      </w:r>
      <w:r>
        <w:rPr>
          <w:rFonts w:ascii="Times New Roman"/>
          <w:b w:val="false"/>
          <w:i w:val="false"/>
          <w:color w:val="000000"/>
          <w:sz w:val="28"/>
        </w:rPr>
        <w:t>
      «89» сандары «0» санымен ауыстырылсын;</w:t>
      </w:r>
      <w:r>
        <w:br/>
      </w:r>
      <w:r>
        <w:rPr>
          <w:rFonts w:ascii="Times New Roman"/>
          <w:b w:val="false"/>
          <w:i w:val="false"/>
          <w:color w:val="000000"/>
          <w:sz w:val="28"/>
        </w:rPr>
        <w:t>
      «40422» сандары «44284» сандарымен ауыстырылсын;</w:t>
      </w:r>
      <w:r>
        <w:br/>
      </w:r>
      <w:r>
        <w:rPr>
          <w:rFonts w:ascii="Times New Roman"/>
          <w:b w:val="false"/>
          <w:i w:val="false"/>
          <w:color w:val="000000"/>
          <w:sz w:val="28"/>
        </w:rPr>
        <w:t>
      «21987» сандары «23601» сандарымен ауыстырылсын;</w:t>
      </w:r>
      <w:r>
        <w:br/>
      </w:r>
      <w:r>
        <w:rPr>
          <w:rFonts w:ascii="Times New Roman"/>
          <w:b w:val="false"/>
          <w:i w:val="false"/>
          <w:color w:val="000000"/>
          <w:sz w:val="28"/>
        </w:rPr>
        <w:t>
      «21660» сандары «23274» сандарымен ауыстырылсын;</w:t>
      </w:r>
      <w:r>
        <w:br/>
      </w:r>
      <w:r>
        <w:rPr>
          <w:rFonts w:ascii="Times New Roman"/>
          <w:b w:val="false"/>
          <w:i w:val="false"/>
          <w:color w:val="000000"/>
          <w:sz w:val="28"/>
        </w:rPr>
        <w:t>
      «18435» сандары «20683» сандарымен ауыстырылсын;</w:t>
      </w:r>
      <w:r>
        <w:br/>
      </w:r>
      <w:r>
        <w:rPr>
          <w:rFonts w:ascii="Times New Roman"/>
          <w:b w:val="false"/>
          <w:i w:val="false"/>
          <w:color w:val="000000"/>
          <w:sz w:val="28"/>
        </w:rPr>
        <w:t>
      «12435» сандары «14683» сандарымен ауыстырылсын;</w:t>
      </w:r>
      <w:r>
        <w:br/>
      </w:r>
      <w:r>
        <w:rPr>
          <w:rFonts w:ascii="Times New Roman"/>
          <w:b w:val="false"/>
          <w:i w:val="false"/>
          <w:color w:val="000000"/>
          <w:sz w:val="28"/>
        </w:rPr>
        <w:t>
      «7465» сандары «8315» сандарымен ауыстырылсын;</w:t>
      </w:r>
      <w:r>
        <w:br/>
      </w:r>
      <w:r>
        <w:rPr>
          <w:rFonts w:ascii="Times New Roman"/>
          <w:b w:val="false"/>
          <w:i w:val="false"/>
          <w:color w:val="000000"/>
          <w:sz w:val="28"/>
        </w:rPr>
        <w:t>
      «2821» сандары «3919» сандарымен ауыстырылсын;</w:t>
      </w:r>
      <w:r>
        <w:br/>
      </w:r>
      <w:r>
        <w:rPr>
          <w:rFonts w:ascii="Times New Roman"/>
          <w:b w:val="false"/>
          <w:i w:val="false"/>
          <w:color w:val="000000"/>
          <w:sz w:val="28"/>
        </w:rPr>
        <w:t>
      «2149» сандары «2449» сандарымен ауыстырылсын;</w:t>
      </w:r>
      <w:r>
        <w:br/>
      </w:r>
      <w:r>
        <w:rPr>
          <w:rFonts w:ascii="Times New Roman"/>
          <w:b w:val="false"/>
          <w:i w:val="false"/>
          <w:color w:val="000000"/>
          <w:sz w:val="28"/>
        </w:rPr>
        <w:t>
      «76527,3» сандары «68536» сандарымен ауыстырылсын;</w:t>
      </w:r>
      <w:r>
        <w:br/>
      </w:r>
      <w:r>
        <w:rPr>
          <w:rFonts w:ascii="Times New Roman"/>
          <w:b w:val="false"/>
          <w:i w:val="false"/>
          <w:color w:val="000000"/>
          <w:sz w:val="28"/>
        </w:rPr>
        <w:t>
      «39698» сандары «36924» сандарымен ауыстырылсын;</w:t>
      </w:r>
      <w:r>
        <w:br/>
      </w:r>
      <w:r>
        <w:rPr>
          <w:rFonts w:ascii="Times New Roman"/>
          <w:b w:val="false"/>
          <w:i w:val="false"/>
          <w:color w:val="000000"/>
          <w:sz w:val="28"/>
        </w:rPr>
        <w:t>
      «15886» сандары «15858» сандарымен ауыстырылсын;</w:t>
      </w:r>
      <w:r>
        <w:br/>
      </w:r>
      <w:r>
        <w:rPr>
          <w:rFonts w:ascii="Times New Roman"/>
          <w:b w:val="false"/>
          <w:i w:val="false"/>
          <w:color w:val="000000"/>
          <w:sz w:val="28"/>
        </w:rPr>
        <w:t>
      «14386» сандары «14358» сандарымен ауыстырылсын;</w:t>
      </w:r>
      <w:r>
        <w:br/>
      </w:r>
      <w:r>
        <w:rPr>
          <w:rFonts w:ascii="Times New Roman"/>
          <w:b w:val="false"/>
          <w:i w:val="false"/>
          <w:color w:val="000000"/>
          <w:sz w:val="28"/>
        </w:rPr>
        <w:t>
      «5655» сандары «5627» сандарымен ауыстырылсын;</w:t>
      </w:r>
      <w:r>
        <w:br/>
      </w:r>
      <w:r>
        <w:rPr>
          <w:rFonts w:ascii="Times New Roman"/>
          <w:b w:val="false"/>
          <w:i w:val="false"/>
          <w:color w:val="000000"/>
          <w:sz w:val="28"/>
        </w:rPr>
        <w:t>
      «18043,3» сандары «12854» сандарымен ауыстырылсын;</w:t>
      </w:r>
      <w:r>
        <w:br/>
      </w:r>
      <w:r>
        <w:rPr>
          <w:rFonts w:ascii="Times New Roman"/>
          <w:b w:val="false"/>
          <w:i w:val="false"/>
          <w:color w:val="000000"/>
          <w:sz w:val="28"/>
        </w:rPr>
        <w:t>
      «4080,1» сандары «3869» сандарымен ауыстырылсын;</w:t>
      </w:r>
      <w:r>
        <w:br/>
      </w:r>
      <w:r>
        <w:rPr>
          <w:rFonts w:ascii="Times New Roman"/>
          <w:b w:val="false"/>
          <w:i w:val="false"/>
          <w:color w:val="000000"/>
          <w:sz w:val="28"/>
        </w:rPr>
        <w:t>
      «3991» сандары «3869» сандарымен ауыстырылсын;</w:t>
      </w:r>
      <w:r>
        <w:br/>
      </w:r>
      <w:r>
        <w:rPr>
          <w:rFonts w:ascii="Times New Roman"/>
          <w:b w:val="false"/>
          <w:i w:val="false"/>
          <w:color w:val="000000"/>
          <w:sz w:val="28"/>
        </w:rPr>
        <w:t>
      «89,1» сандары «0» санымен ауыстырылсын;</w:t>
      </w:r>
      <w:r>
        <w:br/>
      </w:r>
      <w:r>
        <w:rPr>
          <w:rFonts w:ascii="Times New Roman"/>
          <w:b w:val="false"/>
          <w:i w:val="false"/>
          <w:color w:val="000000"/>
          <w:sz w:val="28"/>
        </w:rPr>
        <w:t>
      «5671» сандары «5871» сандарымен ауыстырылсын;</w:t>
      </w:r>
      <w:r>
        <w:br/>
      </w:r>
      <w:r>
        <w:rPr>
          <w:rFonts w:ascii="Times New Roman"/>
          <w:b w:val="false"/>
          <w:i w:val="false"/>
          <w:color w:val="000000"/>
          <w:sz w:val="28"/>
        </w:rPr>
        <w:t>
      «5120» сандары «5320» сандарымен ауыстырылсын;</w:t>
      </w:r>
      <w:r>
        <w:br/>
      </w:r>
      <w:r>
        <w:rPr>
          <w:rFonts w:ascii="Times New Roman"/>
          <w:b w:val="false"/>
          <w:i w:val="false"/>
          <w:color w:val="000000"/>
          <w:sz w:val="28"/>
        </w:rPr>
        <w:t>
      «8292,2» сандары «3114» сандарымен ауыстырылсын;</w:t>
      </w:r>
      <w:r>
        <w:br/>
      </w:r>
      <w:r>
        <w:rPr>
          <w:rFonts w:ascii="Times New Roman"/>
          <w:b w:val="false"/>
          <w:i w:val="false"/>
          <w:color w:val="000000"/>
          <w:sz w:val="28"/>
        </w:rPr>
        <w:t>
      «8114» сандары «3114» сандарымен ауыстырылсын;</w:t>
      </w:r>
      <w:r>
        <w:br/>
      </w:r>
      <w:r>
        <w:rPr>
          <w:rFonts w:ascii="Times New Roman"/>
          <w:b w:val="false"/>
          <w:i w:val="false"/>
          <w:color w:val="000000"/>
          <w:sz w:val="28"/>
        </w:rPr>
        <w:t>
      «178,2» сандары «0» санымен ауыстырылсын;</w:t>
      </w:r>
      <w:r>
        <w:br/>
      </w:r>
      <w:r>
        <w:rPr>
          <w:rFonts w:ascii="Times New Roman"/>
          <w:b w:val="false"/>
          <w:i w:val="false"/>
          <w:color w:val="000000"/>
          <w:sz w:val="28"/>
        </w:rPr>
        <w:t>
      «11640» сандары «44206,5» санымен ауыстырылсын;</w:t>
      </w:r>
      <w:r>
        <w:br/>
      </w:r>
      <w:r>
        <w:rPr>
          <w:rFonts w:ascii="Times New Roman"/>
          <w:b w:val="false"/>
          <w:i w:val="false"/>
          <w:color w:val="000000"/>
          <w:sz w:val="28"/>
        </w:rPr>
        <w:t>
      «6598» сандары «7707,5» сандарымен ауыстырылсын;</w:t>
      </w:r>
      <w:r>
        <w:br/>
      </w:r>
      <w:r>
        <w:rPr>
          <w:rFonts w:ascii="Times New Roman"/>
          <w:b w:val="false"/>
          <w:i w:val="false"/>
          <w:color w:val="000000"/>
          <w:sz w:val="28"/>
        </w:rPr>
        <w:t>
      «0» саны «1159,5» сандарымен ауыстырылсын;</w:t>
      </w:r>
      <w:r>
        <w:br/>
      </w:r>
      <w:r>
        <w:rPr>
          <w:rFonts w:ascii="Times New Roman"/>
          <w:b w:val="false"/>
          <w:i w:val="false"/>
          <w:color w:val="000000"/>
          <w:sz w:val="28"/>
        </w:rPr>
        <w:t>
      «6598» сандары «6548» сандарымен ауыстырылсын;</w:t>
      </w:r>
      <w:r>
        <w:br/>
      </w:r>
      <w:r>
        <w:rPr>
          <w:rFonts w:ascii="Times New Roman"/>
          <w:b w:val="false"/>
          <w:i w:val="false"/>
          <w:color w:val="000000"/>
          <w:sz w:val="28"/>
        </w:rPr>
        <w:t>
      «5042» сандары «4962» сандарымен ауыстырылсын;</w:t>
      </w:r>
      <w:r>
        <w:br/>
      </w:r>
      <w:r>
        <w:rPr>
          <w:rFonts w:ascii="Times New Roman"/>
          <w:b w:val="false"/>
          <w:i w:val="false"/>
          <w:color w:val="000000"/>
          <w:sz w:val="28"/>
        </w:rPr>
        <w:t>
      «0» саны «31537» сандарымен ауыстырылсын;</w:t>
      </w:r>
      <w:r>
        <w:br/>
      </w:r>
      <w:r>
        <w:rPr>
          <w:rFonts w:ascii="Times New Roman"/>
          <w:b w:val="false"/>
          <w:i w:val="false"/>
          <w:color w:val="000000"/>
          <w:sz w:val="28"/>
        </w:rPr>
        <w:t>
      «0» саны «14760» сандарымен ауыстырылсын;</w:t>
      </w:r>
      <w:r>
        <w:br/>
      </w:r>
      <w:r>
        <w:rPr>
          <w:rFonts w:ascii="Times New Roman"/>
          <w:b w:val="false"/>
          <w:i w:val="false"/>
          <w:color w:val="000000"/>
          <w:sz w:val="28"/>
        </w:rPr>
        <w:t>
      «0» саны «16777» сандарымен ауыстырылсын;</w:t>
      </w:r>
      <w:r>
        <w:br/>
      </w:r>
      <w:r>
        <w:rPr>
          <w:rFonts w:ascii="Times New Roman"/>
          <w:b w:val="false"/>
          <w:i w:val="false"/>
          <w:color w:val="000000"/>
          <w:sz w:val="28"/>
        </w:rPr>
        <w:t>
      «8505» сандары «8405» санымен ауыстырылсын;</w:t>
      </w:r>
      <w:r>
        <w:br/>
      </w:r>
      <w:r>
        <w:rPr>
          <w:rFonts w:ascii="Times New Roman"/>
          <w:b w:val="false"/>
          <w:i w:val="false"/>
          <w:color w:val="000000"/>
          <w:sz w:val="28"/>
        </w:rPr>
        <w:t>
      «5124» сандары «5024» сандарымен ауыстырылсын;</w:t>
      </w:r>
      <w:r>
        <w:br/>
      </w:r>
      <w:r>
        <w:rPr>
          <w:rFonts w:ascii="Times New Roman"/>
          <w:b w:val="false"/>
          <w:i w:val="false"/>
          <w:color w:val="000000"/>
          <w:sz w:val="28"/>
        </w:rPr>
        <w:t>
      «58390» сандары «58890» сандарымен ауыстырылсын;</w:t>
      </w:r>
      <w:r>
        <w:br/>
      </w:r>
      <w:r>
        <w:rPr>
          <w:rFonts w:ascii="Times New Roman"/>
          <w:b w:val="false"/>
          <w:i w:val="false"/>
          <w:color w:val="000000"/>
          <w:sz w:val="28"/>
        </w:rPr>
        <w:t>
      «6119» сандары «6619» сандарымен ауыстырылсын;</w:t>
      </w:r>
      <w:r>
        <w:br/>
      </w:r>
      <w:r>
        <w:rPr>
          <w:rFonts w:ascii="Times New Roman"/>
          <w:b w:val="false"/>
          <w:i w:val="false"/>
          <w:color w:val="000000"/>
          <w:sz w:val="28"/>
        </w:rPr>
        <w:t>
      «13532» сандары «13382» сандарымен ауыстырылсын;</w:t>
      </w:r>
      <w:r>
        <w:br/>
      </w:r>
      <w:r>
        <w:rPr>
          <w:rFonts w:ascii="Times New Roman"/>
          <w:b w:val="false"/>
          <w:i w:val="false"/>
          <w:color w:val="000000"/>
          <w:sz w:val="28"/>
        </w:rPr>
        <w:t>
      «5964» сандары «5814» сандарымен ауыстырылсын;</w:t>
      </w:r>
      <w:r>
        <w:br/>
      </w:r>
      <w:r>
        <w:rPr>
          <w:rFonts w:ascii="Times New Roman"/>
          <w:b w:val="false"/>
          <w:i w:val="false"/>
          <w:color w:val="000000"/>
          <w:sz w:val="28"/>
        </w:rPr>
        <w:t>
      «4964» сандары «4814» сандарымен ауыстырылсын;</w:t>
      </w:r>
      <w:r>
        <w:br/>
      </w:r>
      <w:r>
        <w:rPr>
          <w:rFonts w:ascii="Times New Roman"/>
          <w:b w:val="false"/>
          <w:i w:val="false"/>
          <w:color w:val="000000"/>
          <w:sz w:val="28"/>
        </w:rPr>
        <w:t xml:space="preserve">
      «0» саны «898,3» сандарымен ауыстырылсын; </w:t>
      </w:r>
      <w:r>
        <w:br/>
      </w:r>
      <w:r>
        <w:rPr>
          <w:rFonts w:ascii="Times New Roman"/>
          <w:b w:val="false"/>
          <w:i w:val="false"/>
          <w:color w:val="000000"/>
          <w:sz w:val="28"/>
        </w:rPr>
        <w:t>
      «-4676,6» сандары «-5574,9» сандарымен ауыстырылсын;</w:t>
      </w:r>
      <w:r>
        <w:br/>
      </w:r>
      <w:r>
        <w:rPr>
          <w:rFonts w:ascii="Times New Roman"/>
          <w:b w:val="false"/>
          <w:i w:val="false"/>
          <w:color w:val="000000"/>
          <w:sz w:val="28"/>
        </w:rPr>
        <w:t>
      «4676,6» сандары «5574,9» сандарымен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1 қосымша</w:t>
      </w:r>
      <w:r>
        <w:rPr>
          <w:rFonts w:ascii="Times New Roman"/>
          <w:b w:val="false"/>
          <w:i w:val="false"/>
          <w:color w:val="000000"/>
          <w:sz w:val="28"/>
        </w:rPr>
        <w:t xml:space="preserve"> осы шешімнің </w:t>
      </w:r>
      <w:r>
        <w:rPr>
          <w:rFonts w:ascii="Times New Roman"/>
          <w:b w:val="false"/>
          <w:i w:val="false"/>
          <w:color w:val="000000"/>
          <w:sz w:val="28"/>
        </w:rPr>
        <w:t>№ 1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5. Осы шешім 2009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Ф. АБЫЛКАСЫМОВ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Б. СОН</w:t>
      </w:r>
    </w:p>
    <w:bookmarkEnd w:id="0"/>
    <w:bookmarkStart w:name="z8"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2009 жылғы 22 сәуірдегі</w:t>
      </w:r>
      <w:r>
        <w:br/>
      </w:r>
      <w:r>
        <w:rPr>
          <w:rFonts w:ascii="Times New Roman"/>
          <w:b w:val="false"/>
          <w:i w:val="false"/>
          <w:color w:val="000000"/>
          <w:sz w:val="28"/>
        </w:rPr>
        <w:t>
      № 14/4-IV шешіміне</w:t>
      </w:r>
      <w:r>
        <w:br/>
      </w:r>
      <w:r>
        <w:rPr>
          <w:rFonts w:ascii="Times New Roman"/>
          <w:b w:val="false"/>
          <w:i w:val="false"/>
          <w:color w:val="000000"/>
          <w:sz w:val="28"/>
        </w:rPr>
        <w:t>
      1 қосымша</w:t>
      </w:r>
    </w:p>
    <w:bookmarkEnd w:id="1"/>
    <w:bookmarkStart w:name="z9" w:id="2"/>
    <w:p>
      <w:pPr>
        <w:spacing w:after="0"/>
        <w:ind w:left="0"/>
        <w:jc w:val="left"/>
      </w:pPr>
      <w:r>
        <w:rPr>
          <w:rFonts w:ascii="Times New Roman"/>
          <w:b/>
          <w:i w:val="false"/>
          <w:color w:val="000000"/>
        </w:rPr>
        <w:t xml:space="preserve"> 
      2009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799"/>
        <w:gridCol w:w="799"/>
        <w:gridCol w:w="905"/>
        <w:gridCol w:w="8189"/>
        <w:gridCol w:w="2414"/>
      </w:tblGrid>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1207447,5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178199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177221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68561</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59564</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71702</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71702</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71702</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33236</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w:t>
            </w:r>
          </w:p>
        </w:tc>
      </w:tr>
      <w:tr>
        <w:trPr>
          <w:trHeight w:val="4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15175</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10849</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9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9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9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(төлнұсқаларын) бергені үшін алынатын мемлекеттік баж</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2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Мемлекттік меншіктен түсетін кiрiстер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1029248,5</w:t>
            </w:r>
          </w:p>
        </w:tc>
      </w:tr>
      <w:tr>
        <w:trPr>
          <w:trHeight w:val="6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1029248,5</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942134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914"/>
        <w:gridCol w:w="914"/>
        <w:gridCol w:w="935"/>
        <w:gridCol w:w="978"/>
        <w:gridCol w:w="6661"/>
        <w:gridCol w:w="2524"/>
      </w:tblGrid>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1204570,8</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126301</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106759</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10210</w:t>
            </w:r>
          </w:p>
        </w:tc>
      </w:tr>
      <w:tr>
        <w:trPr>
          <w:trHeight w:val="6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39567</w:t>
            </w:r>
          </w:p>
        </w:tc>
      </w:tr>
      <w:tr>
        <w:trPr>
          <w:trHeight w:val="3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39567</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56982</w:t>
            </w:r>
          </w:p>
        </w:tc>
      </w:tr>
      <w:tr>
        <w:trPr>
          <w:trHeight w:val="9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аулдың (селоның), ауылдық (селолық) округтің әкімі аппаратының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56982</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11882</w:t>
            </w:r>
          </w:p>
        </w:tc>
      </w:tr>
      <w:tr>
        <w:trPr>
          <w:trHeight w:val="3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11882</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11753</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9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7660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7660</w:t>
            </w:r>
          </w:p>
        </w:tc>
      </w:tr>
      <w:tr>
        <w:trPr>
          <w:trHeight w:val="6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9798</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1798</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1798</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r>
      <w:tr>
        <w:trPr>
          <w:trHeight w:val="3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8000</w:t>
            </w:r>
          </w:p>
        </w:tc>
      </w:tr>
      <w:tr>
        <w:trPr>
          <w:trHeight w:val="6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масштабтағы сақтандыру және дала өрттерін сөндіру бойынша іс-шара, сонымен қатар тұрғын пунктеріндегі өрттер, оларда мемлекеттік өртке қарсы қызмет ету органдары құрылмаған</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714076</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673400</w:t>
            </w:r>
          </w:p>
        </w:tc>
      </w:tr>
      <w:tr>
        <w:trPr>
          <w:trHeight w:val="39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673400</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652605</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9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40676</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18548</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9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6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 - шараларды өткiзу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кұрылыс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22128</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мен қайта құру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22128</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115794</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103555</w:t>
            </w:r>
          </w:p>
        </w:tc>
      </w:tr>
      <w:tr>
        <w:trPr>
          <w:trHeight w:val="6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8675</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әлеуметтік көмек көрсету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94880</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15168</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25749</w:t>
            </w:r>
          </w:p>
        </w:tc>
      </w:tr>
      <w:tr>
        <w:trPr>
          <w:trHeight w:val="6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18946</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көмек салаларындағы өзге де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12239</w:t>
            </w:r>
          </w:p>
        </w:tc>
      </w:tr>
      <w:tr>
        <w:trPr>
          <w:trHeight w:val="6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12239</w:t>
            </w:r>
          </w:p>
        </w:tc>
      </w:tr>
      <w:tr>
        <w:trPr>
          <w:trHeight w:val="6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w:t>
            </w:r>
          </w:p>
        </w:tc>
      </w:tr>
      <w:tr>
        <w:trPr>
          <w:trHeight w:val="58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44284</w:t>
            </w:r>
          </w:p>
        </w:tc>
      </w:tr>
      <w:tr>
        <w:trPr>
          <w:trHeight w:val="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шаруашылығы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23601</w:t>
            </w:r>
          </w:p>
        </w:tc>
      </w:tr>
      <w:tr>
        <w:trPr>
          <w:trHeight w:val="9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автомобильдер жолдары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23274</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23274</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кұрылыс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20683</w:t>
            </w:r>
          </w:p>
        </w:tc>
      </w:tr>
      <w:tr>
        <w:trPr>
          <w:trHeight w:val="6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14683</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кұрылыс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абаттандыруын дамыту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68536,0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36924</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36924</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36924</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w:t>
            </w:r>
          </w:p>
        </w:tc>
      </w:tr>
      <w:tr>
        <w:trPr>
          <w:trHeight w:val="6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15858</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14358</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8731</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кеңестiктi ұйымдастыру жөнiндегi өзге де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12854,0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3869,0</w:t>
            </w:r>
          </w:p>
        </w:tc>
      </w:tr>
      <w:tr>
        <w:trPr>
          <w:trHeight w:val="3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5871</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3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спорт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3114,0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44206,5</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7707,5</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1159,5</w:t>
            </w:r>
          </w:p>
        </w:tc>
      </w:tr>
      <w:tr>
        <w:trPr>
          <w:trHeight w:val="9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6548</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қызметiн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4962</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4962</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қызметiн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31537</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14760</w:t>
            </w:r>
          </w:p>
        </w:tc>
      </w:tr>
      <w:tr>
        <w:trPr>
          <w:trHeight w:val="9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16777</w:t>
            </w:r>
          </w:p>
        </w:tc>
      </w:tr>
      <w:tr>
        <w:trPr>
          <w:trHeight w:val="9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16777</w:t>
            </w:r>
          </w:p>
        </w:tc>
      </w:tr>
      <w:tr>
        <w:trPr>
          <w:trHeight w:val="3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кұрылысы және кұрылыс қызметі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8405</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кұрылысы және кұрылыс қызметі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8405</w:t>
            </w:r>
          </w:p>
        </w:tc>
      </w:tr>
      <w:tr>
        <w:trPr>
          <w:trHeight w:val="3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кұрылыс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5024</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Кұрылыс бөлімінің қызметiн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және қала құрылысы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3381</w:t>
            </w:r>
          </w:p>
        </w:tc>
      </w:tr>
      <w:tr>
        <w:trPr>
          <w:trHeight w:val="3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w:t>
            </w:r>
          </w:p>
        </w:tc>
      </w:tr>
      <w:tr>
        <w:trPr>
          <w:trHeight w:val="9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58890</w:t>
            </w:r>
          </w:p>
        </w:tc>
      </w:tr>
      <w:tr>
        <w:trPr>
          <w:trHeight w:val="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58890</w:t>
            </w:r>
          </w:p>
        </w:tc>
      </w:tr>
      <w:tr>
        <w:trPr>
          <w:trHeight w:val="6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6619</w:t>
            </w:r>
          </w:p>
        </w:tc>
      </w:tr>
      <w:tr>
        <w:trPr>
          <w:trHeight w:val="9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автомобильдер жолдары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52271</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52271</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13382</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5814</w:t>
            </w:r>
          </w:p>
        </w:tc>
      </w:tr>
      <w:tr>
        <w:trPr>
          <w:trHeight w:val="39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5814</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7568</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автомобильдер жолдары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4568</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қызметiн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w:t>
            </w:r>
          </w:p>
        </w:tc>
      </w:tr>
      <w:tr>
        <w:trPr>
          <w:trHeight w:val="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898,3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898,3</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898,3</w:t>
            </w:r>
          </w:p>
        </w:tc>
      </w:tr>
      <w:tr>
        <w:trPr>
          <w:trHeight w:val="6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несиесін өтеу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8451,6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8451,6</w:t>
            </w:r>
          </w:p>
        </w:tc>
      </w:tr>
      <w:tr>
        <w:trPr>
          <w:trHeight w:val="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8451,6</w:t>
            </w:r>
          </w:p>
        </w:tc>
      </w:tr>
      <w:tr>
        <w:trPr>
          <w:trHeight w:val="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8451,6</w:t>
            </w:r>
          </w:p>
        </w:tc>
      </w:tr>
      <w:tr>
        <w:trPr>
          <w:trHeight w:val="3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8451,6</w:t>
            </w:r>
          </w:p>
        </w:tc>
      </w:tr>
      <w:tr>
        <w:trPr>
          <w:trHeight w:val="40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8451,6</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-5574,9</w:t>
            </w:r>
          </w:p>
        </w:tc>
      </w:tr>
      <w:tr>
        <w:trPr>
          <w:trHeight w:val="6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5574,9</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Бесқарағай аудандық</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бөлiмiнiң бастығы:                    С. ОРАЗДАНОВ</w:t>
      </w:r>
    </w:p>
    <w:bookmarkStart w:name="z10" w:id="3"/>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2009 жылғы 22 сәуірдегі</w:t>
      </w:r>
      <w:r>
        <w:br/>
      </w:r>
      <w:r>
        <w:rPr>
          <w:rFonts w:ascii="Times New Roman"/>
          <w:b w:val="false"/>
          <w:i w:val="false"/>
          <w:color w:val="000000"/>
          <w:sz w:val="28"/>
        </w:rPr>
        <w:t>
      № 14/4-IV шешіміне</w:t>
      </w:r>
      <w:r>
        <w:br/>
      </w:r>
      <w:r>
        <w:rPr>
          <w:rFonts w:ascii="Times New Roman"/>
          <w:b w:val="false"/>
          <w:i w:val="false"/>
          <w:color w:val="000000"/>
          <w:sz w:val="28"/>
        </w:rPr>
        <w:t>
      2 қосымша</w:t>
      </w:r>
    </w:p>
    <w:bookmarkEnd w:id="3"/>
    <w:bookmarkStart w:name="z11" w:id="4"/>
    <w:p>
      <w:pPr>
        <w:spacing w:after="0"/>
        <w:ind w:left="0"/>
        <w:jc w:val="left"/>
      </w:pPr>
      <w:r>
        <w:rPr>
          <w:rFonts w:ascii="Times New Roman"/>
          <w:b/>
          <w:i w:val="false"/>
          <w:color w:val="000000"/>
        </w:rPr>
        <w:t xml:space="preserve"> 
2009 жылға арналған аудандық бюджетті орындау</w:t>
      </w:r>
      <w:r>
        <w:br/>
      </w:r>
      <w:r>
        <w:rPr>
          <w:rFonts w:ascii="Times New Roman"/>
          <w:b/>
          <w:i w:val="false"/>
          <w:color w:val="000000"/>
        </w:rPr>
        <w:t>
барысындағы секвестерлеуге жатпайтын бюджеттік</w:t>
      </w:r>
      <w:r>
        <w:br/>
      </w:r>
      <w:r>
        <w:rPr>
          <w:rFonts w:ascii="Times New Roman"/>
          <w:b/>
          <w:i w:val="false"/>
          <w:color w:val="000000"/>
        </w:rPr>
        <w:t>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1575"/>
        <w:gridCol w:w="2284"/>
        <w:gridCol w:w="8681"/>
      </w:tblGrid>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Бесқарағай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С. ОРАЗДАНОВ</w:t>
      </w:r>
    </w:p>
    <w:bookmarkStart w:name="z12" w:id="5"/>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2009 жылғы 22 сәуірдегі</w:t>
      </w:r>
      <w:r>
        <w:br/>
      </w:r>
      <w:r>
        <w:rPr>
          <w:rFonts w:ascii="Times New Roman"/>
          <w:b w:val="false"/>
          <w:i w:val="false"/>
          <w:color w:val="000000"/>
          <w:sz w:val="28"/>
        </w:rPr>
        <w:t>
      № 14/4-IV шешіміне</w:t>
      </w:r>
      <w:r>
        <w:br/>
      </w:r>
      <w:r>
        <w:rPr>
          <w:rFonts w:ascii="Times New Roman"/>
          <w:b w:val="false"/>
          <w:i w:val="false"/>
          <w:color w:val="000000"/>
          <w:sz w:val="28"/>
        </w:rPr>
        <w:t>
      3 қосымша</w:t>
      </w:r>
    </w:p>
    <w:bookmarkEnd w:id="5"/>
    <w:bookmarkStart w:name="z13" w:id="6"/>
    <w:p>
      <w:pPr>
        <w:spacing w:after="0"/>
        <w:ind w:left="0"/>
        <w:jc w:val="left"/>
      </w:pPr>
      <w:r>
        <w:rPr>
          <w:rFonts w:ascii="Times New Roman"/>
          <w:b/>
          <w:i w:val="false"/>
          <w:color w:val="000000"/>
        </w:rPr>
        <w:t xml:space="preserve"> 
      Бюджеттік инвестициялық жобаның іске асырылуына және</w:t>
      </w:r>
      <w:r>
        <w:br/>
      </w:r>
      <w:r>
        <w:rPr>
          <w:rFonts w:ascii="Times New Roman"/>
          <w:b/>
          <w:i w:val="false"/>
          <w:color w:val="000000"/>
        </w:rPr>
        <w:t>
заңды тұлғалардың жарғылық капиталының өсуі мен</w:t>
      </w:r>
      <w:r>
        <w:br/>
      </w:r>
      <w:r>
        <w:rPr>
          <w:rFonts w:ascii="Times New Roman"/>
          <w:b/>
          <w:i w:val="false"/>
          <w:color w:val="000000"/>
        </w:rPr>
        <w:t>
қалыптасуына жіберілген, 2009 жылғы бюджеттік</w:t>
      </w:r>
      <w:r>
        <w:br/>
      </w:r>
      <w:r>
        <w:rPr>
          <w:rFonts w:ascii="Times New Roman"/>
          <w:b/>
          <w:i w:val="false"/>
          <w:color w:val="000000"/>
        </w:rPr>
        <w:t>
бағдарламаға бөлінген,облыстық бюджетінің дамуының</w:t>
      </w:r>
      <w:r>
        <w:br/>
      </w:r>
      <w:r>
        <w:rPr>
          <w:rFonts w:ascii="Times New Roman"/>
          <w:b/>
          <w:i w:val="false"/>
          <w:color w:val="000000"/>
        </w:rPr>
        <w:t>
бюджеттік бағдарламалар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854"/>
        <w:gridCol w:w="1002"/>
        <w:gridCol w:w="854"/>
        <w:gridCol w:w="10405"/>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ФГ</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Бесқарағай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С. ОРАЗДАНОВ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