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999" w14:textId="45f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мүгедектерінің пәтерлері мен тұрғын үйлеріне жөндеу жұмыстарын жүргізу үшін қаржы бөлу және төлеу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2009 жылғы 27 қазандағы N 179-ІV шешімі. Атырау облысының Әділет департаменті Индер ауданының әділет басқармасында 2009 жылғы 26 қарашада N 4-6-90 тіркелді. Күші жойылды - Индер аудандық мәслихатының 2010 жылғы 25 маусымдағы N 230-IV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Индер аудандық мәслихатының 2010.06.25 N 230-IV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"Қазақcтан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95-IV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56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жәнеҚазақстан Республикасының 1995 жылғы 28 сәуiрдегі N 2247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ШЕШЕМІЗ: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26 қазандағы N 257 қаулысымен ұсынылған Ұлы Отан соғысының қатысушылары мен мүгедектерінің пәтерлері мен тұрғын үйлеріне жөндеу жұмыстарын жүргізу үшін қаржы бөлу және төлеу қағидасы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орындалуына бақылау жасау аудандық мәслихаттың тұрақты комиссияларына (төрағалары С. Құлғалиев, Б. Сапаров)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жарияланып күнтізбелік он күн өткеннен кейін қолданысқа енгізілсін.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 сессиясының төрағасы                           Ө. Нұриев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 Е. Көшек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