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8aa14" w14:textId="bc8aa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Қарасу ауданында 2009 жылға арналған халықтың нысаналы топтарының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әкімдігінің 2009 жылғы 16 ақпандағы № 34 қаулысы. Қостанай облысы Қарасу ауданының Әділет басқармасында 2009 жылғы 10 наурызда № 9-13-80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жергiлiктi мемлекеттiк басқару туралы" Қазақстан Республикасының 2001 жылғы 23 қаңтардағы Заңының 31-бабының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Заңының 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7-бабының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2009 жылға арналған халықтың нысаналы топтарының тiзбесi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бекiтiлсiн.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"Қарасу ауданының жұмыспен қамту және әлеуметтік бағдарламалар бөлімі" мемлекеттік мекемесі халықтың нысаналы топтарын жұмыспен қамтуды жәрдемдесу жөнiндегі шараларды қамтамасыз етсiн.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 алғаш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 әкімінің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Әбдірахманов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халықтың нысаналы топтарының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редақцияда - Қостанай облысы Қарасу ауданы әкімдігінің 2009.07.27 № 163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Табысы аз адамдар;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Жиырма бip жасқа дейінгі жастар;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Балалар үйлерінің тәрбиеленушілері, жетім балалар мен ата-ананың қамқорлығынсыз қалған жиырма үш жасқа дейінгі балалар;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Кәмелетке толмаған балаларды тәрбиелеп отырған жалғызілікті, көп балалы ата-аналар;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Республикасының заңдарында белгіленген тәртіппен асырауында тұрақты күтімдi, көмекті немесе қадағалауды қажет етеді деп танылған адамдар бар азаматтар;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Зейнеткерлік жас алдындағы адамдар (жасына байланысты зейнеткерлікке шығуға екі жыл қалғанда);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Мүгедектер;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Қазақстан Республикасының Қарулы Күштері қатарынан босаған адамдар;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Бас бостандығынан айыру және мәжбүрлеп емдеу орындарынан босатылған адамдар;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Оралмандар;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Бастауыш, орта және жоғары кәсіби білім оқу орындарының түлектері;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Жұмыс берушінің-заңды тұлғаның жойылуына не жұмыс беруші-заңды тұлға қызметінің тоқталуына, қызметкерлер санының немесе штатының қысқартуына байланысты босатылған адамдар;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Бес жасқа дейінгі баласы бар 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Елу жастан үлкен адамдар;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Уәкілетті органының бағдары бойынша кәсіптік оқуды аяқтаған жұмыссыздар;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Ұзақ уақыт жұмыс істемейтін адамдар (он екі және одан астам ай);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Жиырма бір жастан жиырма тоғыз жасқа дейінгі жастағы жастар;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Алған мамандығы бойынша жұмыс тәжірибесі және өтілі жоқ жұмыссыз жастар.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