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41e2" w14:textId="f644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әкімдігі жанынан ұлттық бірыңғай тестілеуді өткізу жұмыстарын ұйымдастыруға көмек көрсету жөніндегі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облысының Аршалы ауданы әкімиятының 2004 жылғы 24 мамырдағы N 145 қаулысы. Ақмола облысының Әділет департаментінде 2004 жылғы 22 маусымда N 2634 тіркелді. Күші жойылды - Ақмола облысы Аршалы ауданы әкімдігінің 2005 жылғы 27 қаңтардағы № 14 қаулысымен</w:t>
      </w:r>
    </w:p>
    <w:p>
      <w:pPr>
        <w:spacing w:after="0"/>
        <w:ind w:left="0"/>
        <w:jc w:val="both"/>
      </w:pPr>
      <w:bookmarkStart w:name="z9" w:id="0"/>
      <w:r>
        <w:rPr>
          <w:rFonts w:ascii="Times New Roman"/>
          <w:b w:val="false"/>
          <w:i w:val="false"/>
          <w:color w:val="ff0000"/>
          <w:sz w:val="28"/>
        </w:rPr>
        <w:t>
      Ескерту. Күші жойылды - Ақмола облысы Аршалы ауданы әкімдігінің 2005.01.27 № 14 қаулысымен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2004 жылғы 13 наурыздағы N 317 "</w:t>
      </w:r>
      <w:r>
        <w:rPr>
          <w:rFonts w:ascii="Times New Roman"/>
          <w:b w:val="false"/>
          <w:i w:val="false"/>
          <w:color w:val="000000"/>
          <w:sz w:val="28"/>
        </w:rPr>
        <w:t>Ұлттық</w:t>
      </w:r>
      <w:r>
        <w:rPr>
          <w:rFonts w:ascii="Times New Roman"/>
          <w:b w:val="false"/>
          <w:i w:val="false"/>
          <w:color w:val="000000"/>
          <w:sz w:val="28"/>
        </w:rPr>
        <w:t xml:space="preserve"> бірыңғай тестілеуді енгізу туралы" Ақмола облысы әкімдігі 2004 жылы 23.04. N А-4/106 "Ақмола облысы әкімдігі жанынан Ұлттық бірыңғай тестілеуді өткізу жұмыстарын ұйымдастыруға көмек көрсету жөніндегі комиссия құру туралы"»қаулыларына сәйкес аудан әкімдігі шешті:</w:t>
      </w:r>
      <w:r>
        <w:br/>
      </w:r>
      <w:r>
        <w:rPr>
          <w:rFonts w:ascii="Times New Roman"/>
          <w:b w:val="false"/>
          <w:i w:val="false"/>
          <w:color w:val="000000"/>
          <w:sz w:val="28"/>
        </w:rPr>
        <w:t>
      1. Аршалы ауданы әкімдігі жанынан Ұлттық бірыңғай тестілеуді   өткізу жұмыстарын ұйымдастыруға көмек көрсету жөніндегі комиссия  құрылсын (1 қосымша).</w:t>
      </w:r>
      <w:r>
        <w:br/>
      </w:r>
      <w:r>
        <w:rPr>
          <w:rFonts w:ascii="Times New Roman"/>
          <w:b w:val="false"/>
          <w:i w:val="false"/>
          <w:color w:val="000000"/>
          <w:sz w:val="28"/>
        </w:rPr>
        <w:t>
      2. Аршалы аудандық әкімдігінің жанындағы комиссияның жеке  құрамы аудандық мәслихат сессиясында бекітілуге енгізілсін.</w:t>
      </w:r>
      <w:r>
        <w:br/>
      </w:r>
      <w:r>
        <w:rPr>
          <w:rFonts w:ascii="Times New Roman"/>
          <w:b w:val="false"/>
          <w:i w:val="false"/>
          <w:color w:val="000000"/>
          <w:sz w:val="28"/>
        </w:rPr>
        <w:t>
      3. Аршалы ауданы әкімдігі жанындағы Ұлттық бірыңғай тестілеуді өткізу жұмыстарын ұйымдастыруға көмек көрсету жөніндегі  комиссия туралы ереже бекітілсін (2 қосымша).</w:t>
      </w:r>
      <w:r>
        <w:br/>
      </w:r>
      <w:r>
        <w:rPr>
          <w:rFonts w:ascii="Times New Roman"/>
          <w:b w:val="false"/>
          <w:i w:val="false"/>
          <w:color w:val="000000"/>
          <w:sz w:val="28"/>
        </w:rPr>
        <w:t>
      4. Аршалы аудандық ішкі істер бөліміне (келісім бойынша) тестілеу бөлімшесіне жету жолында оқушылардың қауіпсіздігін және ұлттық бірыңғай тестілеуді жүргізуге арналған емтихан  материалдарын сақталуы мен жеткізілуін қамтамасыз етсін.</w:t>
      </w:r>
      <w:r>
        <w:br/>
      </w:r>
      <w:r>
        <w:rPr>
          <w:rFonts w:ascii="Times New Roman"/>
          <w:b w:val="false"/>
          <w:i w:val="false"/>
          <w:color w:val="000000"/>
          <w:sz w:val="28"/>
        </w:rPr>
        <w:t>
      5. Осы қаулының орындалуын бақылау аудан әкімінің орынбасары Т.В.Пристинскаяға жүктелсін.</w:t>
      </w:r>
      <w:r>
        <w:br/>
      </w:r>
      <w:r>
        <w:rPr>
          <w:rFonts w:ascii="Times New Roman"/>
          <w:b w:val="false"/>
          <w:i w:val="false"/>
          <w:color w:val="000000"/>
          <w:sz w:val="28"/>
        </w:rPr>
        <w:t xml:space="preserve">
      6. Осы қаулы Ақмола облыстық әділет Департаментінде  мемлекеттік тіркеуден өткеннен кейін күшіне енеді.   </w:t>
      </w:r>
    </w:p>
    <w:p>
      <w:pPr>
        <w:spacing w:after="0"/>
        <w:ind w:left="0"/>
        <w:jc w:val="both"/>
      </w:pPr>
      <w:r>
        <w:rPr>
          <w:rFonts w:ascii="Times New Roman"/>
          <w:b w:val="false"/>
          <w:i/>
          <w:color w:val="000000"/>
          <w:sz w:val="28"/>
        </w:rPr>
        <w:t xml:space="preserve">      Аршалы ауданы әкімі                                  </w:t>
      </w:r>
    </w:p>
    <w:bookmarkStart w:name="z1" w:id="1"/>
    <w:p>
      <w:pPr>
        <w:spacing w:after="0"/>
        <w:ind w:left="0"/>
        <w:jc w:val="both"/>
      </w:pPr>
      <w:r>
        <w:rPr>
          <w:rFonts w:ascii="Times New Roman"/>
          <w:b w:val="false"/>
          <w:i w:val="false"/>
          <w:color w:val="000000"/>
          <w:sz w:val="28"/>
        </w:rPr>
        <w:t>
   "Аршалы ауданы әкімдігінің жанынан</w:t>
      </w:r>
      <w:r>
        <w:br/>
      </w:r>
      <w:r>
        <w:rPr>
          <w:rFonts w:ascii="Times New Roman"/>
          <w:b w:val="false"/>
          <w:i w:val="false"/>
          <w:color w:val="000000"/>
          <w:sz w:val="28"/>
        </w:rPr>
        <w:t>
Ұлттық бірыңғай тестілеуді</w:t>
      </w:r>
      <w:r>
        <w:br/>
      </w:r>
      <w:r>
        <w:rPr>
          <w:rFonts w:ascii="Times New Roman"/>
          <w:b w:val="false"/>
          <w:i w:val="false"/>
          <w:color w:val="000000"/>
          <w:sz w:val="28"/>
        </w:rPr>
        <w:t>
                                    өткізу жұмыстарын ұйымдастыруға</w:t>
      </w:r>
      <w:r>
        <w:br/>
      </w:r>
      <w:r>
        <w:rPr>
          <w:rFonts w:ascii="Times New Roman"/>
          <w:b w:val="false"/>
          <w:i w:val="false"/>
          <w:color w:val="000000"/>
          <w:sz w:val="28"/>
        </w:rPr>
        <w:t>
көмек көрсету жөніндегі комиссия</w:t>
      </w:r>
      <w:r>
        <w:br/>
      </w:r>
      <w:r>
        <w:rPr>
          <w:rFonts w:ascii="Times New Roman"/>
          <w:b w:val="false"/>
          <w:i w:val="false"/>
          <w:color w:val="000000"/>
          <w:sz w:val="28"/>
        </w:rPr>
        <w:t>
құру туралы" Аршалы ауданы</w:t>
      </w:r>
      <w:r>
        <w:br/>
      </w:r>
      <w:r>
        <w:rPr>
          <w:rFonts w:ascii="Times New Roman"/>
          <w:b w:val="false"/>
          <w:i w:val="false"/>
          <w:color w:val="000000"/>
          <w:sz w:val="28"/>
        </w:rPr>
        <w:t>
әкімдігінің 2004 жылғы 24 мамырдағы</w:t>
      </w:r>
      <w:r>
        <w:br/>
      </w:r>
      <w:r>
        <w:rPr>
          <w:rFonts w:ascii="Times New Roman"/>
          <w:b w:val="false"/>
          <w:i w:val="false"/>
          <w:color w:val="000000"/>
          <w:sz w:val="28"/>
        </w:rPr>
        <w:t>
N 145 қаулысына 1 қосымша</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Аршалы ауданы әкімдігі жанындағы Ұлттық</w:t>
      </w:r>
      <w:r>
        <w:br/>
      </w:r>
      <w:r>
        <w:rPr>
          <w:rFonts w:ascii="Times New Roman"/>
          <w:b w:val="false"/>
          <w:i w:val="false"/>
          <w:color w:val="000000"/>
          <w:sz w:val="28"/>
        </w:rPr>
        <w:t>
</w:t>
      </w:r>
      <w:r>
        <w:rPr>
          <w:rFonts w:ascii="Times New Roman"/>
          <w:b/>
          <w:i w:val="false"/>
          <w:color w:val="000000"/>
          <w:sz w:val="28"/>
        </w:rPr>
        <w:t>      бірыңғай тестілеуді өткізу жұмыстарын ұйымдастыруға</w:t>
      </w:r>
      <w:r>
        <w:br/>
      </w:r>
      <w:r>
        <w:rPr>
          <w:rFonts w:ascii="Times New Roman"/>
          <w:b w:val="false"/>
          <w:i w:val="false"/>
          <w:color w:val="000000"/>
          <w:sz w:val="28"/>
        </w:rPr>
        <w:t>
</w:t>
      </w:r>
      <w:r>
        <w:rPr>
          <w:rFonts w:ascii="Times New Roman"/>
          <w:b/>
          <w:i w:val="false"/>
          <w:color w:val="000000"/>
          <w:sz w:val="28"/>
        </w:rPr>
        <w:t>                көмек көрсету жөніндегі комиссия</w:t>
      </w:r>
      <w:r>
        <w:br/>
      </w:r>
      <w:r>
        <w:rPr>
          <w:rFonts w:ascii="Times New Roman"/>
          <w:b w:val="false"/>
          <w:i w:val="false"/>
          <w:color w:val="000000"/>
          <w:sz w:val="28"/>
        </w:rPr>
        <w:t>
</w:t>
      </w:r>
      <w:r>
        <w:rPr>
          <w:rFonts w:ascii="Times New Roman"/>
          <w:b/>
          <w:i w:val="false"/>
          <w:color w:val="000000"/>
          <w:sz w:val="28"/>
        </w:rPr>
        <w:t>                           ҚҰРАМЫ</w:t>
      </w:r>
    </w:p>
    <w:bookmarkEnd w:id="2"/>
    <w:p>
      <w:pPr>
        <w:spacing w:after="0"/>
        <w:ind w:left="0"/>
        <w:jc w:val="both"/>
      </w:pPr>
      <w:r>
        <w:rPr>
          <w:rFonts w:ascii="Times New Roman"/>
          <w:b w:val="false"/>
          <w:i w:val="false"/>
          <w:color w:val="000000"/>
          <w:sz w:val="28"/>
        </w:rPr>
        <w:t>1. Пристинская Татьяна Васильевна - аудан әкімінің орынбасары,</w:t>
      </w:r>
      <w:r>
        <w:br/>
      </w:r>
      <w:r>
        <w:rPr>
          <w:rFonts w:ascii="Times New Roman"/>
          <w:b w:val="false"/>
          <w:i w:val="false"/>
          <w:color w:val="000000"/>
          <w:sz w:val="28"/>
        </w:rPr>
        <w:t>
                                    комиссия төрайымы</w:t>
      </w:r>
    </w:p>
    <w:p>
      <w:pPr>
        <w:spacing w:after="0"/>
        <w:ind w:left="0"/>
        <w:jc w:val="both"/>
      </w:pPr>
      <w:r>
        <w:rPr>
          <w:rFonts w:ascii="Times New Roman"/>
          <w:b w:val="false"/>
          <w:i w:val="false"/>
          <w:color w:val="000000"/>
          <w:sz w:val="28"/>
        </w:rPr>
        <w:t>2. Мәмбетов Талғат Жаңабергенұлы  - аудандық білім бөлімі бастығы,</w:t>
      </w:r>
      <w:r>
        <w:br/>
      </w:r>
      <w:r>
        <w:rPr>
          <w:rFonts w:ascii="Times New Roman"/>
          <w:b w:val="false"/>
          <w:i w:val="false"/>
          <w:color w:val="000000"/>
          <w:sz w:val="28"/>
        </w:rPr>
        <w:t>
                                    төрайым орынбасары</w:t>
      </w:r>
    </w:p>
    <w:p>
      <w:pPr>
        <w:spacing w:after="0"/>
        <w:ind w:left="0"/>
        <w:jc w:val="both"/>
      </w:pPr>
      <w:r>
        <w:rPr>
          <w:rFonts w:ascii="Times New Roman"/>
          <w:b/>
          <w:i w:val="false"/>
          <w:color w:val="000000"/>
          <w:sz w:val="28"/>
        </w:rPr>
        <w:t>                        КОМИССИЯ МҮШЕЛЕРІ:</w:t>
      </w:r>
    </w:p>
    <w:p>
      <w:pPr>
        <w:spacing w:after="0"/>
        <w:ind w:left="0"/>
        <w:jc w:val="both"/>
      </w:pPr>
      <w:r>
        <w:rPr>
          <w:rFonts w:ascii="Times New Roman"/>
          <w:b w:val="false"/>
          <w:i w:val="false"/>
          <w:color w:val="000000"/>
          <w:sz w:val="28"/>
        </w:rPr>
        <w:t>3. Әукенов Хамза Ғаббасұлы        - аудандық ішкі істер бөлімі</w:t>
      </w:r>
      <w:r>
        <w:br/>
      </w:r>
      <w:r>
        <w:rPr>
          <w:rFonts w:ascii="Times New Roman"/>
          <w:b w:val="false"/>
          <w:i w:val="false"/>
          <w:color w:val="000000"/>
          <w:sz w:val="28"/>
        </w:rPr>
        <w:t>
                                    бастығы (келісім бойынша)</w:t>
      </w:r>
    </w:p>
    <w:p>
      <w:pPr>
        <w:spacing w:after="0"/>
        <w:ind w:left="0"/>
        <w:jc w:val="both"/>
      </w:pPr>
      <w:r>
        <w:rPr>
          <w:rFonts w:ascii="Times New Roman"/>
          <w:b w:val="false"/>
          <w:i w:val="false"/>
          <w:color w:val="000000"/>
          <w:sz w:val="28"/>
        </w:rPr>
        <w:t>4. Цыганов Александр Дмитриевич    - аудандық "Вперед" газетінің</w:t>
      </w:r>
      <w:r>
        <w:br/>
      </w:r>
      <w:r>
        <w:rPr>
          <w:rFonts w:ascii="Times New Roman"/>
          <w:b w:val="false"/>
          <w:i w:val="false"/>
          <w:color w:val="000000"/>
          <w:sz w:val="28"/>
        </w:rPr>
        <w:t>
                                    редакторы</w:t>
      </w:r>
    </w:p>
    <w:p>
      <w:pPr>
        <w:spacing w:after="0"/>
        <w:ind w:left="0"/>
        <w:jc w:val="both"/>
      </w:pPr>
      <w:r>
        <w:rPr>
          <w:rFonts w:ascii="Times New Roman"/>
          <w:b w:val="false"/>
          <w:i w:val="false"/>
          <w:color w:val="000000"/>
          <w:sz w:val="28"/>
        </w:rPr>
        <w:t>5. Биджиев Владимир Махмұтұлы     - аудандық денсаулық сақтау</w:t>
      </w:r>
      <w:r>
        <w:br/>
      </w:r>
      <w:r>
        <w:rPr>
          <w:rFonts w:ascii="Times New Roman"/>
          <w:b w:val="false"/>
          <w:i w:val="false"/>
          <w:color w:val="000000"/>
          <w:sz w:val="28"/>
        </w:rPr>
        <w:t>
                                    бөлімінің меңгерушісі</w:t>
      </w:r>
    </w:p>
    <w:p>
      <w:pPr>
        <w:spacing w:after="0"/>
        <w:ind w:left="0"/>
        <w:jc w:val="both"/>
      </w:pPr>
      <w:r>
        <w:rPr>
          <w:rFonts w:ascii="Times New Roman"/>
          <w:b w:val="false"/>
          <w:i w:val="false"/>
          <w:color w:val="000000"/>
          <w:sz w:val="28"/>
        </w:rPr>
        <w:t>6. Кәкімбеков Оңдасын Кәкімбекұлы - аудандық Мемлекеттік санитарлық</w:t>
      </w:r>
      <w:r>
        <w:br/>
      </w:r>
      <w:r>
        <w:rPr>
          <w:rFonts w:ascii="Times New Roman"/>
          <w:b w:val="false"/>
          <w:i w:val="false"/>
          <w:color w:val="000000"/>
          <w:sz w:val="28"/>
        </w:rPr>
        <w:t>
                                    эпидемиялық қадағалау</w:t>
      </w:r>
      <w:r>
        <w:br/>
      </w:r>
      <w:r>
        <w:rPr>
          <w:rFonts w:ascii="Times New Roman"/>
          <w:b w:val="false"/>
          <w:i w:val="false"/>
          <w:color w:val="000000"/>
          <w:sz w:val="28"/>
        </w:rPr>
        <w:t>
                                    басқармасы бастығы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7. Темірбаев Дилбархан Мырзабекұлы- аудандық телекоммуникация</w:t>
      </w:r>
      <w:r>
        <w:br/>
      </w:r>
      <w:r>
        <w:rPr>
          <w:rFonts w:ascii="Times New Roman"/>
          <w:b w:val="false"/>
          <w:i w:val="false"/>
          <w:color w:val="000000"/>
          <w:sz w:val="28"/>
        </w:rPr>
        <w:t>
                                    директоры (келісім бойынша)</w:t>
      </w:r>
    </w:p>
    <w:bookmarkStart w:name="z3" w:id="3"/>
    <w:p>
      <w:pPr>
        <w:spacing w:after="0"/>
        <w:ind w:left="0"/>
        <w:jc w:val="both"/>
      </w:pPr>
      <w:r>
        <w:rPr>
          <w:rFonts w:ascii="Times New Roman"/>
          <w:b w:val="false"/>
          <w:i w:val="false"/>
          <w:color w:val="000000"/>
          <w:sz w:val="28"/>
        </w:rPr>
        <w:t>
                             "Аршалы ауданы әкімдігінің жанынан</w:t>
      </w:r>
      <w:r>
        <w:br/>
      </w:r>
      <w:r>
        <w:rPr>
          <w:rFonts w:ascii="Times New Roman"/>
          <w:b w:val="false"/>
          <w:i w:val="false"/>
          <w:color w:val="000000"/>
          <w:sz w:val="28"/>
        </w:rPr>
        <w:t>
                            Ұлттық бірыңғай тестілеуді өткізу</w:t>
      </w:r>
      <w:r>
        <w:br/>
      </w:r>
      <w:r>
        <w:rPr>
          <w:rFonts w:ascii="Times New Roman"/>
          <w:b w:val="false"/>
          <w:i w:val="false"/>
          <w:color w:val="000000"/>
          <w:sz w:val="28"/>
        </w:rPr>
        <w:t>
                             жұмыстарын ұйымдастыруға көмек</w:t>
      </w:r>
      <w:r>
        <w:br/>
      </w:r>
      <w:r>
        <w:rPr>
          <w:rFonts w:ascii="Times New Roman"/>
          <w:b w:val="false"/>
          <w:i w:val="false"/>
          <w:color w:val="000000"/>
          <w:sz w:val="28"/>
        </w:rPr>
        <w:t>
                               көрсету жөніндегі комиссия құру туралы"</w:t>
      </w:r>
      <w:r>
        <w:br/>
      </w:r>
      <w:r>
        <w:rPr>
          <w:rFonts w:ascii="Times New Roman"/>
          <w:b w:val="false"/>
          <w:i w:val="false"/>
          <w:color w:val="000000"/>
          <w:sz w:val="28"/>
        </w:rPr>
        <w:t>
                                Аршалы ауданы әкімдігінің</w:t>
      </w:r>
      <w:r>
        <w:br/>
      </w:r>
      <w:r>
        <w:rPr>
          <w:rFonts w:ascii="Times New Roman"/>
          <w:b w:val="false"/>
          <w:i w:val="false"/>
          <w:color w:val="000000"/>
          <w:sz w:val="28"/>
        </w:rPr>
        <w:t>
                                       2004 жылғы 24 мамырдағы N 145</w:t>
      </w:r>
      <w:r>
        <w:br/>
      </w:r>
      <w:r>
        <w:rPr>
          <w:rFonts w:ascii="Times New Roman"/>
          <w:b w:val="false"/>
          <w:i w:val="false"/>
          <w:color w:val="000000"/>
          <w:sz w:val="28"/>
        </w:rPr>
        <w:t>
                                № қаулысына 2 қосымша</w:t>
      </w:r>
    </w:p>
    <w:bookmarkEnd w:id="3"/>
    <w:bookmarkStart w:name="z4" w:id="4"/>
    <w:p>
      <w:pPr>
        <w:spacing w:after="0"/>
        <w:ind w:left="0"/>
        <w:jc w:val="left"/>
      </w:pPr>
      <w:r>
        <w:rPr>
          <w:rFonts w:ascii="Times New Roman"/>
          <w:b/>
          <w:i w:val="false"/>
          <w:color w:val="000000"/>
        </w:rPr>
        <w:t xml:space="preserve"> 
    Аршалы ауданы әкімдігі жанындағы Ұлттық </w:t>
      </w:r>
      <w:r>
        <w:br/>
      </w:r>
      <w:r>
        <w:rPr>
          <w:rFonts w:ascii="Times New Roman"/>
          <w:b/>
          <w:i w:val="false"/>
          <w:color w:val="000000"/>
        </w:rPr>
        <w:t xml:space="preserve">
      бірыңғай тестілеуді өткізу жұмыстарын ұйымдастыруға көмек көрсету жөніндегі комиссия құрамы туралы </w:t>
      </w:r>
      <w:r>
        <w:br/>
      </w:r>
      <w:r>
        <w:rPr>
          <w:rFonts w:ascii="Times New Roman"/>
          <w:b/>
          <w:i w:val="false"/>
          <w:color w:val="000000"/>
        </w:rPr>
        <w:t xml:space="preserve">
                            Ереже                             </w:t>
      </w:r>
    </w:p>
    <w:bookmarkEnd w:id="4"/>
    <w:bookmarkStart w:name="z5"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Аршалы ауданы әкімдігі жанындағы Ұлттық бірыңғай  тестілеуді өткізу жұмыстарын ұйымдастыруға көмек көрсету жөніндегі комиссия (әрі қарай Комиссия) Аршалы ауданы әкімдігінің жанындағы кеңесші-мәслихат органы болып табылады.</w:t>
      </w:r>
      <w:r>
        <w:br/>
      </w: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"Білім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2004 жылғы 13 наурыздағы N 317 "Ұлттық бірыңғай тестілеуді енгізу туралы" </w:t>
      </w:r>
      <w:r>
        <w:rPr>
          <w:rFonts w:ascii="Times New Roman"/>
          <w:b w:val="false"/>
          <w:i w:val="false"/>
          <w:color w:val="000000"/>
          <w:sz w:val="28"/>
        </w:rPr>
        <w:t>қаулысын</w:t>
      </w:r>
      <w:r>
        <w:rPr>
          <w:rFonts w:ascii="Times New Roman"/>
          <w:b w:val="false"/>
          <w:i w:val="false"/>
          <w:color w:val="000000"/>
          <w:sz w:val="28"/>
        </w:rPr>
        <w:t>, басқа нормативтік-құқықтық актілерді, сонымен бірге осы Ережені басшылыққа алады.</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2. Басты міндеттері мен өкілдігі</w:t>
      </w:r>
    </w:p>
    <w:bookmarkEnd w:id="6"/>
    <w:p>
      <w:pPr>
        <w:spacing w:after="0"/>
        <w:ind w:left="0"/>
        <w:jc w:val="both"/>
      </w:pPr>
      <w:r>
        <w:rPr>
          <w:rFonts w:ascii="Times New Roman"/>
          <w:b w:val="false"/>
          <w:i w:val="false"/>
          <w:color w:val="000000"/>
          <w:sz w:val="28"/>
        </w:rPr>
        <w:t>      3. Комиссияның басты міндеттері:</w:t>
      </w:r>
      <w:r>
        <w:br/>
      </w:r>
      <w:r>
        <w:rPr>
          <w:rFonts w:ascii="Times New Roman"/>
          <w:b w:val="false"/>
          <w:i w:val="false"/>
          <w:color w:val="000000"/>
          <w:sz w:val="28"/>
        </w:rPr>
        <w:t>
      аудандық Ұлттық бірыңғай тестілеуді (әрі қарай ҰБТ) ұйымдастыру мен өткізу жұмыстарына бақылау жасау;</w:t>
      </w:r>
      <w:r>
        <w:br/>
      </w:r>
      <w:r>
        <w:rPr>
          <w:rFonts w:ascii="Times New Roman"/>
          <w:b w:val="false"/>
          <w:i w:val="false"/>
          <w:color w:val="000000"/>
          <w:sz w:val="28"/>
        </w:rPr>
        <w:t>
      ҰБТ ұйымдастыру және өткізуге қатысы бар органдар (келісім бойынша) мен мекемелердің (келісім бойынша) қызметін үйлестіру болып табылады.</w:t>
      </w:r>
      <w:r>
        <w:br/>
      </w:r>
      <w:r>
        <w:rPr>
          <w:rFonts w:ascii="Times New Roman"/>
          <w:b w:val="false"/>
          <w:i w:val="false"/>
          <w:color w:val="000000"/>
          <w:sz w:val="28"/>
        </w:rPr>
        <w:t>
      4. Комиссия:</w:t>
      </w:r>
      <w:r>
        <w:br/>
      </w:r>
      <w:r>
        <w:rPr>
          <w:rFonts w:ascii="Times New Roman"/>
          <w:b w:val="false"/>
          <w:i w:val="false"/>
          <w:color w:val="000000"/>
          <w:sz w:val="28"/>
        </w:rPr>
        <w:t>
      тазалық нормалары мен ережелері (ТНМЕ) талаптарына сәйкес ҰБТ өткізу орталықтарына арналған ғимарат бөлуді ұйымдастыруға;</w:t>
      </w:r>
      <w:r>
        <w:br/>
      </w:r>
      <w:r>
        <w:rPr>
          <w:rFonts w:ascii="Times New Roman"/>
          <w:b w:val="false"/>
          <w:i w:val="false"/>
          <w:color w:val="000000"/>
          <w:sz w:val="28"/>
        </w:rPr>
        <w:t>
      тазалық-гигиеналық нормаларына сәйкес ҰБТ өткізілетін аудан  орталықтары мен қалаларда түлектерді орналастыруға;</w:t>
      </w:r>
      <w:r>
        <w:br/>
      </w:r>
      <w:r>
        <w:rPr>
          <w:rFonts w:ascii="Times New Roman"/>
          <w:b w:val="false"/>
          <w:i w:val="false"/>
          <w:color w:val="000000"/>
          <w:sz w:val="28"/>
        </w:rPr>
        <w:t>
      түлектерді тұрғызуға арналған ғимаратты қажетті қатты және жұмсақ жабдықтармен жабдықтауға;</w:t>
      </w:r>
      <w:r>
        <w:br/>
      </w:r>
      <w:r>
        <w:rPr>
          <w:rFonts w:ascii="Times New Roman"/>
          <w:b w:val="false"/>
          <w:i w:val="false"/>
          <w:color w:val="000000"/>
          <w:sz w:val="28"/>
        </w:rPr>
        <w:t>
      түлектер тұратын жерлер мен ҰБТ өткізілетін пункттерде  қоғамдық тәртіпті қамтамасыз ету үшін аудандық ішкі істер бөлімі  қызметкерлерінің тәулік бойғы кезектерін ұйымдастыруға қатысты  мәселелерді шешеді.</w:t>
      </w:r>
      <w:r>
        <w:br/>
      </w:r>
      <w:r>
        <w:rPr>
          <w:rFonts w:ascii="Times New Roman"/>
          <w:b w:val="false"/>
          <w:i w:val="false"/>
          <w:color w:val="000000"/>
          <w:sz w:val="28"/>
        </w:rPr>
        <w:t>
      5. Комиссия:</w:t>
      </w:r>
      <w:r>
        <w:br/>
      </w:r>
      <w:r>
        <w:rPr>
          <w:rFonts w:ascii="Times New Roman"/>
          <w:b w:val="false"/>
          <w:i w:val="false"/>
          <w:color w:val="000000"/>
          <w:sz w:val="28"/>
        </w:rPr>
        <w:t>
      түлектерді тамақтандыруды ұйымдастыруды;</w:t>
      </w:r>
      <w:r>
        <w:br/>
      </w:r>
      <w:r>
        <w:rPr>
          <w:rFonts w:ascii="Times New Roman"/>
          <w:b w:val="false"/>
          <w:i w:val="false"/>
          <w:color w:val="000000"/>
          <w:sz w:val="28"/>
        </w:rPr>
        <w:t>
      тұратын жерлерде және ҰБТ өткізілетін пункттерде медициналық  қызмет көрсетуді ұйымдастыруды;</w:t>
      </w:r>
      <w:r>
        <w:br/>
      </w:r>
      <w:r>
        <w:rPr>
          <w:rFonts w:ascii="Times New Roman"/>
          <w:b w:val="false"/>
          <w:i w:val="false"/>
          <w:color w:val="000000"/>
          <w:sz w:val="28"/>
        </w:rPr>
        <w:t>
      түлектер тұратын жерлер мен ҰБТ өткізілетін пункттердің санитарлық-эпидемиологиялық жағдайын;</w:t>
      </w:r>
      <w:r>
        <w:br/>
      </w:r>
      <w:r>
        <w:rPr>
          <w:rFonts w:ascii="Times New Roman"/>
          <w:b w:val="false"/>
          <w:i w:val="false"/>
          <w:color w:val="000000"/>
          <w:sz w:val="28"/>
        </w:rPr>
        <w:t>
      ҰБТ тапсыратын пункттерге дейін және кейін жеткізіп салу  кезінде оқушылардың қауіпсіздігін;</w:t>
      </w:r>
      <w:r>
        <w:br/>
      </w:r>
      <w:r>
        <w:rPr>
          <w:rFonts w:ascii="Times New Roman"/>
          <w:b w:val="false"/>
          <w:i w:val="false"/>
          <w:color w:val="000000"/>
          <w:sz w:val="28"/>
        </w:rPr>
        <w:t>
      Балаларды тасымалдау үшін техникалық ақаусыз автобустардың  бөлінуін бақылауды іске асырады.</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3. Комиссия органдары</w:t>
      </w:r>
    </w:p>
    <w:bookmarkEnd w:id="7"/>
    <w:p>
      <w:pPr>
        <w:spacing w:after="0"/>
        <w:ind w:left="0"/>
        <w:jc w:val="both"/>
      </w:pPr>
      <w:r>
        <w:rPr>
          <w:rFonts w:ascii="Times New Roman"/>
          <w:b w:val="false"/>
          <w:i w:val="false"/>
          <w:color w:val="000000"/>
          <w:sz w:val="28"/>
        </w:rPr>
        <w:t>      6. Комиссия төрайымы аудан әкімінің орынбасары, оның орынбасары аудан білім бөлімінің бастығы болып табылады.</w:t>
      </w:r>
      <w:r>
        <w:br/>
      </w:r>
      <w:r>
        <w:rPr>
          <w:rFonts w:ascii="Times New Roman"/>
          <w:b w:val="false"/>
          <w:i w:val="false"/>
          <w:color w:val="000000"/>
          <w:sz w:val="28"/>
        </w:rPr>
        <w:t>
      7. Комиссия оның төрайымы бекіткен күнтізбелік жоспарға сәйкес жұмыс істейді.</w:t>
      </w:r>
      <w:r>
        <w:br/>
      </w:r>
      <w:r>
        <w:rPr>
          <w:rFonts w:ascii="Times New Roman"/>
          <w:b w:val="false"/>
          <w:i w:val="false"/>
          <w:color w:val="000000"/>
          <w:sz w:val="28"/>
        </w:rPr>
        <w:t xml:space="preserve">
      8. Комиссия төрайымы оның қызметіне басшылық жасайды, комиссия отырысында төрағалық етеді, оның шешімдерінің іске  араласуына жалпы бақылауды жүзеге асырады, Комиссияның іске  асыратын қызметіне тікелей жауап береді. Төрайым болмаған кезде  оның міндеттерін төрайым орынбасары орындайды.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4. Комиссияның құқықтары </w:t>
      </w:r>
    </w:p>
    <w:bookmarkEnd w:id="8"/>
    <w:p>
      <w:pPr>
        <w:spacing w:after="0"/>
        <w:ind w:left="0"/>
        <w:jc w:val="both"/>
      </w:pPr>
      <w:r>
        <w:rPr>
          <w:rFonts w:ascii="Times New Roman"/>
          <w:b w:val="false"/>
          <w:i w:val="false"/>
          <w:color w:val="000000"/>
          <w:sz w:val="28"/>
        </w:rPr>
        <w:t>      9. Комиссияның өз міндеттеріне сәйкес құқықтары:</w:t>
      </w:r>
      <w:r>
        <w:br/>
      </w:r>
      <w:r>
        <w:rPr>
          <w:rFonts w:ascii="Times New Roman"/>
          <w:b w:val="false"/>
          <w:i w:val="false"/>
          <w:color w:val="000000"/>
          <w:sz w:val="28"/>
        </w:rPr>
        <w:t>
      өзінің құзырындағы мәселелер бойынша аудан әкіміне ұсынымдар  дайындау және ұсыныстар жасау;</w:t>
      </w:r>
      <w:r>
        <w:br/>
      </w:r>
      <w:r>
        <w:rPr>
          <w:rFonts w:ascii="Times New Roman"/>
          <w:b w:val="false"/>
          <w:i w:val="false"/>
          <w:color w:val="000000"/>
          <w:sz w:val="28"/>
        </w:rPr>
        <w:t>
      бекітілген заңды тәртіп бойынша мемлекеттік және басқа мекемелерден Комиссияның міндеттерін іске асыруға қажетті   материалды сұратып алу;</w:t>
      </w:r>
      <w:r>
        <w:br/>
      </w:r>
      <w:r>
        <w:rPr>
          <w:rFonts w:ascii="Times New Roman"/>
          <w:b w:val="false"/>
          <w:i w:val="false"/>
          <w:color w:val="000000"/>
          <w:sz w:val="28"/>
        </w:rPr>
        <w:t xml:space="preserve">
      оның құзырына жататын басқа құқықтарды іске асыру.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