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b6fc" w14:textId="db8b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әскери бөлімдерінің, мекемелерінің, кәсіпорындарының және ұйымдарының мемлекеттік бюджет есебінен қамтамасыз етілетін азаматтық қызметкерлері кейбір санаттарының жыл сайынғы ақылы демалыстарының ұзақтығы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2001 жылғы 11 маусымдағы N 155 бұйрығы. Қазақстан Республикасы Әділет министрлігінде 2001 жылғы 6 тамызда тіркелді. Тіркеу N 1615. Күші жойылды - Қазақстан Республикасы Қорғаныс министрінің 2006 жылғы 30 қарашадағы N 451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Қорғаныс министрінің 2006.11.30 N 451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Республикасындағы еңбек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5-бабы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4-тармағына,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60-бабы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3-тармағына, Қазақстан Республикасы Қорғаныс министрлігі жүйесіндегі басшылық құрамның, мамандар мен техникалық қызметкерлердің әскерлердің тұрақты жауынгерлік әзірлігін, жауынгерлік кезекшілікті қамтамасыз ету жөніндегі жұмыс ерекшелігін ескере отырып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Республикасының Әділет министрлігінде 2001 жылғы 6 тамызда N 1615 болып тіркелген "Мемлекеттік бюджет есебінен ұсталатын Қазақстан Республикасы Қорғаныс министрлігінің әскери бөлімдері, мекемелері, кәсіпорындары мен ұйымдары азаматтық қызметкерлерінің жекелеген санаттарына берілетін жыл сайынғы ақылы демалыстарының ұзақтығы туралы" Қазақстан Республикасы Қорғаныс министрінің 2001 жылғы 11 маусымдағы N 155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Қазақстан Республикасы Әділет министрлігінде мемлекеттік тіркелген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Армия генералы                               М. Алтынбаев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еңбек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5-бабының 4-тармағына және 60-бабының 3-тармағына сәйкес, Қазақстан Республикасы Қорғаныс министрлігі жүйесіндегі басшылық құрамның, мамандардың және техникалық қызметкерлердің әскерлердің тұрақты жауынгерлік дайындығын, жауынгерлік кезекшілікті, әскери оқуларды және басқа міндеттерді қамтамасыз ету жөніндегі жұмыс ерекшеліктерін ескере отырып   БҰЙЫРАМЫН:
</w:t>
      </w:r>
      <w:r>
        <w:br/>
      </w:r>
      <w:r>
        <w:rPr>
          <w:rFonts w:ascii="Times New Roman"/>
          <w:b w:val="false"/>
          <w:i w:val="false"/>
          <w:color w:val="000000"/>
          <w:sz w:val="28"/>
        </w:rPr>
        <w:t>
     1. Қоса беріліп отырған "Қазақстан Республикасы Қорғаныс министрлігі әскери бөлімдерінің, мекемелерінің, кәсіпорындарының және ұйымдарының мемлекеттік бюджет есебінен қамтамасыз етілетін азаматтық қызметкерлерінің әскерлердің жауынгерлік дайындығын қамтамасыз ету жөніндегі міндеттерді және Қорғаныс министрлігі үшін ерекше басқа да жұмыстарды орындағаны үшін жыл сайынғы ақылы демалыс берілетін лауазымдары тізбесі" бекітілсін. 
</w:t>
      </w:r>
      <w:r>
        <w:br/>
      </w:r>
      <w:r>
        <w:rPr>
          <w:rFonts w:ascii="Times New Roman"/>
          <w:b w:val="false"/>
          <w:i w:val="false"/>
          <w:color w:val="000000"/>
          <w:sz w:val="28"/>
        </w:rPr>
        <w:t>
     2. Тізбеде көрсетілген лауазымдар бойынша жыл сайынғы ақылы демалыс орындалатын жұмыстың ауқымына, күрделілігіне және интенсивтілігіне қарай 30 күнтізбелік күннен артық емес ұзақтықпен берілсін. 
</w:t>
      </w:r>
      <w:r>
        <w:br/>
      </w:r>
      <w:r>
        <w:rPr>
          <w:rFonts w:ascii="Times New Roman"/>
          <w:b w:val="false"/>
          <w:i w:val="false"/>
          <w:color w:val="000000"/>
          <w:sz w:val="28"/>
        </w:rPr>
        <w:t>
     3. Қарулы Күштер түрлерінің қолбасшылары, әскери округтер әскерлерінің қолбасшылары, құрамалар мен әскери бөлімдердің, әскери оқу орындарының, мекемелердің, кәсіпорындардың және ұйымдардың командирлері (бастықтары) аталған демалыстарды қолданылып жүрген заңдарға сәйкес ұжымдық шарттарда (жеке еңбек шартында міндетті көрсетілуімен) қарастырсын. 
</w:t>
      </w:r>
      <w:r>
        <w:br/>
      </w:r>
      <w:r>
        <w:rPr>
          <w:rFonts w:ascii="Times New Roman"/>
          <w:b w:val="false"/>
          <w:i w:val="false"/>
          <w:color w:val="000000"/>
          <w:sz w:val="28"/>
        </w:rPr>
        <w:t>
     4. Салалық тарифтік келісім жасасу жөніндегі тұрақты комиссия Қазақстан Республикасы Қорғаныс министрінің 2000 жылғы 19 мамырдағы N 139а бұйрығымен жарияланған Салалық тарифтік келісімнің 26-тармағына лауазымдары Тізілімде көрсетілген қызметкерлердің жыл сайынғы ақылы демалысының ұзақтығы туралы қосымша енгізсін (тараптардың келісімі бойынша). 
</w:t>
      </w:r>
      <w:r>
        <w:br/>
      </w:r>
      <w:r>
        <w:rPr>
          <w:rFonts w:ascii="Times New Roman"/>
          <w:b w:val="false"/>
          <w:i w:val="false"/>
          <w:color w:val="000000"/>
          <w:sz w:val="28"/>
        </w:rPr>
        <w:t>
     5. Осы бұйрық Қазақстан Республикасының Әділет министрлігінде мемлекеттік тіркеуден өткен сәтінен бастап күшіне енеді.
</w:t>
      </w:r>
      <w:r>
        <w:br/>
      </w:r>
      <w:r>
        <w:rPr>
          <w:rFonts w:ascii="Times New Roman"/>
          <w:b w:val="false"/>
          <w:i w:val="false"/>
          <w:color w:val="000000"/>
          <w:sz w:val="28"/>
        </w:rPr>
        <w:t>
     6. "Тізімді (Тізбені) пайдалану жөніндегі нұсқаулықтағы зиянды және (немесе) ауыр (өте ауыр), қауіпті (өте қауіпті) еңбек жағдайларында жұмыс істеу қосымша демалыс пен қысқартылған жұмыс күніне құқық беретін өндірістердің, цехтардың, кәсіптер мен қызметтердің Тізімінен (Тізбесінен) көшірмені жариялау туралы" Қазақстан Республикасы Қорғаныс министрінің 2000 жылғы 19 желтоқсандағы N 330 бұйрығының күші жойылды деп танылсын.
</w:t>
      </w:r>
      <w:r>
        <w:br/>
      </w:r>
      <w:r>
        <w:rPr>
          <w:rFonts w:ascii="Times New Roman"/>
          <w:b w:val="false"/>
          <w:i w:val="false"/>
          <w:color w:val="000000"/>
          <w:sz w:val="28"/>
        </w:rPr>
        <w:t>
     7. Бұйрық жеке әскери бөлімге дейін жеткізілсін.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Қорғаныс министрі
</w:t>
      </w:r>
      <w:r>
        <w:br/>
      </w:r>
      <w:r>
        <w:rPr>
          <w:rFonts w:ascii="Times New Roman"/>
          <w:b w:val="false"/>
          <w:i w:val="false"/>
          <w:color w:val="000000"/>
          <w:sz w:val="28"/>
        </w:rPr>
        <w:t>
     генерал-полковник 
</w:t>
      </w:r>
    </w:p>
    <w:p>
      <w:pPr>
        <w:spacing w:after="0"/>
        <w:ind w:left="0"/>
        <w:jc w:val="both"/>
      </w:pPr>
      <w:r>
        <w:rPr>
          <w:rFonts w:ascii="Times New Roman"/>
          <w:b w:val="false"/>
          <w:i w:val="false"/>
          <w:color w:val="000000"/>
          <w:sz w:val="28"/>
        </w:rPr>
        <w:t>
   "Келісілді"                            Қазақстан Республикасы
</w:t>
      </w:r>
      <w:r>
        <w:br/>
      </w:r>
      <w:r>
        <w:rPr>
          <w:rFonts w:ascii="Times New Roman"/>
          <w:b w:val="false"/>
          <w:i w:val="false"/>
          <w:color w:val="000000"/>
          <w:sz w:val="28"/>
        </w:rPr>
        <w:t>
 Еңбек және халықты әлеуметтік            Қорғаныс министрінің
</w:t>
      </w:r>
      <w:r>
        <w:br/>
      </w:r>
      <w:r>
        <w:rPr>
          <w:rFonts w:ascii="Times New Roman"/>
          <w:b w:val="false"/>
          <w:i w:val="false"/>
          <w:color w:val="000000"/>
          <w:sz w:val="28"/>
        </w:rPr>
        <w:t>
 қорғау Вице-министрі                     11 маусымдағы 2001 жылғы
</w:t>
      </w:r>
      <w:r>
        <w:br/>
      </w:r>
      <w:r>
        <w:rPr>
          <w:rFonts w:ascii="Times New Roman"/>
          <w:b w:val="false"/>
          <w:i w:val="false"/>
          <w:color w:val="000000"/>
          <w:sz w:val="28"/>
        </w:rPr>
        <w:t>
 "___"_______ 2001                         №N 155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Қорғаныс министрлігі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бөлімдерінің, мекемелерінің, кәсіпорындарының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ұйымдарының мемлекеттік бюджет есебінен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етілетін азаматтық қызметкерлерінің әскерлердің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жауынгерлік дайындығын қамтамасыз ету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міндеттерді және Қорғаныс министрлігі үшін ерекше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жұмыстарды орындағаны үшін жыл сайынғы ақылы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 берілетін лауазымдары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Агроном
</w:t>
      </w:r>
      <w:r>
        <w:br/>
      </w:r>
      <w:r>
        <w:rPr>
          <w:rFonts w:ascii="Times New Roman"/>
          <w:b w:val="false"/>
          <w:i w:val="false"/>
          <w:color w:val="000000"/>
          <w:sz w:val="28"/>
        </w:rPr>
        <w:t>
     2. Әкімшілік
</w:t>
      </w:r>
      <w:r>
        <w:br/>
      </w:r>
      <w:r>
        <w:rPr>
          <w:rFonts w:ascii="Times New Roman"/>
          <w:b w:val="false"/>
          <w:i w:val="false"/>
          <w:color w:val="000000"/>
          <w:sz w:val="28"/>
        </w:rPr>
        <w:t>
     3. Бас мұрағатшы, егер штатта бас мұрағатшының қызметі қарастырылмаған болса, мұрағатшы
</w:t>
      </w:r>
      <w:r>
        <w:br/>
      </w:r>
      <w:r>
        <w:rPr>
          <w:rFonts w:ascii="Times New Roman"/>
          <w:b w:val="false"/>
          <w:i w:val="false"/>
          <w:color w:val="000000"/>
          <w:sz w:val="28"/>
        </w:rPr>
        <w:t>
     4. Сәулетші
</w:t>
      </w:r>
      <w:r>
        <w:br/>
      </w:r>
      <w:r>
        <w:rPr>
          <w:rFonts w:ascii="Times New Roman"/>
          <w:b w:val="false"/>
          <w:i w:val="false"/>
          <w:color w:val="000000"/>
          <w:sz w:val="28"/>
        </w:rPr>
        <w:t>
     5. Аккомпониатор
</w:t>
      </w:r>
      <w:r>
        <w:br/>
      </w:r>
      <w:r>
        <w:rPr>
          <w:rFonts w:ascii="Times New Roman"/>
          <w:b w:val="false"/>
          <w:i w:val="false"/>
          <w:color w:val="000000"/>
          <w:sz w:val="28"/>
        </w:rPr>
        <w:t>
     6. Барлық жанрдағы артистер
</w:t>
      </w:r>
      <w:r>
        <w:br/>
      </w:r>
      <w:r>
        <w:rPr>
          <w:rFonts w:ascii="Times New Roman"/>
          <w:b w:val="false"/>
          <w:i w:val="false"/>
          <w:color w:val="000000"/>
          <w:sz w:val="28"/>
        </w:rPr>
        <w:t>
     7. Кітапханашы
</w:t>
      </w:r>
      <w:r>
        <w:br/>
      </w:r>
      <w:r>
        <w:rPr>
          <w:rFonts w:ascii="Times New Roman"/>
          <w:b w:val="false"/>
          <w:i w:val="false"/>
          <w:color w:val="000000"/>
          <w:sz w:val="28"/>
        </w:rPr>
        <w:t>
     8. Бухгалтер, бас бухгалтердің орынбасары мен көмекшісі
</w:t>
      </w:r>
      <w:r>
        <w:br/>
      </w:r>
      <w:r>
        <w:rPr>
          <w:rFonts w:ascii="Times New Roman"/>
          <w:b w:val="false"/>
          <w:i w:val="false"/>
          <w:color w:val="000000"/>
          <w:sz w:val="28"/>
        </w:rPr>
        <w:t>
     9. Мал дәрігері
</w:t>
      </w:r>
      <w:r>
        <w:br/>
      </w:r>
      <w:r>
        <w:rPr>
          <w:rFonts w:ascii="Times New Roman"/>
          <w:b w:val="false"/>
          <w:i w:val="false"/>
          <w:color w:val="000000"/>
          <w:sz w:val="28"/>
        </w:rPr>
        <w:t>
     10. Жеңіл автомобиль жүргізушісі (таксиден басқа); дала жағдайларында геологобарлау, топографогеодезиялық және іздестіру жұмыстарында бос емес экспедиция және іздестіру партиясы автомобилінің жүргізушісі
</w:t>
      </w:r>
      <w:r>
        <w:br/>
      </w:r>
      <w:r>
        <w:rPr>
          <w:rFonts w:ascii="Times New Roman"/>
          <w:b w:val="false"/>
          <w:i w:val="false"/>
          <w:color w:val="000000"/>
          <w:sz w:val="28"/>
        </w:rPr>
        <w:t>
     11. Тәрбиеші (жатақханаларда)
</w:t>
      </w:r>
      <w:r>
        <w:br/>
      </w:r>
      <w:r>
        <w:rPr>
          <w:rFonts w:ascii="Times New Roman"/>
          <w:b w:val="false"/>
          <w:i w:val="false"/>
          <w:color w:val="000000"/>
          <w:sz w:val="28"/>
        </w:rPr>
        <w:t>
     12. Дәрігер-статист
</w:t>
      </w:r>
      <w:r>
        <w:br/>
      </w:r>
      <w:r>
        <w:rPr>
          <w:rFonts w:ascii="Times New Roman"/>
          <w:b w:val="false"/>
          <w:i w:val="false"/>
          <w:color w:val="000000"/>
          <w:sz w:val="28"/>
        </w:rPr>
        <w:t>
     13. Бас дәрігер, дәрігер
</w:t>
      </w:r>
      <w:r>
        <w:br/>
      </w:r>
      <w:r>
        <w:rPr>
          <w:rFonts w:ascii="Times New Roman"/>
          <w:b w:val="false"/>
          <w:i w:val="false"/>
          <w:color w:val="000000"/>
          <w:sz w:val="28"/>
        </w:rPr>
        <w:t>
     14. Бас режиссер, режиссер
</w:t>
      </w:r>
      <w:r>
        <w:br/>
      </w:r>
      <w:r>
        <w:rPr>
          <w:rFonts w:ascii="Times New Roman"/>
          <w:b w:val="false"/>
          <w:i w:val="false"/>
          <w:color w:val="000000"/>
          <w:sz w:val="28"/>
        </w:rPr>
        <w:t>
     15. Бас хормейстер, хормейстер
</w:t>
      </w:r>
      <w:r>
        <w:br/>
      </w:r>
      <w:r>
        <w:rPr>
          <w:rFonts w:ascii="Times New Roman"/>
          <w:b w:val="false"/>
          <w:i w:val="false"/>
          <w:color w:val="000000"/>
          <w:sz w:val="28"/>
        </w:rPr>
        <w:t>
     16. Бас балетмейстер, балетмейстер
</w:t>
      </w:r>
      <w:r>
        <w:br/>
      </w:r>
      <w:r>
        <w:rPr>
          <w:rFonts w:ascii="Times New Roman"/>
          <w:b w:val="false"/>
          <w:i w:val="false"/>
          <w:color w:val="000000"/>
          <w:sz w:val="28"/>
        </w:rPr>
        <w:t>
     17. Бас көркемдік жетекші, көркемдік жетекші
</w:t>
      </w:r>
      <w:r>
        <w:br/>
      </w:r>
      <w:r>
        <w:rPr>
          <w:rFonts w:ascii="Times New Roman"/>
          <w:b w:val="false"/>
          <w:i w:val="false"/>
          <w:color w:val="000000"/>
          <w:sz w:val="28"/>
        </w:rPr>
        <w:t>
     18. Геодезист
</w:t>
      </w:r>
      <w:r>
        <w:br/>
      </w:r>
      <w:r>
        <w:rPr>
          <w:rFonts w:ascii="Times New Roman"/>
          <w:b w:val="false"/>
          <w:i w:val="false"/>
          <w:color w:val="000000"/>
          <w:sz w:val="28"/>
        </w:rPr>
        <w:t>
     19. Геофизик
</w:t>
      </w:r>
      <w:r>
        <w:br/>
      </w:r>
      <w:r>
        <w:rPr>
          <w:rFonts w:ascii="Times New Roman"/>
          <w:b w:val="false"/>
          <w:i w:val="false"/>
          <w:color w:val="000000"/>
          <w:sz w:val="28"/>
        </w:rPr>
        <w:t>
     20. Гидроакустик
</w:t>
      </w:r>
      <w:r>
        <w:br/>
      </w:r>
      <w:r>
        <w:rPr>
          <w:rFonts w:ascii="Times New Roman"/>
          <w:b w:val="false"/>
          <w:i w:val="false"/>
          <w:color w:val="000000"/>
          <w:sz w:val="28"/>
        </w:rPr>
        <w:t>
     21. Гидрометбақылаушы
</w:t>
      </w:r>
      <w:r>
        <w:br/>
      </w:r>
      <w:r>
        <w:rPr>
          <w:rFonts w:ascii="Times New Roman"/>
          <w:b w:val="false"/>
          <w:i w:val="false"/>
          <w:color w:val="000000"/>
          <w:sz w:val="28"/>
        </w:rPr>
        <w:t>
     22. Әскери-медициналық мекеменің бас медбикесі
</w:t>
      </w:r>
      <w:r>
        <w:br/>
      </w:r>
      <w:r>
        <w:rPr>
          <w:rFonts w:ascii="Times New Roman"/>
          <w:b w:val="false"/>
          <w:i w:val="false"/>
          <w:color w:val="000000"/>
          <w:sz w:val="28"/>
        </w:rPr>
        <w:t>
     23. Бас маман (бас терапевт, бас хирург, бас энергетик және тағы басқалар)
</w:t>
      </w:r>
      <w:r>
        <w:br/>
      </w:r>
      <w:r>
        <w:rPr>
          <w:rFonts w:ascii="Times New Roman"/>
          <w:b w:val="false"/>
          <w:i w:val="false"/>
          <w:color w:val="000000"/>
          <w:sz w:val="28"/>
        </w:rPr>
        <w:t>
     24. Құпия іс жүргізуші, іс жүргізуші, (іс жүргізуші-машинист), егер бұл қызмет әскери бөлім штатында біреу болса (мекемелер, әскери-оқу орындары, кәсіпорындар, ұйымдар)
</w:t>
      </w:r>
      <w:r>
        <w:br/>
      </w:r>
      <w:r>
        <w:rPr>
          <w:rFonts w:ascii="Times New Roman"/>
          <w:b w:val="false"/>
          <w:i w:val="false"/>
          <w:color w:val="000000"/>
          <w:sz w:val="28"/>
        </w:rPr>
        <w:t>
     25. Директор, директордың орынбасары мен көмекшісі
</w:t>
      </w:r>
      <w:r>
        <w:br/>
      </w:r>
      <w:r>
        <w:rPr>
          <w:rFonts w:ascii="Times New Roman"/>
          <w:b w:val="false"/>
          <w:i w:val="false"/>
          <w:color w:val="000000"/>
          <w:sz w:val="28"/>
        </w:rPr>
        <w:t>
     26. Диспетчер
</w:t>
      </w:r>
      <w:r>
        <w:br/>
      </w:r>
      <w:r>
        <w:rPr>
          <w:rFonts w:ascii="Times New Roman"/>
          <w:b w:val="false"/>
          <w:i w:val="false"/>
          <w:color w:val="000000"/>
          <w:sz w:val="28"/>
        </w:rPr>
        <w:t>
     27. Қорықшы
</w:t>
      </w:r>
      <w:r>
        <w:br/>
      </w:r>
      <w:r>
        <w:rPr>
          <w:rFonts w:ascii="Times New Roman"/>
          <w:b w:val="false"/>
          <w:i w:val="false"/>
          <w:color w:val="000000"/>
          <w:sz w:val="28"/>
        </w:rPr>
        <w:t>
     28. Меңгеруші (басшы, бастық); меңгерушінің (басшының, бастықтың) орынбасары, аға көмекшісі, көмекшісі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жаңа редакцияда - ҚР Қорғаныс министрінің 2004 жылғы 11 маусымдағы N 283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29. Әкімшілік функцияларын атқаратын, тапсырыстардың сапалы және уақытылы орындалуын бақылайтын және гарнизондарда әскери қызметшілерге және олардың отбасы мүшелеріне қызмет көрсету үшін жолға шығатын киім пішуші
</w:t>
      </w:r>
      <w:r>
        <w:br/>
      </w:r>
      <w:r>
        <w:rPr>
          <w:rFonts w:ascii="Times New Roman"/>
          <w:b w:val="false"/>
          <w:i w:val="false"/>
          <w:color w:val="000000"/>
          <w:sz w:val="28"/>
        </w:rPr>
        <w:t>
     30. Зоотехник
</w:t>
      </w:r>
      <w:r>
        <w:br/>
      </w:r>
      <w:r>
        <w:rPr>
          <w:rFonts w:ascii="Times New Roman"/>
          <w:b w:val="false"/>
          <w:i w:val="false"/>
          <w:color w:val="000000"/>
          <w:sz w:val="28"/>
        </w:rPr>
        <w:t>
     31. Кітапхана меңгерушісі
</w:t>
      </w:r>
      <w:r>
        <w:br/>
      </w:r>
      <w:r>
        <w:rPr>
          <w:rFonts w:ascii="Times New Roman"/>
          <w:b w:val="false"/>
          <w:i w:val="false"/>
          <w:color w:val="000000"/>
          <w:sz w:val="28"/>
        </w:rPr>
        <w:t>
     32. Дыбыс операторы
</w:t>
      </w:r>
      <w:r>
        <w:br/>
      </w:r>
      <w:r>
        <w:rPr>
          <w:rFonts w:ascii="Times New Roman"/>
          <w:b w:val="false"/>
          <w:i w:val="false"/>
          <w:color w:val="000000"/>
          <w:sz w:val="28"/>
        </w:rPr>
        <w:t>
     33. Инженер, бас инженердің орынбасары және көмекшісі
</w:t>
      </w:r>
      <w:r>
        <w:br/>
      </w:r>
      <w:r>
        <w:rPr>
          <w:rFonts w:ascii="Times New Roman"/>
          <w:b w:val="false"/>
          <w:i w:val="false"/>
          <w:color w:val="000000"/>
          <w:sz w:val="28"/>
        </w:rPr>
        <w:t>
     34. Инспектор
</w:t>
      </w:r>
      <w:r>
        <w:br/>
      </w:r>
      <w:r>
        <w:rPr>
          <w:rFonts w:ascii="Times New Roman"/>
          <w:b w:val="false"/>
          <w:i w:val="false"/>
          <w:color w:val="000000"/>
          <w:sz w:val="28"/>
        </w:rPr>
        <w:t>
     35. Нұсқаушы
</w:t>
      </w:r>
      <w:r>
        <w:br/>
      </w:r>
      <w:r>
        <w:rPr>
          <w:rFonts w:ascii="Times New Roman"/>
          <w:b w:val="false"/>
          <w:i w:val="false"/>
          <w:color w:val="000000"/>
          <w:sz w:val="28"/>
        </w:rPr>
        <w:t>
     36. Концертмейстер
</w:t>
      </w:r>
      <w:r>
        <w:br/>
      </w:r>
      <w:r>
        <w:rPr>
          <w:rFonts w:ascii="Times New Roman"/>
          <w:b w:val="false"/>
          <w:i w:val="false"/>
          <w:color w:val="000000"/>
          <w:sz w:val="28"/>
        </w:rPr>
        <w:t>
     37. Мәдени жұмыстар ұйымдастырушы
</w:t>
      </w:r>
      <w:r>
        <w:br/>
      </w:r>
      <w:r>
        <w:rPr>
          <w:rFonts w:ascii="Times New Roman"/>
          <w:b w:val="false"/>
          <w:i w:val="false"/>
          <w:color w:val="000000"/>
          <w:sz w:val="28"/>
        </w:rPr>
        <w:t>
     38. Бас кассир, егер ол әскери бөлімде (мекемеде, әскери оқу орнында, кәсіпорында, ұйымда) жалғыз болса, кассир
</w:t>
      </w:r>
      <w:r>
        <w:br/>
      </w:r>
      <w:r>
        <w:rPr>
          <w:rFonts w:ascii="Times New Roman"/>
          <w:b w:val="false"/>
          <w:i w:val="false"/>
          <w:color w:val="000000"/>
          <w:sz w:val="28"/>
        </w:rPr>
        <w:t>
     39. Киномеханик, кинорадиомеханик
</w:t>
      </w:r>
      <w:r>
        <w:br/>
      </w:r>
      <w:r>
        <w:rPr>
          <w:rFonts w:ascii="Times New Roman"/>
          <w:b w:val="false"/>
          <w:i w:val="false"/>
          <w:color w:val="000000"/>
          <w:sz w:val="28"/>
        </w:rPr>
        <w:t>
     40. Кинооператор; кинооператордың ассистенті, дыбыс операторы
</w:t>
      </w:r>
      <w:r>
        <w:br/>
      </w:r>
      <w:r>
        <w:rPr>
          <w:rFonts w:ascii="Times New Roman"/>
          <w:b w:val="false"/>
          <w:i w:val="false"/>
          <w:color w:val="000000"/>
          <w:sz w:val="28"/>
        </w:rPr>
        <w:t>
     41. Кинорежиссер; кинорежиссердің ассистенті және көмекшісі
</w:t>
      </w:r>
      <w:r>
        <w:br/>
      </w:r>
      <w:r>
        <w:rPr>
          <w:rFonts w:ascii="Times New Roman"/>
          <w:b w:val="false"/>
          <w:i w:val="false"/>
          <w:color w:val="000000"/>
          <w:sz w:val="28"/>
        </w:rPr>
        <w:t>
     42. Қойманың (сақтау орнының) жұмысын басқаратын қоймашы, егер штатта қойма (сақтау орнының) меңгерушісі лауазымы қарастырылмаса
</w:t>
      </w:r>
      <w:r>
        <w:br/>
      </w:r>
      <w:r>
        <w:rPr>
          <w:rFonts w:ascii="Times New Roman"/>
          <w:b w:val="false"/>
          <w:i w:val="false"/>
          <w:color w:val="000000"/>
          <w:sz w:val="28"/>
        </w:rPr>
        <w:t>
     43. Кодтаушы, шифрлеуші
</w:t>
      </w:r>
      <w:r>
        <w:br/>
      </w:r>
      <w:r>
        <w:rPr>
          <w:rFonts w:ascii="Times New Roman"/>
          <w:b w:val="false"/>
          <w:i w:val="false"/>
          <w:color w:val="000000"/>
          <w:sz w:val="28"/>
        </w:rPr>
        <w:t>
     44. Комендант, коменданттың орынбасары және көмекшісі
</w:t>
      </w:r>
      <w:r>
        <w:br/>
      </w:r>
      <w:r>
        <w:rPr>
          <w:rFonts w:ascii="Times New Roman"/>
          <w:b w:val="false"/>
          <w:i w:val="false"/>
          <w:color w:val="000000"/>
          <w:sz w:val="28"/>
        </w:rPr>
        <w:t>
     45. Корректор, еңбекақы төлеу бойынша лауазымы қызметшілер санатына жатқызылған
</w:t>
      </w:r>
      <w:r>
        <w:br/>
      </w:r>
      <w:r>
        <w:rPr>
          <w:rFonts w:ascii="Times New Roman"/>
          <w:b w:val="false"/>
          <w:i w:val="false"/>
          <w:color w:val="000000"/>
          <w:sz w:val="28"/>
        </w:rPr>
        <w:t>
     46. Тілші, фототілші
</w:t>
      </w:r>
      <w:r>
        <w:br/>
      </w:r>
      <w:r>
        <w:rPr>
          <w:rFonts w:ascii="Times New Roman"/>
          <w:b w:val="false"/>
          <w:i w:val="false"/>
          <w:color w:val="000000"/>
          <w:sz w:val="28"/>
        </w:rPr>
        <w:t>
     47. Шебер, еңбекақы төлеу бойынша лауазымы инженерлік-техникалық қызметкерлер санатына жатқызылған
</w:t>
      </w:r>
      <w:r>
        <w:br/>
      </w:r>
      <w:r>
        <w:rPr>
          <w:rFonts w:ascii="Times New Roman"/>
          <w:b w:val="false"/>
          <w:i w:val="false"/>
          <w:color w:val="000000"/>
          <w:sz w:val="28"/>
        </w:rPr>
        <w:t>
     48. Машинобасу бюросының меңгерушісі лауазымы болмаған жағдайда машинистка
</w:t>
      </w:r>
      <w:r>
        <w:br/>
      </w:r>
      <w:r>
        <w:rPr>
          <w:rFonts w:ascii="Times New Roman"/>
          <w:b w:val="false"/>
          <w:i w:val="false"/>
          <w:color w:val="000000"/>
          <w:sz w:val="28"/>
        </w:rPr>
        <w:t>
     49. Механик, еңбекақы төлеу бойынша лауазымы инженерлік-техникалық қызметкерлер санатына жатқызылған; бас механиктің орынбасары
</w:t>
      </w:r>
      <w:r>
        <w:br/>
      </w:r>
      <w:r>
        <w:rPr>
          <w:rFonts w:ascii="Times New Roman"/>
          <w:b w:val="false"/>
          <w:i w:val="false"/>
          <w:color w:val="000000"/>
          <w:sz w:val="28"/>
        </w:rPr>
        <w:t>
     50. Әдіскер
</w:t>
      </w:r>
      <w:r>
        <w:br/>
      </w:r>
      <w:r>
        <w:rPr>
          <w:rFonts w:ascii="Times New Roman"/>
          <w:b w:val="false"/>
          <w:i w:val="false"/>
          <w:color w:val="000000"/>
          <w:sz w:val="28"/>
        </w:rPr>
        <w:t>
     51. Клуб бастығы (меңгерушісі)
</w:t>
      </w:r>
      <w:r>
        <w:br/>
      </w:r>
      <w:r>
        <w:rPr>
          <w:rFonts w:ascii="Times New Roman"/>
          <w:b w:val="false"/>
          <w:i w:val="false"/>
          <w:color w:val="000000"/>
          <w:sz w:val="28"/>
        </w:rPr>
        <w:t>
     52. Ғылыми қызметкер
</w:t>
      </w:r>
      <w:r>
        <w:br/>
      </w:r>
      <w:r>
        <w:rPr>
          <w:rFonts w:ascii="Times New Roman"/>
          <w:b w:val="false"/>
          <w:i w:val="false"/>
          <w:color w:val="000000"/>
          <w:sz w:val="28"/>
        </w:rPr>
        <w:t>
     53. Бастық (командир); бастықтың (командирдің) орынбасары және көмекшісі
</w:t>
      </w:r>
      <w:r>
        <w:br/>
      </w:r>
      <w:r>
        <w:rPr>
          <w:rFonts w:ascii="Times New Roman"/>
          <w:b w:val="false"/>
          <w:i w:val="false"/>
          <w:color w:val="000000"/>
          <w:sz w:val="28"/>
        </w:rPr>
        <w:t>
     54. Нормалаушы
</w:t>
      </w:r>
      <w:r>
        <w:br/>
      </w:r>
      <w:r>
        <w:rPr>
          <w:rFonts w:ascii="Times New Roman"/>
          <w:b w:val="false"/>
          <w:i w:val="false"/>
          <w:color w:val="000000"/>
          <w:sz w:val="28"/>
        </w:rPr>
        <w:t>
     55. Шолушы
</w:t>
      </w:r>
      <w:r>
        <w:br/>
      </w:r>
      <w:r>
        <w:rPr>
          <w:rFonts w:ascii="Times New Roman"/>
          <w:b w:val="false"/>
          <w:i w:val="false"/>
          <w:color w:val="000000"/>
          <w:sz w:val="28"/>
        </w:rPr>
        <w:t>
     56. Ұшулар бойынша жедел кезекші
</w:t>
      </w:r>
      <w:r>
        <w:br/>
      </w:r>
      <w:r>
        <w:rPr>
          <w:rFonts w:ascii="Times New Roman"/>
          <w:b w:val="false"/>
          <w:i w:val="false"/>
          <w:color w:val="000000"/>
          <w:sz w:val="28"/>
        </w:rPr>
        <w:t>
     57. Оператор
</w:t>
      </w:r>
      <w:r>
        <w:br/>
      </w:r>
      <w:r>
        <w:rPr>
          <w:rFonts w:ascii="Times New Roman"/>
          <w:b w:val="false"/>
          <w:i w:val="false"/>
          <w:color w:val="000000"/>
          <w:sz w:val="28"/>
        </w:rPr>
        <w:t>
     58. Аңшы
</w:t>
      </w:r>
      <w:r>
        <w:br/>
      </w:r>
      <w:r>
        <w:rPr>
          <w:rFonts w:ascii="Times New Roman"/>
          <w:b w:val="false"/>
          <w:i w:val="false"/>
          <w:color w:val="000000"/>
          <w:sz w:val="28"/>
        </w:rPr>
        <w:t>
     59. Аудармашы
</w:t>
      </w:r>
      <w:r>
        <w:br/>
      </w:r>
      <w:r>
        <w:rPr>
          <w:rFonts w:ascii="Times New Roman"/>
          <w:b w:val="false"/>
          <w:i w:val="false"/>
          <w:color w:val="000000"/>
          <w:sz w:val="28"/>
        </w:rPr>
        <w:t>
     60. Планшетші
</w:t>
      </w:r>
      <w:r>
        <w:br/>
      </w:r>
      <w:r>
        <w:rPr>
          <w:rFonts w:ascii="Times New Roman"/>
          <w:b w:val="false"/>
          <w:i w:val="false"/>
          <w:color w:val="000000"/>
          <w:sz w:val="28"/>
        </w:rPr>
        <w:t>
     61. Алтын қабылдаушы, егер штатта қойма бастығының лауазымы қарастырылмаса 
</w:t>
      </w:r>
      <w:r>
        <w:br/>
      </w:r>
      <w:r>
        <w:rPr>
          <w:rFonts w:ascii="Times New Roman"/>
          <w:b w:val="false"/>
          <w:i w:val="false"/>
          <w:color w:val="000000"/>
          <w:sz w:val="28"/>
        </w:rPr>
        <w:t>
     62. Жұмыс жүргізуші
</w:t>
      </w:r>
      <w:r>
        <w:br/>
      </w:r>
      <w:r>
        <w:rPr>
          <w:rFonts w:ascii="Times New Roman"/>
          <w:b w:val="false"/>
          <w:i w:val="false"/>
          <w:color w:val="000000"/>
          <w:sz w:val="28"/>
        </w:rPr>
        <w:t>
     63. Үйірме жетекшісі
</w:t>
      </w:r>
      <w:r>
        <w:br/>
      </w:r>
      <w:r>
        <w:rPr>
          <w:rFonts w:ascii="Times New Roman"/>
          <w:b w:val="false"/>
          <w:i w:val="false"/>
          <w:color w:val="000000"/>
          <w:sz w:val="28"/>
        </w:rPr>
        <w:t>
     64. Радиооператор, вахтада болмайтын
</w:t>
      </w:r>
      <w:r>
        <w:br/>
      </w:r>
      <w:r>
        <w:rPr>
          <w:rFonts w:ascii="Times New Roman"/>
          <w:b w:val="false"/>
          <w:i w:val="false"/>
          <w:color w:val="000000"/>
          <w:sz w:val="28"/>
        </w:rPr>
        <w:t>
     65. Ревизор
</w:t>
      </w:r>
      <w:r>
        <w:br/>
      </w:r>
      <w:r>
        <w:rPr>
          <w:rFonts w:ascii="Times New Roman"/>
          <w:b w:val="false"/>
          <w:i w:val="false"/>
          <w:color w:val="000000"/>
          <w:sz w:val="28"/>
        </w:rPr>
        <w:t>
     66. Редактор; редактордың орынбасары және көмекшісі
</w:t>
      </w:r>
      <w:r>
        <w:br/>
      </w:r>
      <w:r>
        <w:rPr>
          <w:rFonts w:ascii="Times New Roman"/>
          <w:b w:val="false"/>
          <w:i w:val="false"/>
          <w:color w:val="000000"/>
          <w:sz w:val="28"/>
        </w:rPr>
        <w:t>
     67. Референт
</w:t>
      </w:r>
      <w:r>
        <w:br/>
      </w:r>
      <w:r>
        <w:rPr>
          <w:rFonts w:ascii="Times New Roman"/>
          <w:b w:val="false"/>
          <w:i w:val="false"/>
          <w:color w:val="000000"/>
          <w:sz w:val="28"/>
        </w:rPr>
        <w:t>
     68. Хатшы; редакция жауапты хатшысының орынбасары және көмекшісі
</w:t>
      </w:r>
      <w:r>
        <w:br/>
      </w:r>
      <w:r>
        <w:rPr>
          <w:rFonts w:ascii="Times New Roman"/>
          <w:b w:val="false"/>
          <w:i w:val="false"/>
          <w:color w:val="000000"/>
          <w:sz w:val="28"/>
        </w:rPr>
        <w:t>
     69. Ғимараттардың қараушысы
</w:t>
      </w:r>
      <w:r>
        <w:br/>
      </w:r>
      <w:r>
        <w:rPr>
          <w:rFonts w:ascii="Times New Roman"/>
          <w:b w:val="false"/>
          <w:i w:val="false"/>
          <w:color w:val="000000"/>
          <w:sz w:val="28"/>
        </w:rPr>
        <w:t>
     70. Мерзімді басылымдарды сұрыптаушы; пошта жөнелтілімдерін сұрыптаушы
</w:t>
      </w:r>
      <w:r>
        <w:br/>
      </w:r>
      <w:r>
        <w:rPr>
          <w:rFonts w:ascii="Times New Roman"/>
          <w:b w:val="false"/>
          <w:i w:val="false"/>
          <w:color w:val="000000"/>
          <w:sz w:val="28"/>
        </w:rPr>
        <w:t>
     71. Әскерилендірілген күзет отрядының (жекелеген команданың)   старшинасы
</w:t>
      </w:r>
      <w:r>
        <w:br/>
      </w:r>
      <w:r>
        <w:rPr>
          <w:rFonts w:ascii="Times New Roman"/>
          <w:b w:val="false"/>
          <w:i w:val="false"/>
          <w:color w:val="000000"/>
          <w:sz w:val="28"/>
        </w:rPr>
        <w:t>
     72. Медициналық санақшысы
</w:t>
      </w:r>
      <w:r>
        <w:br/>
      </w:r>
      <w:r>
        <w:rPr>
          <w:rFonts w:ascii="Times New Roman"/>
          <w:b w:val="false"/>
          <w:i w:val="false"/>
          <w:color w:val="000000"/>
          <w:sz w:val="28"/>
        </w:rPr>
        <w:t>
     73. Бас бухгалтердің немесе бухгалтердің лауазымы болмаған жағдайда бас есепші; бухгалтердің немесе бас есепшінің лауазымы болмаған жағдайда дербес жұмыс учаскесін жүргізетін есепші
</w:t>
      </w:r>
      <w:r>
        <w:br/>
      </w:r>
      <w:r>
        <w:rPr>
          <w:rFonts w:ascii="Times New Roman"/>
          <w:b w:val="false"/>
          <w:i w:val="false"/>
          <w:color w:val="000000"/>
          <w:sz w:val="28"/>
        </w:rPr>
        <w:t>
     74. Бағалаушы (баспаханаларда)
</w:t>
      </w:r>
      <w:r>
        <w:br/>
      </w:r>
      <w:r>
        <w:rPr>
          <w:rFonts w:ascii="Times New Roman"/>
          <w:b w:val="false"/>
          <w:i w:val="false"/>
          <w:color w:val="000000"/>
          <w:sz w:val="28"/>
        </w:rPr>
        <w:t>
     75. Техник
</w:t>
      </w:r>
      <w:r>
        <w:br/>
      </w:r>
      <w:r>
        <w:rPr>
          <w:rFonts w:ascii="Times New Roman"/>
          <w:b w:val="false"/>
          <w:i w:val="false"/>
          <w:color w:val="000000"/>
          <w:sz w:val="28"/>
        </w:rPr>
        <w:t>
     76. Технолог, бас технологтың орынбасары және көмекшісі
</w:t>
      </w:r>
      <w:r>
        <w:br/>
      </w:r>
      <w:r>
        <w:rPr>
          <w:rFonts w:ascii="Times New Roman"/>
          <w:b w:val="false"/>
          <w:i w:val="false"/>
          <w:color w:val="000000"/>
          <w:sz w:val="28"/>
        </w:rPr>
        <w:t>
     77. Топограф
</w:t>
      </w:r>
      <w:r>
        <w:br/>
      </w:r>
      <w:r>
        <w:rPr>
          <w:rFonts w:ascii="Times New Roman"/>
          <w:b w:val="false"/>
          <w:i w:val="false"/>
          <w:color w:val="000000"/>
          <w:sz w:val="28"/>
        </w:rPr>
        <w:t>
     78. Басқарушы; басқарушының орынбасары және көмекшісі
</w:t>
      </w:r>
      <w:r>
        <w:br/>
      </w:r>
      <w:r>
        <w:rPr>
          <w:rFonts w:ascii="Times New Roman"/>
          <w:b w:val="false"/>
          <w:i w:val="false"/>
          <w:color w:val="000000"/>
          <w:sz w:val="28"/>
        </w:rPr>
        <w:t>
     79. Фельдъегер, арнайы тапсырмалар бойынша фельдъегер
</w:t>
      </w:r>
      <w:r>
        <w:br/>
      </w:r>
      <w:r>
        <w:rPr>
          <w:rFonts w:ascii="Times New Roman"/>
          <w:b w:val="false"/>
          <w:i w:val="false"/>
          <w:color w:val="000000"/>
          <w:sz w:val="28"/>
        </w:rPr>
        <w:t>
     80. Фотозертханашы (сот-медициналық зертханаларында)
</w:t>
      </w:r>
      <w:r>
        <w:br/>
      </w:r>
      <w:r>
        <w:rPr>
          <w:rFonts w:ascii="Times New Roman"/>
          <w:b w:val="false"/>
          <w:i w:val="false"/>
          <w:color w:val="000000"/>
          <w:sz w:val="28"/>
        </w:rPr>
        <w:t>
     81. Фондқорғаушы
</w:t>
      </w:r>
      <w:r>
        <w:br/>
      </w:r>
      <w:r>
        <w:rPr>
          <w:rFonts w:ascii="Times New Roman"/>
          <w:b w:val="false"/>
          <w:i w:val="false"/>
          <w:color w:val="000000"/>
          <w:sz w:val="28"/>
        </w:rPr>
        <w:t>
     82. Суретші
</w:t>
      </w:r>
      <w:r>
        <w:br/>
      </w:r>
      <w:r>
        <w:rPr>
          <w:rFonts w:ascii="Times New Roman"/>
          <w:b w:val="false"/>
          <w:i w:val="false"/>
          <w:color w:val="000000"/>
          <w:sz w:val="28"/>
        </w:rPr>
        <w:t>
     83. Эвакуаторшы (демалыс органдарында)
</w:t>
      </w:r>
      <w:r>
        <w:br/>
      </w:r>
      <w:r>
        <w:rPr>
          <w:rFonts w:ascii="Times New Roman"/>
          <w:b w:val="false"/>
          <w:i w:val="false"/>
          <w:color w:val="000000"/>
          <w:sz w:val="28"/>
        </w:rPr>
        <w:t>
     84. Экономист
</w:t>
      </w:r>
      <w:r>
        <w:br/>
      </w:r>
      <w:r>
        <w:rPr>
          <w:rFonts w:ascii="Times New Roman"/>
          <w:b w:val="false"/>
          <w:i w:val="false"/>
          <w:color w:val="000000"/>
          <w:sz w:val="28"/>
        </w:rPr>
        <w:t>
     85. Арнайы байланыс бойынша экспедитор 
</w:t>
      </w:r>
      <w:r>
        <w:br/>
      </w:r>
      <w:r>
        <w:rPr>
          <w:rFonts w:ascii="Times New Roman"/>
          <w:b w:val="false"/>
          <w:i w:val="false"/>
          <w:color w:val="000000"/>
          <w:sz w:val="28"/>
        </w:rPr>
        <w:t>
     86. Жүк тасымалдау бойынша экспедитор
</w:t>
      </w:r>
      <w:r>
        <w:br/>
      </w:r>
      <w:r>
        <w:rPr>
          <w:rFonts w:ascii="Times New Roman"/>
          <w:b w:val="false"/>
          <w:i w:val="false"/>
          <w:color w:val="000000"/>
          <w:sz w:val="28"/>
        </w:rPr>
        <w:t>
     87. Сарапшы
</w:t>
      </w:r>
      <w:r>
        <w:br/>
      </w:r>
      <w:r>
        <w:rPr>
          <w:rFonts w:ascii="Times New Roman"/>
          <w:b w:val="false"/>
          <w:i w:val="false"/>
          <w:color w:val="000000"/>
          <w:sz w:val="28"/>
        </w:rPr>
        <w:t>
     88. Заң кеңесшісі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Демалыстың ұзақтығы жеке еңбек шартын жасасу барысында қарастырылады.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