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8909" w14:textId="91e8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қауiпсiздiк комитетi туралы ереженi бекiту туралы</w:t>
      </w:r>
    </w:p>
    <w:p>
      <w:pPr>
        <w:spacing w:after="0"/>
        <w:ind w:left="0"/>
        <w:jc w:val="both"/>
      </w:pPr>
      <w:r>
        <w:rPr>
          <w:rFonts w:ascii="Times New Roman"/>
          <w:b w:val="false"/>
          <w:i w:val="false"/>
          <w:color w:val="000000"/>
          <w:sz w:val="28"/>
        </w:rPr>
        <w:t>Қазақстан Республикасы Президентiнiң 1996 жылғы 1 сәуiрдегі N 2922 Жарлығы.</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қауіпсіздік органдары туралы" Қазақстан Республикасы Заңының 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28.12.2023 </w:t>
      </w:r>
      <w:r>
        <w:rPr>
          <w:rFonts w:ascii="Times New Roman"/>
          <w:b w:val="false"/>
          <w:i w:val="false"/>
          <w:color w:val="000000"/>
          <w:sz w:val="28"/>
        </w:rPr>
        <w:t>№ 423</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 Ұлттық қауiпсiздiк комитетi туралы қоса берiлiп отырған </w:t>
      </w:r>
      <w:r>
        <w:rPr>
          <w:rFonts w:ascii="Times New Roman"/>
          <w:b w:val="false"/>
          <w:i w:val="false"/>
          <w:color w:val="000000"/>
          <w:sz w:val="28"/>
        </w:rPr>
        <w:t>Ереже</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жойылған деп танылсын: </w:t>
      </w:r>
    </w:p>
    <w:bookmarkEnd w:id="2"/>
    <w:p>
      <w:pPr>
        <w:spacing w:after="0"/>
        <w:ind w:left="0"/>
        <w:jc w:val="both"/>
      </w:pPr>
      <w:r>
        <w:rPr>
          <w:rFonts w:ascii="Times New Roman"/>
          <w:b w:val="false"/>
          <w:i w:val="false"/>
          <w:color w:val="000000"/>
          <w:sz w:val="28"/>
        </w:rPr>
        <w:t xml:space="preserve">
      "Қазақстан Республикасының Ұлттық қауiпсiздiк комитетi, оның жергiлiктi жерлердегi органдары мен Ұлттық қауiпсiздiк комитетiне бағынатын әскерлер туралы ереженi бекiту туралы" Қазақстан Республикасы Президентiнiң 1992 жылғы 30 желтоқсандағы № 1042 қаулысы; </w:t>
      </w:r>
    </w:p>
    <w:p>
      <w:pPr>
        <w:spacing w:after="0"/>
        <w:ind w:left="0"/>
        <w:jc w:val="both"/>
      </w:pPr>
      <w:r>
        <w:rPr>
          <w:rFonts w:ascii="Times New Roman"/>
          <w:b w:val="false"/>
          <w:i w:val="false"/>
          <w:color w:val="000000"/>
          <w:sz w:val="28"/>
        </w:rPr>
        <w:t xml:space="preserve">
      "Қазақстан Республикасының Ұлттық қауiпсiздiк комитетi, оның жергiлiктi жерлердегi органдары мен Ұлттық қауiпсiздiк комитетiне бағынатын әскерлер туралы ереженi бекiту туралы" Қазақстан Республикасы Президентiнiң 1992 жылғы 30 желтоқсандағы № 1042 қаулысына толықтырулар енгiзу туралы" Қазақстан Республикасы Президентiнiң 1994 жылғы 13 сәуiрдегi № 1653 қаулысы; </w:t>
      </w:r>
    </w:p>
    <w:bookmarkStart w:name="z20" w:id="3"/>
    <w:p>
      <w:pPr>
        <w:spacing w:after="0"/>
        <w:ind w:left="0"/>
        <w:jc w:val="both"/>
      </w:pPr>
      <w:r>
        <w:rPr>
          <w:rFonts w:ascii="Times New Roman"/>
          <w:b w:val="false"/>
          <w:i w:val="false"/>
          <w:color w:val="000000"/>
          <w:sz w:val="28"/>
        </w:rPr>
        <w:t xml:space="preserve">
      "Қазақстан Республикасының Ұлттық қауiпсiздiк комитетi, оның жергiлiктi жерлердегi органдары және Ұлттық қауiпсiздiк комитетiне бағынатын әскерлер туралы ереженi бекiту туралы" Қазақстан Республикасы Президентiнiң 1992 жылғы 30 желтоқсандағы № 1042 қаулысына толықтырулар енгiзу туралы" Қазақстан Республикасы Президентiнiң 1995 жылғы 7 сәуiрдегi № 2183 қаулысы.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1 сәуірдегі</w:t>
            </w:r>
            <w:r>
              <w:br/>
            </w:r>
            <w:r>
              <w:rPr>
                <w:rFonts w:ascii="Times New Roman"/>
                <w:b w:val="false"/>
                <w:i w:val="false"/>
                <w:color w:val="000000"/>
                <w:sz w:val="20"/>
              </w:rPr>
              <w:t>№ 2922 Жарлығымен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Қазақстан Республикасының Ұлттық қауіпсіздік комитеті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17.05.2022 </w:t>
      </w:r>
      <w:r>
        <w:rPr>
          <w:rFonts w:ascii="Times New Roman"/>
          <w:b w:val="false"/>
          <w:i w:val="false"/>
          <w:color w:val="ff0000"/>
          <w:sz w:val="28"/>
        </w:rPr>
        <w:t>№ 893</w:t>
      </w:r>
      <w:r>
        <w:rPr>
          <w:rFonts w:ascii="Times New Roman"/>
          <w:b w:val="false"/>
          <w:i w:val="false"/>
          <w:color w:val="ff0000"/>
          <w:sz w:val="28"/>
        </w:rPr>
        <w:t xml:space="preserve"> Жарлығымен.</w:t>
      </w:r>
    </w:p>
    <w:bookmarkStart w:name="z632"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p>
    <w:p>
      <w:pPr>
        <w:spacing w:after="0"/>
        <w:ind w:left="0"/>
        <w:jc w:val="both"/>
      </w:pPr>
      <w:r>
        <w:rPr>
          <w:rFonts w:ascii="Times New Roman"/>
          <w:b w:val="false"/>
          <w:i w:val="false"/>
          <w:color w:val="000000"/>
          <w:sz w:val="28"/>
        </w:rPr>
        <w:t>
      1. Қазақстан Республикасының Ұлттық қауіпсіздік комитеті (бұдан әрі – Ұлттық қауіпсіздік комитеті) – Қазақстан Республикасының Президентіне тікелей бағынатын және есеп беретін, өз өкілеттіктері шегінде Қазақстан Республикасы ұлттық қауіпсіздік органдарының (бұдан әрі – ұлттық қауіпсіздік органдары) бірыңғай жүйесіне, барлау, қарсы барлау, жедел-іздестіру қызметіне, Қазақстан Республикасының Мемлекеттік шекарасын (бұдан әрі – Мемлекеттік шекара) қорғау мен күзету, үкіметтік байланыспен қамтамасыз ету және шифрлау жұмысын ұйымдастыру саласында, ақпараттық-коммуникациялық инфрақұрылымның аса маңызды объектілерінің ақпараттық қауіпсіздігі бөлігінде ақпараттандыру саласындағы мемлекеттік бақылау, терроризм актілерінің және жеке адамға, қоғам мен мемлекетке өзге де аса қауіпті қылмыстық қол сұғушылықтардың жолын кесу, ұлттық қауіпсіздік органдары авиациясының қызметін ұйымдастыру, сыбайлас жемқорлық құқық бұзушылықтарды анықтау, жолын кесу, ашу және тергеп-тексеру, мемлекеттік құпияларды қорғау саласында басшылықты жүзеге асыратын Қазақстан Республикасының арнаулы мемлекеттік органы және Қазақстан Республикасында мемлекеттік құпияларды қорғау жөніндегі уәкілетті орган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09.02.2026 </w:t>
      </w:r>
      <w:r>
        <w:rPr>
          <w:rFonts w:ascii="Times New Roman"/>
          <w:b w:val="false"/>
          <w:i w:val="false"/>
          <w:color w:val="000000"/>
          <w:sz w:val="28"/>
        </w:rPr>
        <w:t>№ 1169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6" w:id="6"/>
    <w:p>
      <w:pPr>
        <w:spacing w:after="0"/>
        <w:ind w:left="0"/>
        <w:jc w:val="both"/>
      </w:pPr>
      <w:r>
        <w:rPr>
          <w:rFonts w:ascii="Times New Roman"/>
          <w:b w:val="false"/>
          <w:i w:val="false"/>
          <w:color w:val="000000"/>
          <w:sz w:val="28"/>
        </w:rPr>
        <w:t>
      2. Ұлттық қауіпсіздік комитетінің мынадай ведомстволары бар:</w:t>
      </w:r>
    </w:p>
    <w:bookmarkEnd w:id="6"/>
    <w:bookmarkStart w:name="z57" w:id="7"/>
    <w:p>
      <w:pPr>
        <w:spacing w:after="0"/>
        <w:ind w:left="0"/>
        <w:jc w:val="both"/>
      </w:pPr>
      <w:r>
        <w:rPr>
          <w:rFonts w:ascii="Times New Roman"/>
          <w:b w:val="false"/>
          <w:i w:val="false"/>
          <w:color w:val="000000"/>
          <w:sz w:val="28"/>
        </w:rPr>
        <w:t>
      1) Ұлттық қауіпсіздік комитетінің Шекара қызметі;</w:t>
      </w:r>
    </w:p>
    <w:bookmarkEnd w:id="7"/>
    <w:bookmarkStart w:name="z58" w:id="8"/>
    <w:p>
      <w:pPr>
        <w:spacing w:after="0"/>
        <w:ind w:left="0"/>
        <w:jc w:val="both"/>
      </w:pPr>
      <w:r>
        <w:rPr>
          <w:rFonts w:ascii="Times New Roman"/>
          <w:b w:val="false"/>
          <w:i w:val="false"/>
          <w:color w:val="000000"/>
          <w:sz w:val="28"/>
        </w:rPr>
        <w:t>
      2) Ұлттық қауіпсіздік комитетінің Үкіметтік байланыс қызметі;</w:t>
      </w:r>
    </w:p>
    <w:bookmarkEnd w:id="8"/>
    <w:bookmarkStart w:name="z59" w:id="9"/>
    <w:p>
      <w:pPr>
        <w:spacing w:after="0"/>
        <w:ind w:left="0"/>
        <w:jc w:val="both"/>
      </w:pPr>
      <w:r>
        <w:rPr>
          <w:rFonts w:ascii="Times New Roman"/>
          <w:b w:val="false"/>
          <w:i w:val="false"/>
          <w:color w:val="000000"/>
          <w:sz w:val="28"/>
        </w:rPr>
        <w:t>
      3) Ұлттық қауіпсіздік комитетінің "А" арнаулы мақсаттағы қызметі;</w:t>
      </w:r>
    </w:p>
    <w:bookmarkEnd w:id="9"/>
    <w:bookmarkStart w:name="z60" w:id="10"/>
    <w:p>
      <w:pPr>
        <w:spacing w:after="0"/>
        <w:ind w:left="0"/>
        <w:jc w:val="both"/>
      </w:pPr>
      <w:r>
        <w:rPr>
          <w:rFonts w:ascii="Times New Roman"/>
          <w:b w:val="false"/>
          <w:i w:val="false"/>
          <w:color w:val="000000"/>
          <w:sz w:val="28"/>
        </w:rPr>
        <w:t>
      4) Ұлттық қауіпсіздік комитетінің Сыртқы барлау қызметі;</w:t>
      </w:r>
    </w:p>
    <w:bookmarkEnd w:id="10"/>
    <w:bookmarkStart w:name="z651" w:id="11"/>
    <w:p>
      <w:pPr>
        <w:spacing w:after="0"/>
        <w:ind w:left="0"/>
        <w:jc w:val="both"/>
      </w:pPr>
      <w:r>
        <w:rPr>
          <w:rFonts w:ascii="Times New Roman"/>
          <w:b w:val="false"/>
          <w:i w:val="false"/>
          <w:color w:val="000000"/>
          <w:sz w:val="28"/>
        </w:rPr>
        <w:t>
      4-1) Ұлттық қауіпсіздік комитетінің Сыбайлас жемқорлыққа қарсы іс-қимыл қызметі;</w:t>
      </w:r>
    </w:p>
    <w:bookmarkEnd w:id="11"/>
    <w:bookmarkStart w:name="z61" w:id="12"/>
    <w:p>
      <w:pPr>
        <w:spacing w:after="0"/>
        <w:ind w:left="0"/>
        <w:jc w:val="both"/>
      </w:pPr>
      <w:r>
        <w:rPr>
          <w:rFonts w:ascii="Times New Roman"/>
          <w:b w:val="false"/>
          <w:i w:val="false"/>
          <w:color w:val="000000"/>
          <w:sz w:val="28"/>
        </w:rPr>
        <w:t>
      5) Ұлттық қауіпсіздік комитетінің Авиация қызметі.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14.07.2025 </w:t>
      </w:r>
      <w:r>
        <w:rPr>
          <w:rFonts w:ascii="Times New Roman"/>
          <w:b w:val="false"/>
          <w:i w:val="false"/>
          <w:color w:val="000000"/>
          <w:sz w:val="28"/>
        </w:rPr>
        <w:t>№ 944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2" w:id="13"/>
    <w:p>
      <w:pPr>
        <w:spacing w:after="0"/>
        <w:ind w:left="0"/>
        <w:jc w:val="both"/>
      </w:pPr>
      <w:r>
        <w:rPr>
          <w:rFonts w:ascii="Times New Roman"/>
          <w:b w:val="false"/>
          <w:i w:val="false"/>
          <w:color w:val="000000"/>
          <w:sz w:val="28"/>
        </w:rPr>
        <w:t>
      3. Ұлттық қауіпсіздік комитеті өз қызметін Қазақстан Республикасының Конституциясы мен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3"/>
    <w:bookmarkStart w:name="z63" w:id="14"/>
    <w:p>
      <w:pPr>
        <w:spacing w:after="0"/>
        <w:ind w:left="0"/>
        <w:jc w:val="both"/>
      </w:pPr>
      <w:r>
        <w:rPr>
          <w:rFonts w:ascii="Times New Roman"/>
          <w:b w:val="false"/>
          <w:i w:val="false"/>
          <w:color w:val="000000"/>
          <w:sz w:val="28"/>
        </w:rPr>
        <w:t>
      4. Ұлттық қауіпсіздік комитеті республикалық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64" w:id="15"/>
    <w:p>
      <w:pPr>
        <w:spacing w:after="0"/>
        <w:ind w:left="0"/>
        <w:jc w:val="both"/>
      </w:pPr>
      <w:r>
        <w:rPr>
          <w:rFonts w:ascii="Times New Roman"/>
          <w:b w:val="false"/>
          <w:i w:val="false"/>
          <w:color w:val="000000"/>
          <w:sz w:val="28"/>
        </w:rPr>
        <w:t>
      5. Ұлттық қауіпсіздік комитеті азаматтық-құқықтық қатынастарға өз атынан түседі.</w:t>
      </w:r>
    </w:p>
    <w:bookmarkEnd w:id="15"/>
    <w:bookmarkStart w:name="z65" w:id="16"/>
    <w:p>
      <w:pPr>
        <w:spacing w:after="0"/>
        <w:ind w:left="0"/>
        <w:jc w:val="both"/>
      </w:pPr>
      <w:r>
        <w:rPr>
          <w:rFonts w:ascii="Times New Roman"/>
          <w:b w:val="false"/>
          <w:i w:val="false"/>
          <w:color w:val="000000"/>
          <w:sz w:val="28"/>
        </w:rPr>
        <w:t>
      6. Ұлттық қауіпсіздік комитетінің,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16"/>
    <w:bookmarkStart w:name="z66" w:id="17"/>
    <w:p>
      <w:pPr>
        <w:spacing w:after="0"/>
        <w:ind w:left="0"/>
        <w:jc w:val="both"/>
      </w:pPr>
      <w:r>
        <w:rPr>
          <w:rFonts w:ascii="Times New Roman"/>
          <w:b w:val="false"/>
          <w:i w:val="false"/>
          <w:color w:val="000000"/>
          <w:sz w:val="28"/>
        </w:rPr>
        <w:t>
      7. Ұлттық қауіпсіздік комитеті өз құзыретіндегі мәселелер бойынша заңнамада белгіленген тәртіппен Ұлттық қауіпсіздік комитеті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67" w:id="18"/>
    <w:p>
      <w:pPr>
        <w:spacing w:after="0"/>
        <w:ind w:left="0"/>
        <w:jc w:val="both"/>
      </w:pPr>
      <w:r>
        <w:rPr>
          <w:rFonts w:ascii="Times New Roman"/>
          <w:b w:val="false"/>
          <w:i w:val="false"/>
          <w:color w:val="000000"/>
          <w:sz w:val="28"/>
        </w:rPr>
        <w:t>
      8. Ұлттық қауіпсіздік комитетінің құрылымы мен штат санының лимиті Қазақстан Республикасының заңнамасына сәйкес бекітіледі.</w:t>
      </w:r>
    </w:p>
    <w:bookmarkEnd w:id="18"/>
    <w:bookmarkStart w:name="z68" w:id="19"/>
    <w:p>
      <w:pPr>
        <w:spacing w:after="0"/>
        <w:ind w:left="0"/>
        <w:jc w:val="both"/>
      </w:pPr>
      <w:r>
        <w:rPr>
          <w:rFonts w:ascii="Times New Roman"/>
          <w:b w:val="false"/>
          <w:i w:val="false"/>
          <w:color w:val="000000"/>
          <w:sz w:val="28"/>
        </w:rPr>
        <w:t>
      9. Ұлттық қауіпсіздік комитетінің орналасқан жері: Қазақстан Республикасы, 010000, Астана қаласы, Есіл ауданы, Сығанақ көшесі, 66.</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09.11.2022 </w:t>
      </w:r>
      <w:r>
        <w:rPr>
          <w:rFonts w:ascii="Times New Roman"/>
          <w:b w:val="false"/>
          <w:i w:val="false"/>
          <w:color w:val="000000"/>
          <w:sz w:val="28"/>
        </w:rPr>
        <w:t>№ 1068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9" w:id="20"/>
    <w:p>
      <w:pPr>
        <w:spacing w:after="0"/>
        <w:ind w:left="0"/>
        <w:jc w:val="both"/>
      </w:pPr>
      <w:r>
        <w:rPr>
          <w:rFonts w:ascii="Times New Roman"/>
          <w:b w:val="false"/>
          <w:i w:val="false"/>
          <w:color w:val="000000"/>
          <w:sz w:val="28"/>
        </w:rPr>
        <w:t>
      10. Осы Ереже Ұлттық қауіпсіздік комитетінің құрылтай құжаты болып табылады.</w:t>
      </w:r>
    </w:p>
    <w:bookmarkEnd w:id="20"/>
    <w:bookmarkStart w:name="z70" w:id="21"/>
    <w:p>
      <w:pPr>
        <w:spacing w:after="0"/>
        <w:ind w:left="0"/>
        <w:jc w:val="both"/>
      </w:pPr>
      <w:r>
        <w:rPr>
          <w:rFonts w:ascii="Times New Roman"/>
          <w:b w:val="false"/>
          <w:i w:val="false"/>
          <w:color w:val="000000"/>
          <w:sz w:val="28"/>
        </w:rPr>
        <w:t>
      11. Ұлттық қауіпсіздік комитетінің қызметін қаржыландыру Қазақстан Республикасының заңнамасына сәйкес республикалық бюджеттен жүзеге асырылады.</w:t>
      </w:r>
    </w:p>
    <w:bookmarkEnd w:id="21"/>
    <w:bookmarkStart w:name="z71" w:id="22"/>
    <w:p>
      <w:pPr>
        <w:spacing w:after="0"/>
        <w:ind w:left="0"/>
        <w:jc w:val="both"/>
      </w:pPr>
      <w:r>
        <w:rPr>
          <w:rFonts w:ascii="Times New Roman"/>
          <w:b w:val="false"/>
          <w:i w:val="false"/>
          <w:color w:val="000000"/>
          <w:sz w:val="28"/>
        </w:rPr>
        <w:t>
      12. Ұлттық қауіпсіздік комитетіне кәсіпкерлік субъектілерімен Ұлттық қауіпсіздік комитетінің өкілеттіктері болып табылатын міндеттерді орындау тұрғысынан шарттық қарым-қатынас жасауға тыйым салынады.</w:t>
      </w:r>
    </w:p>
    <w:bookmarkEnd w:id="22"/>
    <w:bookmarkStart w:name="z72" w:id="23"/>
    <w:p>
      <w:pPr>
        <w:spacing w:after="0"/>
        <w:ind w:left="0"/>
        <w:jc w:val="both"/>
      </w:pPr>
      <w:r>
        <w:rPr>
          <w:rFonts w:ascii="Times New Roman"/>
          <w:b w:val="false"/>
          <w:i w:val="false"/>
          <w:color w:val="000000"/>
          <w:sz w:val="28"/>
        </w:rPr>
        <w:t>
      Егер Ұлттық қауіпсіздік комитетіне заңдармен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 кірісіне жіберіледі.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3"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74" w:id="25"/>
    <w:p>
      <w:pPr>
        <w:spacing w:after="0"/>
        <w:ind w:left="0"/>
        <w:jc w:val="both"/>
      </w:pPr>
      <w:r>
        <w:rPr>
          <w:rFonts w:ascii="Times New Roman"/>
          <w:b w:val="false"/>
          <w:i w:val="false"/>
          <w:color w:val="000000"/>
          <w:sz w:val="28"/>
        </w:rPr>
        <w:t>
      13. Міндеттері:</w:t>
      </w:r>
    </w:p>
    <w:bookmarkEnd w:id="25"/>
    <w:bookmarkStart w:name="z75" w:id="26"/>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әзірлеу мен іске асыруға қатысу;</w:t>
      </w:r>
    </w:p>
    <w:bookmarkEnd w:id="26"/>
    <w:bookmarkStart w:name="z76" w:id="27"/>
    <w:p>
      <w:pPr>
        <w:spacing w:after="0"/>
        <w:ind w:left="0"/>
        <w:jc w:val="both"/>
      </w:pP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мүдделері үшін барлау ақпаратына қол жеткізу;</w:t>
      </w:r>
    </w:p>
    <w:bookmarkEnd w:id="27"/>
    <w:bookmarkStart w:name="z77" w:id="28"/>
    <w:p>
      <w:pPr>
        <w:spacing w:after="0"/>
        <w:ind w:left="0"/>
        <w:jc w:val="both"/>
      </w:pPr>
      <w:r>
        <w:rPr>
          <w:rFonts w:ascii="Times New Roman"/>
          <w:b w:val="false"/>
          <w:i w:val="false"/>
          <w:color w:val="000000"/>
          <w:sz w:val="28"/>
        </w:rPr>
        <w:t>
      3) Қазақстан Республикасының Президентін, Құрылтайын, Үкіметін және басқа да мемлекеттік органдарын саяси, қаржы-экономикалық,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қабылдауға қажетті барлау ақпаратымен және талдамалық бағалаулармен қамтамасыз ету;</w:t>
      </w:r>
    </w:p>
    <w:bookmarkEnd w:id="28"/>
    <w:bookmarkStart w:name="z78" w:id="29"/>
    <w:p>
      <w:pPr>
        <w:spacing w:after="0"/>
        <w:ind w:left="0"/>
        <w:jc w:val="both"/>
      </w:pPr>
      <w:r>
        <w:rPr>
          <w:rFonts w:ascii="Times New Roman"/>
          <w:b w:val="false"/>
          <w:i w:val="false"/>
          <w:color w:val="000000"/>
          <w:sz w:val="28"/>
        </w:rPr>
        <w:t>
      4)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w:t>
      </w:r>
    </w:p>
    <w:bookmarkEnd w:id="29"/>
    <w:bookmarkStart w:name="z79" w:id="30"/>
    <w:p>
      <w:pPr>
        <w:spacing w:after="0"/>
        <w:ind w:left="0"/>
        <w:jc w:val="both"/>
      </w:pPr>
      <w:r>
        <w:rPr>
          <w:rFonts w:ascii="Times New Roman"/>
          <w:b w:val="false"/>
          <w:i w:val="false"/>
          <w:color w:val="000000"/>
          <w:sz w:val="28"/>
        </w:rPr>
        <w:t>
      5) Қазақстан Республикасының барлау қоғамдастығы шеңберінде Қазақстан Республикасының мемлекеттік органдары мен ұйымдарының өзара іс-қимылын қамтамасыз ету;</w:t>
      </w:r>
    </w:p>
    <w:bookmarkEnd w:id="30"/>
    <w:bookmarkStart w:name="z80" w:id="31"/>
    <w:p>
      <w:pPr>
        <w:spacing w:after="0"/>
        <w:ind w:left="0"/>
        <w:jc w:val="both"/>
      </w:pPr>
      <w:r>
        <w:rPr>
          <w:rFonts w:ascii="Times New Roman"/>
          <w:b w:val="false"/>
          <w:i w:val="false"/>
          <w:color w:val="000000"/>
          <w:sz w:val="28"/>
        </w:rPr>
        <w:t>
      6) Қазақстан Республикасының шет елдердегі мекемелері мен олардың персоналының қауіпсіздігін қамтамасыз ету және Қазақстан Республикасының шет елдердегі мекемелерінде мемлекеттік құпияларды қорғау және техникалық барлауға қарсы іс-қимыл жасау бойынша шараларды іске асыру;</w:t>
      </w:r>
    </w:p>
    <w:bookmarkEnd w:id="31"/>
    <w:bookmarkStart w:name="z81" w:id="32"/>
    <w:p>
      <w:pPr>
        <w:spacing w:after="0"/>
        <w:ind w:left="0"/>
        <w:jc w:val="both"/>
      </w:pPr>
      <w:r>
        <w:rPr>
          <w:rFonts w:ascii="Times New Roman"/>
          <w:b w:val="false"/>
          <w:i w:val="false"/>
          <w:color w:val="000000"/>
          <w:sz w:val="28"/>
        </w:rPr>
        <w:t>
      7) қарсы барлау қызметін жүзеге асыру;</w:t>
      </w:r>
    </w:p>
    <w:bookmarkEnd w:id="32"/>
    <w:bookmarkStart w:name="z644" w:id="33"/>
    <w:p>
      <w:pPr>
        <w:spacing w:after="0"/>
        <w:ind w:left="0"/>
        <w:jc w:val="both"/>
      </w:pPr>
      <w:r>
        <w:rPr>
          <w:rFonts w:ascii="Times New Roman"/>
          <w:b w:val="false"/>
          <w:i w:val="false"/>
          <w:color w:val="000000"/>
          <w:sz w:val="28"/>
        </w:rPr>
        <w:t>
      7-1) Қазақстан Республикасының заңнамасына сәйкес барлау іс-шараларын жүзеге асыру;</w:t>
      </w:r>
    </w:p>
    <w:bookmarkEnd w:id="33"/>
    <w:bookmarkStart w:name="z82" w:id="34"/>
    <w:p>
      <w:pPr>
        <w:spacing w:after="0"/>
        <w:ind w:left="0"/>
        <w:jc w:val="both"/>
      </w:pPr>
      <w:r>
        <w:rPr>
          <w:rFonts w:ascii="Times New Roman"/>
          <w:b w:val="false"/>
          <w:i w:val="false"/>
          <w:color w:val="000000"/>
          <w:sz w:val="28"/>
        </w:rPr>
        <w:t>
      8) мемлекеттік құпияларды құрайтын мәліметтерге қатысты техникалық барлауға қарсы іс-қимыл жөніндегі қызметті үйлестіру және жүзеге асыру;</w:t>
      </w:r>
    </w:p>
    <w:bookmarkEnd w:id="34"/>
    <w:bookmarkStart w:name="z83" w:id="35"/>
    <w:p>
      <w:pPr>
        <w:spacing w:after="0"/>
        <w:ind w:left="0"/>
        <w:jc w:val="both"/>
      </w:pPr>
      <w:r>
        <w:rPr>
          <w:rFonts w:ascii="Times New Roman"/>
          <w:b w:val="false"/>
          <w:i w:val="false"/>
          <w:color w:val="000000"/>
          <w:sz w:val="28"/>
        </w:rPr>
        <w:t>
      9)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қауіпсіздігіне нұқсан келтіруге бағытталған террористік және өзге де әрекетті анықтау, оның алдын алу және жолын кесу;</w:t>
      </w:r>
    </w:p>
    <w:bookmarkEnd w:id="35"/>
    <w:bookmarkStart w:name="z84" w:id="36"/>
    <w:p>
      <w:pPr>
        <w:spacing w:after="0"/>
        <w:ind w:left="0"/>
        <w:jc w:val="both"/>
      </w:pPr>
      <w:r>
        <w:rPr>
          <w:rFonts w:ascii="Times New Roman"/>
          <w:b w:val="false"/>
          <w:i w:val="false"/>
          <w:color w:val="000000"/>
          <w:sz w:val="28"/>
        </w:rPr>
        <w:t>
      10) Қазақстан Республикасында терроризмге және экстремизмге қарсы іс-қимыл саласындағы қызметті үйлестіру;</w:t>
      </w:r>
    </w:p>
    <w:bookmarkEnd w:id="36"/>
    <w:bookmarkStart w:name="z85" w:id="37"/>
    <w:p>
      <w:pPr>
        <w:spacing w:after="0"/>
        <w:ind w:left="0"/>
        <w:jc w:val="both"/>
      </w:pPr>
      <w:r>
        <w:rPr>
          <w:rFonts w:ascii="Times New Roman"/>
          <w:b w:val="false"/>
          <w:i w:val="false"/>
          <w:color w:val="000000"/>
          <w:sz w:val="28"/>
        </w:rPr>
        <w:t>
      11)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7"/>
    <w:bookmarkStart w:name="z652" w:id="38"/>
    <w:p>
      <w:pPr>
        <w:spacing w:after="0"/>
        <w:ind w:left="0"/>
        <w:jc w:val="both"/>
      </w:pPr>
      <w:r>
        <w:rPr>
          <w:rFonts w:ascii="Times New Roman"/>
          <w:b w:val="false"/>
          <w:i w:val="false"/>
          <w:color w:val="000000"/>
          <w:sz w:val="28"/>
        </w:rPr>
        <w:t>
      11-1) сыбайлас жемқорлық құқық бұзушылықтарды анықтау, жолын кесу, ашу және тергеп-тексеру;</w:t>
      </w:r>
    </w:p>
    <w:bookmarkEnd w:id="38"/>
    <w:bookmarkStart w:name="z86" w:id="39"/>
    <w:p>
      <w:pPr>
        <w:spacing w:after="0"/>
        <w:ind w:left="0"/>
        <w:jc w:val="both"/>
      </w:pPr>
      <w:r>
        <w:rPr>
          <w:rFonts w:ascii="Times New Roman"/>
          <w:b w:val="false"/>
          <w:i w:val="false"/>
          <w:color w:val="000000"/>
          <w:sz w:val="28"/>
        </w:rPr>
        <w:t>
      12) Қазақстан Республикасының Президентін, мемлекеттік органдарын, Қазақстан Республикасының Қарулы Күштерін, басқа да әскерлері мен әскери құралымдарды бейбіт және соғыс уақытында үкіметтік байланыспен қамтамасыз ету;</w:t>
      </w:r>
    </w:p>
    <w:bookmarkEnd w:id="39"/>
    <w:bookmarkStart w:name="z87" w:id="40"/>
    <w:p>
      <w:pPr>
        <w:spacing w:after="0"/>
        <w:ind w:left="0"/>
        <w:jc w:val="both"/>
      </w:pPr>
      <w:r>
        <w:rPr>
          <w:rFonts w:ascii="Times New Roman"/>
          <w:b w:val="false"/>
          <w:i w:val="false"/>
          <w:color w:val="000000"/>
          <w:sz w:val="28"/>
        </w:rPr>
        <w:t>
      13)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w:t>
      </w:r>
    </w:p>
    <w:bookmarkEnd w:id="40"/>
    <w:bookmarkStart w:name="z88" w:id="41"/>
    <w:p>
      <w:pPr>
        <w:spacing w:after="0"/>
        <w:ind w:left="0"/>
        <w:jc w:val="both"/>
      </w:pPr>
      <w:r>
        <w:rPr>
          <w:rFonts w:ascii="Times New Roman"/>
          <w:b w:val="false"/>
          <w:i w:val="false"/>
          <w:color w:val="000000"/>
          <w:sz w:val="28"/>
        </w:rPr>
        <w:t>
      14) Мемлекеттік шекараны қорғауды және күзетуді қамтамасыз ету;</w:t>
      </w:r>
    </w:p>
    <w:bookmarkEnd w:id="41"/>
    <w:bookmarkStart w:name="z89" w:id="42"/>
    <w:p>
      <w:pPr>
        <w:spacing w:after="0"/>
        <w:ind w:left="0"/>
        <w:jc w:val="both"/>
      </w:pPr>
      <w:r>
        <w:rPr>
          <w:rFonts w:ascii="Times New Roman"/>
          <w:b w:val="false"/>
          <w:i w:val="false"/>
          <w:color w:val="000000"/>
          <w:sz w:val="28"/>
        </w:rPr>
        <w:t>
      15) Қазақстан Республикасының шет елдердегі мекемелерінің қорғалған байланысын ұйымдастыру және Қазақстан Республикасының шет елдердегі мекемелерін физикалық қорғауды қамтамасыз ету;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үкіметтік байланыс желілерінің, республикалық қорғалған байланыс желілерінің және ұлттық қауіпсіздік органдарының қорғалған байланыс желілерінің ақпараттық қауіпсіздігін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16-1)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ақпараттық-коммуникациялық инфрақұрылымның аса маңызды объектілерінің ақпараттық қауіпсіздігі бөлігінде ақпараттандыру саласындағы мемлекеттік бақылауды жүзеге асыру;</w:t>
      </w:r>
    </w:p>
    <w:bookmarkStart w:name="z91" w:id="43"/>
    <w:p>
      <w:pPr>
        <w:spacing w:after="0"/>
        <w:ind w:left="0"/>
        <w:jc w:val="both"/>
      </w:pPr>
      <w:r>
        <w:rPr>
          <w:rFonts w:ascii="Times New Roman"/>
          <w:b w:val="false"/>
          <w:i w:val="false"/>
          <w:color w:val="000000"/>
          <w:sz w:val="28"/>
        </w:rPr>
        <w:t>
      17)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43"/>
    <w:bookmarkStart w:name="z92" w:id="44"/>
    <w:p>
      <w:pPr>
        <w:spacing w:after="0"/>
        <w:ind w:left="0"/>
        <w:jc w:val="both"/>
      </w:pPr>
      <w:r>
        <w:rPr>
          <w:rFonts w:ascii="Times New Roman"/>
          <w:b w:val="false"/>
          <w:i w:val="false"/>
          <w:color w:val="000000"/>
          <w:sz w:val="28"/>
        </w:rPr>
        <w:t>
      18) ұлттық қауіпсіздік органдарында бірыңғай тәсілдерді басқару, қалыптастыру және іске асыру, сондай-ақ олардың қызметін ұйымдастыру;</w:t>
      </w:r>
    </w:p>
    <w:bookmarkEnd w:id="44"/>
    <w:bookmarkStart w:name="z93" w:id="45"/>
    <w:p>
      <w:pPr>
        <w:spacing w:after="0"/>
        <w:ind w:left="0"/>
        <w:jc w:val="both"/>
      </w:pPr>
      <w:r>
        <w:rPr>
          <w:rFonts w:ascii="Times New Roman"/>
          <w:b w:val="false"/>
          <w:i w:val="false"/>
          <w:color w:val="000000"/>
          <w:sz w:val="28"/>
        </w:rPr>
        <w:t>
      19)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45"/>
    <w:bookmarkStart w:name="z94" w:id="46"/>
    <w:p>
      <w:pPr>
        <w:spacing w:after="0"/>
        <w:ind w:left="0"/>
        <w:jc w:val="both"/>
      </w:pPr>
      <w:r>
        <w:rPr>
          <w:rFonts w:ascii="Times New Roman"/>
          <w:b w:val="false"/>
          <w:i w:val="false"/>
          <w:color w:val="000000"/>
          <w:sz w:val="28"/>
        </w:rPr>
        <w:t>
      20) мемлекеттік құпияларды қорғау саласындағы бірыңғай мемлекеттік саясатты іске асыру;</w:t>
      </w:r>
    </w:p>
    <w:bookmarkEnd w:id="46"/>
    <w:bookmarkStart w:name="z95" w:id="47"/>
    <w:p>
      <w:pPr>
        <w:spacing w:after="0"/>
        <w:ind w:left="0"/>
        <w:jc w:val="both"/>
      </w:pPr>
      <w:r>
        <w:rPr>
          <w:rFonts w:ascii="Times New Roman"/>
          <w:b w:val="false"/>
          <w:i w:val="false"/>
          <w:color w:val="000000"/>
          <w:sz w:val="28"/>
        </w:rPr>
        <w:t>
      21) мемлекеттік құпияларды қорғау жөніндегі құқықтық, әкімшілік, экономикалық, техникалық, бағдарламалық және криптографиялық шараларды әзірлеу;</w:t>
      </w:r>
    </w:p>
    <w:bookmarkEnd w:id="47"/>
    <w:bookmarkStart w:name="z96" w:id="48"/>
    <w:p>
      <w:pPr>
        <w:spacing w:after="0"/>
        <w:ind w:left="0"/>
        <w:jc w:val="both"/>
      </w:pPr>
      <w:r>
        <w:rPr>
          <w:rFonts w:ascii="Times New Roman"/>
          <w:b w:val="false"/>
          <w:i w:val="false"/>
          <w:color w:val="000000"/>
          <w:sz w:val="28"/>
        </w:rPr>
        <w:t>
      22) Ұлттық қауіпсіздік комитетіне жүктелген өзге де міндеттерді өз құзыреті шегінде жүзеге асыру.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14.07.2025 </w:t>
      </w:r>
      <w:r>
        <w:rPr>
          <w:rFonts w:ascii="Times New Roman"/>
          <w:b w:val="false"/>
          <w:i w:val="false"/>
          <w:color w:val="000000"/>
          <w:sz w:val="28"/>
        </w:rPr>
        <w:t>№ 944</w:t>
      </w:r>
      <w:r>
        <w:rPr>
          <w:rFonts w:ascii="Times New Roman"/>
          <w:b w:val="false"/>
          <w:i w:val="false"/>
          <w:color w:val="ff0000"/>
          <w:sz w:val="28"/>
        </w:rPr>
        <w:t xml:space="preserve">; 09.02.2026 </w:t>
      </w:r>
      <w:r>
        <w:rPr>
          <w:rFonts w:ascii="Times New Roman"/>
          <w:b w:val="false"/>
          <w:i w:val="false"/>
          <w:color w:val="000000"/>
          <w:sz w:val="28"/>
        </w:rPr>
        <w:t>№ 1169</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97" w:id="49"/>
    <w:p>
      <w:pPr>
        <w:spacing w:after="0"/>
        <w:ind w:left="0"/>
        <w:jc w:val="both"/>
      </w:pPr>
      <w:r>
        <w:rPr>
          <w:rFonts w:ascii="Times New Roman"/>
          <w:b w:val="false"/>
          <w:i w:val="false"/>
          <w:color w:val="000000"/>
          <w:sz w:val="28"/>
        </w:rPr>
        <w:t>
      14. Өкілеттіктері:</w:t>
      </w:r>
    </w:p>
    <w:bookmarkEnd w:id="49"/>
    <w:bookmarkStart w:name="z98" w:id="50"/>
    <w:p>
      <w:pPr>
        <w:spacing w:after="0"/>
        <w:ind w:left="0"/>
        <w:jc w:val="both"/>
      </w:pPr>
      <w:r>
        <w:rPr>
          <w:rFonts w:ascii="Times New Roman"/>
          <w:b w:val="false"/>
          <w:i w:val="false"/>
          <w:color w:val="000000"/>
          <w:sz w:val="28"/>
        </w:rPr>
        <w:t>
      1) құқықтары:</w:t>
      </w:r>
    </w:p>
    <w:bookmarkEnd w:id="50"/>
    <w:bookmarkStart w:name="z99" w:id="51"/>
    <w:p>
      <w:pPr>
        <w:spacing w:after="0"/>
        <w:ind w:left="0"/>
        <w:jc w:val="both"/>
      </w:pPr>
      <w:r>
        <w:rPr>
          <w:rFonts w:ascii="Times New Roman"/>
          <w:b w:val="false"/>
          <w:i w:val="false"/>
          <w:color w:val="000000"/>
          <w:sz w:val="28"/>
        </w:rPr>
        <w:t>
      қызмет бабында пайдалану үшін;</w:t>
      </w:r>
    </w:p>
    <w:bookmarkEnd w:id="51"/>
    <w:bookmarkStart w:name="z100" w:id="52"/>
    <w:p>
      <w:pPr>
        <w:spacing w:after="0"/>
        <w:ind w:left="0"/>
        <w:jc w:val="both"/>
      </w:pPr>
      <w:r>
        <w:rPr>
          <w:rFonts w:ascii="Times New Roman"/>
          <w:b w:val="false"/>
          <w:i w:val="false"/>
          <w:color w:val="000000"/>
          <w:sz w:val="28"/>
        </w:rPr>
        <w:t>
      қызмет бабында пайдалану үшін;</w:t>
      </w:r>
    </w:p>
    <w:bookmarkEnd w:id="52"/>
    <w:bookmarkStart w:name="z101" w:id="53"/>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әскери қызметшілерді,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53"/>
    <w:bookmarkStart w:name="z102" w:id="54"/>
    <w:p>
      <w:pPr>
        <w:spacing w:after="0"/>
        <w:ind w:left="0"/>
        <w:jc w:val="both"/>
      </w:pPr>
      <w:r>
        <w:rPr>
          <w:rFonts w:ascii="Times New Roman"/>
          <w:b w:val="false"/>
          <w:i w:val="false"/>
          <w:color w:val="000000"/>
          <w:sz w:val="28"/>
        </w:rPr>
        <w:t>
      Қазақстан Республикасының қылмыстық процеске қатысатын адамдарды мемлекеттік қорғау туралы заңнамасына сәйкес мемлекеттік қорғауға жататын адамдарға жеке басын куәландыратын құжаттарды және өзгертілген сауалнамалық деректері бар өзге де құжаттарды, оның ішінде басқа мемлекеттік органдардың жәрдемімен дайындау және беру;</w:t>
      </w:r>
    </w:p>
    <w:bookmarkEnd w:id="54"/>
    <w:bookmarkStart w:name="z103" w:id="55"/>
    <w:p>
      <w:pPr>
        <w:spacing w:after="0"/>
        <w:ind w:left="0"/>
        <w:jc w:val="both"/>
      </w:pPr>
      <w:r>
        <w:rPr>
          <w:rFonts w:ascii="Times New Roman"/>
          <w:b w:val="false"/>
          <w:i w:val="false"/>
          <w:color w:val="000000"/>
          <w:sz w:val="28"/>
        </w:rPr>
        <w:t>
      өз құзыреті шегінде құқықтық актілер қабылдау;</w:t>
      </w:r>
    </w:p>
    <w:bookmarkEnd w:id="55"/>
    <w:bookmarkStart w:name="z104" w:id="5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56"/>
    <w:bookmarkStart w:name="z105" w:id="57"/>
    <w:p>
      <w:pPr>
        <w:spacing w:after="0"/>
        <w:ind w:left="0"/>
        <w:jc w:val="both"/>
      </w:pPr>
      <w:r>
        <w:rPr>
          <w:rFonts w:ascii="Times New Roman"/>
          <w:b w:val="false"/>
          <w:i w:val="false"/>
          <w:color w:val="000000"/>
          <w:sz w:val="28"/>
        </w:rPr>
        <w:t>
      консультативтік-кеңесші органдарды, оның ішінде Ұлттық қауіпсіздік комитетінің Техникалық кеңесін және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57"/>
    <w:bookmarkStart w:name="z106" w:id="58"/>
    <w:p>
      <w:pPr>
        <w:spacing w:after="0"/>
        <w:ind w:left="0"/>
        <w:jc w:val="both"/>
      </w:pPr>
      <w:r>
        <w:rPr>
          <w:rFonts w:ascii="Times New Roman"/>
          <w:b w:val="false"/>
          <w:i w:val="false"/>
          <w:color w:val="000000"/>
          <w:sz w:val="28"/>
        </w:rPr>
        <w:t>
      сотқа жүгіну;</w:t>
      </w:r>
    </w:p>
    <w:bookmarkEnd w:id="58"/>
    <w:bookmarkStart w:name="z107" w:id="59"/>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w:t>
      </w:r>
    </w:p>
    <w:bookmarkEnd w:id="59"/>
    <w:bookmarkStart w:name="z108" w:id="60"/>
    <w:p>
      <w:pPr>
        <w:spacing w:after="0"/>
        <w:ind w:left="0"/>
        <w:jc w:val="both"/>
      </w:pPr>
      <w:r>
        <w:rPr>
          <w:rFonts w:ascii="Times New Roman"/>
          <w:b w:val="false"/>
          <w:i w:val="false"/>
          <w:color w:val="000000"/>
          <w:sz w:val="28"/>
        </w:rPr>
        <w:t>
      криминалистикалық, психологиялық-әлеуметтанушылық және полиграфологиялық зерттеулер жүргізу;</w:t>
      </w:r>
    </w:p>
    <w:bookmarkEnd w:id="60"/>
    <w:bookmarkStart w:name="z109" w:id="61"/>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61"/>
    <w:bookmarkStart w:name="z110" w:id="62"/>
    <w:p>
      <w:pPr>
        <w:spacing w:after="0"/>
        <w:ind w:left="0"/>
        <w:jc w:val="both"/>
      </w:pPr>
      <w:r>
        <w:rPr>
          <w:rFonts w:ascii="Times New Roman"/>
          <w:b w:val="false"/>
          <w:i w:val="false"/>
          <w:color w:val="000000"/>
          <w:sz w:val="28"/>
        </w:rPr>
        <w:t>
      әрекеттері Қазақстан Республикасының конституциялық құрылыс негіздерін, Егемендігі мен Тәуелсіздігін күштеп өзгертуге, оның аумақтық тұтастығын бұзуға және Қазақстан Республикасының ұлттық қауіпсіздігіне нұқсан келтіруге бағытталған шет мемлекеттердің арнаулы қызметтері мен өзге де шетелдік ұйымдарға, қылмыстық топтарға енуді жүзеге асыру;</w:t>
      </w:r>
    </w:p>
    <w:bookmarkEnd w:id="62"/>
    <w:bookmarkStart w:name="z111" w:id="63"/>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63"/>
    <w:bookmarkStart w:name="z112" w:id="64"/>
    <w:p>
      <w:pPr>
        <w:spacing w:after="0"/>
        <w:ind w:left="0"/>
        <w:jc w:val="both"/>
      </w:pPr>
      <w:r>
        <w:rPr>
          <w:rFonts w:ascii="Times New Roman"/>
          <w:b w:val="false"/>
          <w:i w:val="false"/>
          <w:color w:val="000000"/>
          <w:sz w:val="28"/>
        </w:rPr>
        <w:t>
      Қазақстан Республикасының сыртқы барлауды жетілдіру мәселелері бойынша Қазақстан Республикасының Президентіне және Үкіметіне ұсыныстар енгізу;</w:t>
      </w:r>
    </w:p>
    <w:bookmarkEnd w:id="64"/>
    <w:bookmarkStart w:name="z113" w:id="65"/>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 азаматтары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65"/>
    <w:bookmarkStart w:name="z114" w:id="66"/>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66"/>
    <w:bookmarkStart w:name="z115" w:id="67"/>
    <w:p>
      <w:pPr>
        <w:spacing w:after="0"/>
        <w:ind w:left="0"/>
        <w:jc w:val="both"/>
      </w:pPr>
      <w:r>
        <w:rPr>
          <w:rFonts w:ascii="Times New Roman"/>
          <w:b w:val="false"/>
          <w:i w:val="false"/>
          <w:color w:val="000000"/>
          <w:sz w:val="28"/>
        </w:rPr>
        <w:t>
      іс жүргізуде жатқан материалдар бойынша азаматтарды ұлттық қауіпсіздік органдарына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67"/>
    <w:bookmarkStart w:name="z116" w:id="68"/>
    <w:p>
      <w:pPr>
        <w:spacing w:after="0"/>
        <w:ind w:left="0"/>
        <w:jc w:val="both"/>
      </w:pPr>
      <w:r>
        <w:rPr>
          <w:rFonts w:ascii="Times New Roman"/>
          <w:b w:val="false"/>
          <w:i w:val="false"/>
          <w:color w:val="000000"/>
          <w:sz w:val="28"/>
        </w:rPr>
        <w:t>
      қылмыстық құқық бұзушылықтар жасауда негізді күдік болған кезде заңнамаға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68"/>
    <w:bookmarkStart w:name="z117" w:id="69"/>
    <w:p>
      <w:pPr>
        <w:spacing w:after="0"/>
        <w:ind w:left="0"/>
        <w:jc w:val="both"/>
      </w:pPr>
      <w:r>
        <w:rPr>
          <w:rFonts w:ascii="Times New Roman"/>
          <w:b w:val="false"/>
          <w:i w:val="false"/>
          <w:color w:val="000000"/>
          <w:sz w:val="28"/>
        </w:rPr>
        <w:t>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p>
    <w:bookmarkEnd w:id="69"/>
    <w:bookmarkStart w:name="z118" w:id="70"/>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 мен әскери құралымдарға, сондай-ақ өзге ұйымдарға тиесілі байланыс құралдарын, көлік құралдарын пайдалану. Байланыс құралдары мен көлік құралдары иелерінің талап етуі бойынша ұлттық қауіпсіздік органдары соның салдарынан келтірілген нақты залалды Қазақстан Республикасының заңнамасында белгіленген тәртіппен өтейді;</w:t>
      </w:r>
    </w:p>
    <w:bookmarkEnd w:id="70"/>
    <w:bookmarkStart w:name="z119" w:id="71"/>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Ұлттық қауіпсіздік органдары азаматтарға тиесілі тұрғын және өзге де үй-жайларға күштеп кіру жағдайлары туралы прокурорды жиырма төрт сағат ішінде хабардар етеді;</w:t>
      </w:r>
    </w:p>
    <w:bookmarkEnd w:id="71"/>
    <w:bookmarkStart w:name="z120" w:id="72"/>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72"/>
    <w:bookmarkStart w:name="z121" w:id="73"/>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бұзышылықтар жасаған, шекаралық аймақта заңсыз болған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73"/>
    <w:bookmarkStart w:name="z122" w:id="74"/>
    <w:p>
      <w:pPr>
        <w:spacing w:after="0"/>
        <w:ind w:left="0"/>
        <w:jc w:val="both"/>
      </w:pPr>
      <w:r>
        <w:rPr>
          <w:rFonts w:ascii="Times New Roman"/>
          <w:b w:val="false"/>
          <w:i w:val="false"/>
          <w:color w:val="000000"/>
          <w:sz w:val="28"/>
        </w:rPr>
        <w:t>
      бұлтартпау шарасы ретінде күзетпен ұстау таңдалған немесе ұлттық қауіпсіздік органдары қылмыстық құқық бұзушылықтар жасады деген күдікпен ұстап алған адамдарға қатысты оларды, жекелеген жағдайларда, ұлттық қауіпсіздік органдарының келісуімен, құқық қорғау органдары және соттар ұстап алған және күзетпен ұстаған адамдарды, сондай-ақ сотталғандарды Қазақстан Республикасының заңнамасында белгіленген тәртіппен ұстау үшін уақытша ұстау изоляторының және тергеу изоляторларының бар болуы;</w:t>
      </w:r>
    </w:p>
    <w:bookmarkEnd w:id="74"/>
    <w:bookmarkStart w:name="z123" w:id="75"/>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ұлттық қауіпсіздік органдарының арнаулы мақсаттағы телекоммуникация желілерінің, мемлекеттік органдардағы, Қазақстан Республикасының Қарулы Күштеріндегі, басқа да әскерлер мен әскери құралымдардағы, сондай-ақ өзге де ұйымдардағы шифрлау қызметі іс-қимылдарының қауіпсіздігін қамтамасыз ету мәселелері бойынша бақылауды жүзеге асыру, әдістемелік және практикалық көмек көрсету;</w:t>
      </w:r>
    </w:p>
    <w:bookmarkEnd w:id="75"/>
    <w:bookmarkStart w:name="z124" w:id="76"/>
    <w:p>
      <w:pPr>
        <w:spacing w:after="0"/>
        <w:ind w:left="0"/>
        <w:jc w:val="both"/>
      </w:pPr>
      <w:r>
        <w:rPr>
          <w:rFonts w:ascii="Times New Roman"/>
          <w:b w:val="false"/>
          <w:i w:val="false"/>
          <w:color w:val="000000"/>
          <w:sz w:val="28"/>
        </w:rPr>
        <w:t>
      өзінің орналасқан жерінен тыс жерде ұлттық қауіпсіздік органдары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76"/>
    <w:bookmarkStart w:name="z125" w:id="77"/>
    <w:p>
      <w:pPr>
        <w:spacing w:after="0"/>
        <w:ind w:left="0"/>
        <w:jc w:val="both"/>
      </w:pPr>
      <w:r>
        <w:rPr>
          <w:rFonts w:ascii="Times New Roman"/>
          <w:b w:val="false"/>
          <w:i w:val="false"/>
          <w:color w:val="000000"/>
          <w:sz w:val="28"/>
        </w:rPr>
        <w:t>
      Қазақстан Республикасының халықаралық шарттары негізінде шет мемлекеттердің арнаулы қызметтерімен, құқық қорғау органдарымен, үкіметтік және арнаулы байланыс органдарымен, халықаралық құқық қорғау ұйымдарымен байланыстарды орнату, қолдау және дамыту, ынтымақтастық туралы келісімдер жасасу;</w:t>
      </w:r>
    </w:p>
    <w:bookmarkEnd w:id="77"/>
    <w:bookmarkStart w:name="z126" w:id="78"/>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Ұлттық қауіпсіздік комитетіне жүктелген міндеттер мен функцияларды орындауға қажетті бірлескен бұйрықтарды шығару;</w:t>
      </w:r>
    </w:p>
    <w:bookmarkEnd w:id="78"/>
    <w:bookmarkStart w:name="z127" w:id="79"/>
    <w:p>
      <w:pPr>
        <w:spacing w:after="0"/>
        <w:ind w:left="0"/>
        <w:jc w:val="both"/>
      </w:pPr>
      <w:r>
        <w:rPr>
          <w:rFonts w:ascii="Times New Roman"/>
          <w:b w:val="false"/>
          <w:i w:val="false"/>
          <w:color w:val="000000"/>
          <w:sz w:val="28"/>
        </w:rPr>
        <w:t>
      үкіметтік және президенттік байланыс желілерін, Қазақстан Республикасының Мемлекеттік күзет қызметіне, әскери басқару, ұлттық қауiпсiздiк және ішкі iстер органдарына көрсетілетін байланыс қызметтерiн қоспағанда, анықталған бұзушылықтар жойылғанға дейін шифрлық байланыс желісі бөлімшелерінің жұмысын, сондай-ақ жеке адамның, қоғамның және мемлекеттің мүдделеріне залал келтіретін қылмыстық мақсаттарда пайдаланылған жағдайда кез келген байланыс желілері мен құралдарының қызметін белгіленген тәртіппен тоқтата тұру;</w:t>
      </w:r>
    </w:p>
    <w:bookmarkEnd w:id="79"/>
    <w:bookmarkStart w:name="z128" w:id="80"/>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отыз екінші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Start w:name="z130" w:id="81"/>
    <w:p>
      <w:pPr>
        <w:spacing w:after="0"/>
        <w:ind w:left="0"/>
        <w:jc w:val="both"/>
      </w:pPr>
      <w:r>
        <w:rPr>
          <w:rFonts w:ascii="Times New Roman"/>
          <w:b w:val="false"/>
          <w:i w:val="false"/>
          <w:color w:val="000000"/>
          <w:sz w:val="28"/>
        </w:rPr>
        <w:t>
      ұлттық қауіпсіздік органдарының қызметкерлерін, әскери қызметшілерін және жұмыскерлерін қызметтік іссапарларға, оның ішінде Қазақстан Республикасынан тыс жерлерге жіберу;</w:t>
      </w:r>
    </w:p>
    <w:bookmarkEnd w:id="81"/>
    <w:bookmarkStart w:name="z131" w:id="82"/>
    <w:p>
      <w:pPr>
        <w:spacing w:after="0"/>
        <w:ind w:left="0"/>
        <w:jc w:val="both"/>
      </w:pPr>
      <w:r>
        <w:rPr>
          <w:rFonts w:ascii="Times New Roman"/>
          <w:b w:val="false"/>
          <w:i w:val="false"/>
          <w:color w:val="000000"/>
          <w:sz w:val="28"/>
        </w:rPr>
        <w:t>
      ұлттық қауіпсіздік органдарының қызметіне жататын архивтік жедел, тергеу және басқа да материалдарды сақтауды және пайдалануды жүзеге асыру;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отыз бесінші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қауіпсіздігін қамтамасыз ету проблемалары бойынша ғылыми зерттеулер жүргізу, ақпараттық жүйелер мен арнаулы байланыс түрлерінің жүйелерін әзірлеу және құру;</w:t>
      </w:r>
    </w:p>
    <w:bookmarkStart w:name="z133" w:id="83"/>
    <w:p>
      <w:pPr>
        <w:spacing w:after="0"/>
        <w:ind w:left="0"/>
        <w:jc w:val="both"/>
      </w:pPr>
      <w:r>
        <w:rPr>
          <w:rFonts w:ascii="Times New Roman"/>
          <w:b w:val="false"/>
          <w:i w:val="false"/>
          <w:color w:val="000000"/>
          <w:sz w:val="28"/>
        </w:rPr>
        <w:t>
      ғылыми-зерттеу және тәжірибелік-конструкторлық жұмыстарды ұйымдастыру және жүргізу;</w:t>
      </w:r>
    </w:p>
    <w:bookmarkEnd w:id="83"/>
    <w:bookmarkStart w:name="z134" w:id="84"/>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84"/>
    <w:bookmarkStart w:name="z135" w:id="85"/>
    <w:p>
      <w:pPr>
        <w:spacing w:after="0"/>
        <w:ind w:left="0"/>
        <w:jc w:val="both"/>
      </w:pPr>
      <w:r>
        <w:rPr>
          <w:rFonts w:ascii="Times New Roman"/>
          <w:b w:val="false"/>
          <w:i w:val="false"/>
          <w:color w:val="000000"/>
          <w:sz w:val="28"/>
        </w:rPr>
        <w:t>
      Қазақстан Республикасының органдарымен және ұйымдарымен, шет мемлекеттердің арнаулы қызметтерімен және ұйымдарымен шарттар, келісімшарттар жасасу;</w:t>
      </w:r>
    </w:p>
    <w:bookmarkEnd w:id="85"/>
    <w:bookmarkStart w:name="z136" w:id="86"/>
    <w:p>
      <w:pPr>
        <w:spacing w:after="0"/>
        <w:ind w:left="0"/>
        <w:jc w:val="both"/>
      </w:pPr>
      <w:r>
        <w:rPr>
          <w:rFonts w:ascii="Times New Roman"/>
          <w:b w:val="false"/>
          <w:i w:val="false"/>
          <w:color w:val="000000"/>
          <w:sz w:val="28"/>
        </w:rPr>
        <w:t>
      Қазақстан Республикасының мемлекеттік органдары, сондай-ақ Қазақстан Республикасының халықаралық шарттарына сәйкес шет мемлекеттердің арнаулы және өзге де органдары үшін кадрлар даярлауды, қайта даярлауды және олардың біліктілігін арттыруды ұйымдастыру;</w:t>
      </w:r>
    </w:p>
    <w:bookmarkEnd w:id="86"/>
    <w:bookmarkStart w:name="z137" w:id="87"/>
    <w:p>
      <w:pPr>
        <w:spacing w:after="0"/>
        <w:ind w:left="0"/>
        <w:jc w:val="both"/>
      </w:pPr>
      <w:r>
        <w:rPr>
          <w:rFonts w:ascii="Times New Roman"/>
          <w:b w:val="false"/>
          <w:i w:val="false"/>
          <w:color w:val="000000"/>
          <w:sz w:val="28"/>
        </w:rPr>
        <w:t>
      ұлттық қауіпсіздік органдарының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87"/>
    <w:bookmarkStart w:name="z138" w:id="88"/>
    <w:p>
      <w:pPr>
        <w:spacing w:after="0"/>
        <w:ind w:left="0"/>
        <w:jc w:val="both"/>
      </w:pPr>
      <w:r>
        <w:rPr>
          <w:rFonts w:ascii="Times New Roman"/>
          <w:b w:val="false"/>
          <w:i w:val="false"/>
          <w:color w:val="000000"/>
          <w:sz w:val="28"/>
        </w:rPr>
        <w:t>
      құпиялық режимін, мемлекеттік құпиялардың сақталуын қамтамасыз ету, ұлттық қауіпсіздік органдарында іс жүргізуді ұйымдастыру және жүргізу жөніндегі жұмыстың жай-күйін бақылауды жүзеге асыру, тексеруді ұйымдастыру;</w:t>
      </w:r>
    </w:p>
    <w:bookmarkEnd w:id="88"/>
    <w:bookmarkStart w:name="z139" w:id="89"/>
    <w:p>
      <w:pPr>
        <w:spacing w:after="0"/>
        <w:ind w:left="0"/>
        <w:jc w:val="both"/>
      </w:pPr>
      <w:r>
        <w:rPr>
          <w:rFonts w:ascii="Times New Roman"/>
          <w:b w:val="false"/>
          <w:i w:val="false"/>
          <w:color w:val="000000"/>
          <w:sz w:val="28"/>
        </w:rPr>
        <w:t>
      ұлттық қауіпсіздік органдарының қызметкерлері мен әскери қызметшілерінің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пайдаланылу, дайындалу және (немесе) ресімделу тәртібін Ұлттық қауіпсіздік комитетінің Төрағасы айқындайтын басқа мемлекеттік органдардың, сондай-ақ ұйымдардың құжаттарын пайдалану, дайындау және (немесе) ресімдеу. Ұлттық қауіпсіздік органдарының мемлекеттік органдарда тіркеуді талап ететін мемлекеттік органдардың құжаттарын, оның ішінде олар беретін құжаттарды осы абзацта көзделген мақсаттарда пайдалануы қажет болған жағдайда, тиісті мемлекеттік органдар оларды Ұлттық қауіпсіздік комитетінің өтінімі бойынша, бірлескен нормативтік құқықтық актілерде айқындалған тәртіппен ұлттық қауіпсіздік органдары үшін өтеусіз негізде дайындайды және (немесе) ресімдейді;</w:t>
      </w:r>
    </w:p>
    <w:bookmarkEnd w:id="89"/>
    <w:bookmarkStart w:name="z140" w:id="90"/>
    <w:p>
      <w:pPr>
        <w:spacing w:after="0"/>
        <w:ind w:left="0"/>
        <w:jc w:val="both"/>
      </w:pPr>
      <w:r>
        <w:rPr>
          <w:rFonts w:ascii="Times New Roman"/>
          <w:b w:val="false"/>
          <w:i w:val="false"/>
          <w:color w:val="000000"/>
          <w:sz w:val="28"/>
        </w:rPr>
        <w:t>
      басқа мемлекеттік органдар мен ұйымдарға құжаттардың бланкілері мен қызметтік куәліктерді, оларды толтыру үлгілерін ұлттық қауіпсіздік органдарына беру туралы орындалуы міндетті сауалдар жолдау;</w:t>
      </w:r>
    </w:p>
    <w:bookmarkEnd w:id="90"/>
    <w:bookmarkStart w:name="z141" w:id="91"/>
    <w:p>
      <w:pPr>
        <w:spacing w:after="0"/>
        <w:ind w:left="0"/>
        <w:jc w:val="both"/>
      </w:pPr>
      <w:r>
        <w:rPr>
          <w:rFonts w:ascii="Times New Roman"/>
          <w:b w:val="false"/>
          <w:i w:val="false"/>
          <w:color w:val="000000"/>
          <w:sz w:val="28"/>
        </w:rPr>
        <w:t>
      Қазақстан Республикасының өзге де сыртқы барлау субъектілері мен арнаулы мемлекеттік органдары қызметкерлерінің және әскери қызметшілерінің жеке басын, олардың бөлімшелерінің, үй-жайлары мен көлік құралдарының ведомстволық тиесілілігін, сондай-ақ құпия көмекшілердің жеке басын шифрлау мақсатында мемлекеттік органдардың, сондай-ақ ұйымдардың дайындалу және (немесе) ресімделу тәртібі бірлескен нормативтік құқықтық актілерді айқындалатын басқа да құжаттарын Қазақстан Республикасының өзге де сыртқы барлау субъектілері және арнаулы мемлекеттік органдары үшін дайындау және (немесе) ресімдеу. Сыртқы барлаудың өзге де субъектілері мен арнаулы мемлекеттік органдар мемлекеттік органдардың мемлекеттік органдарда тіркеуді талап ететін құжаттарын, оның ішінде оларға берілетін құжаттарды осы абзацта көзделген мақсаттарда пайдалануы қажет болған жағдайда, тиісті мемлекеттік органдар оларды Ұлттық қауіпсіздік комитетінің өтінімі бойынша, бірлескен нормативтік құқықтық актілерде айқындалған тәртіппен өтеусіз негізде дайындайды және (немесе) ресімдейді;</w:t>
      </w:r>
    </w:p>
    <w:bookmarkEnd w:id="91"/>
    <w:bookmarkStart w:name="z142" w:id="92"/>
    <w:p>
      <w:pPr>
        <w:spacing w:after="0"/>
        <w:ind w:left="0"/>
        <w:jc w:val="both"/>
      </w:pPr>
      <w:r>
        <w:rPr>
          <w:rFonts w:ascii="Times New Roman"/>
          <w:b w:val="false"/>
          <w:i w:val="false"/>
          <w:color w:val="000000"/>
          <w:sz w:val="28"/>
        </w:rPr>
        <w:t>
      жедел-техникалық іс-шараларды жүргізу үшін тауарларды арнаулы техникалық құралдарға және ақпаратты криптографиялық қорғау құралдарына жатқызу тұрғысынан техникалық зерттеулер жүргізу, олар бойынша тиісті қорытындылар беру;</w:t>
      </w:r>
    </w:p>
    <w:bookmarkEnd w:id="92"/>
    <w:bookmarkStart w:name="z143" w:id="93"/>
    <w:p>
      <w:pPr>
        <w:spacing w:after="0"/>
        <w:ind w:left="0"/>
        <w:jc w:val="both"/>
      </w:pPr>
      <w:r>
        <w:rPr>
          <w:rFonts w:ascii="Times New Roman"/>
          <w:b w:val="false"/>
          <w:i w:val="false"/>
          <w:color w:val="000000"/>
          <w:sz w:val="28"/>
        </w:rPr>
        <w:t>
      жеке және заңды тұлғалардың арнаулы техникалық құралдар мен ақпаратты криптографиялық қорғау құралдарын әкелуге немесе әкетуге қорытындылар (рұқсат беру құжаттарын) беру, криптографиялық функциялары бар тауарлардың сипаттамалары туралы нотификацияларды тіркеу туралы өтініштерін қарау, олар бойынша тиісті рұқсаттарды беру және нотификацияларды тіркеу;</w:t>
      </w:r>
    </w:p>
    <w:bookmarkEnd w:id="93"/>
    <w:bookmarkStart w:name="z144" w:id="94"/>
    <w:p>
      <w:pPr>
        <w:spacing w:after="0"/>
        <w:ind w:left="0"/>
        <w:jc w:val="both"/>
      </w:pPr>
      <w:r>
        <w:rPr>
          <w:rFonts w:ascii="Times New Roman"/>
          <w:b w:val="false"/>
          <w:i w:val="false"/>
          <w:color w:val="000000"/>
          <w:sz w:val="28"/>
        </w:rPr>
        <w:t>
      ақпаратты криптографиялық қорғау құралдарының және жедел-іздестіру іс-шараларын жүргізуге арналған арнаулы техникалық құралдардың импорты мен экспортына лицензияларды келісуді жүзеге асыру;</w:t>
      </w:r>
    </w:p>
    <w:bookmarkEnd w:id="94"/>
    <w:bookmarkStart w:name="z145" w:id="95"/>
    <w:p>
      <w:pPr>
        <w:spacing w:after="0"/>
        <w:ind w:left="0"/>
        <w:jc w:val="both"/>
      </w:pPr>
      <w:r>
        <w:rPr>
          <w:rFonts w:ascii="Times New Roman"/>
          <w:b w:val="false"/>
          <w:i w:val="false"/>
          <w:color w:val="000000"/>
          <w:sz w:val="28"/>
        </w:rPr>
        <w:t>
      арнаулы техникалық және өзге де құралдарды қоса алғанда, арнаулы байланыс, қару-жарақ және жарақтандыру құралдарын әзірлеу, жасау, сатып алу және пайдалану, бұл ретте мемлекеттік шифрлау құралдарын әзірлеу, өндіру және жарақтандыруға қабылдау және оларды (барлаудың техникалық құралдарынан) арнайы қорғау Қазақстан Республикасының заңнамасында белгіленген тәртіппен жүзеге асырылады. Осы мақсатта Қазақстан Республикасының мемлекеттік органдарымен және ұйымдарымен, шет мемлекеттердің арнаулы қызметтерімен және ұйымдарымен шарттар, келісімшарттар жасасу;</w:t>
      </w:r>
    </w:p>
    <w:bookmarkEnd w:id="95"/>
    <w:bookmarkStart w:name="z146" w:id="96"/>
    <w:p>
      <w:pPr>
        <w:spacing w:after="0"/>
        <w:ind w:left="0"/>
        <w:jc w:val="both"/>
      </w:pPr>
      <w:r>
        <w:rPr>
          <w:rFonts w:ascii="Times New Roman"/>
          <w:b w:val="false"/>
          <w:i w:val="false"/>
          <w:color w:val="000000"/>
          <w:sz w:val="28"/>
        </w:rPr>
        <w:t>
      үкіметтік байланыс желілерін, ұлттық қауіпсіздік органдарының шифрланған байланыс желілерін, сондай-ақ ұлттық қауіпсіздік органдарының мүдделерінде пайдаланылатын арнаулы мақсаттағы телекоммуникация желілерін құру, пайдалануға қабылдау, пайдалану, дамыту және пайдалануды тоқтату;</w:t>
      </w:r>
    </w:p>
    <w:bookmarkEnd w:id="96"/>
    <w:bookmarkStart w:name="z147" w:id="97"/>
    <w:p>
      <w:pPr>
        <w:spacing w:after="0"/>
        <w:ind w:left="0"/>
        <w:jc w:val="both"/>
      </w:pPr>
      <w:r>
        <w:rPr>
          <w:rFonts w:ascii="Times New Roman"/>
          <w:b w:val="false"/>
          <w:i w:val="false"/>
          <w:color w:val="000000"/>
          <w:sz w:val="28"/>
        </w:rPr>
        <w:t>
      Қазақстан Республикасының мемлекеттік органдары мен шет мемлекеттердің арнаулы қызметтері үшін шарттық негізде кадрлар даярлауды жүзеге асыру;</w:t>
      </w:r>
    </w:p>
    <w:bookmarkEnd w:id="97"/>
    <w:bookmarkStart w:name="z148" w:id="98"/>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елу екінші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Интернет желісіне қол жеткізу бірыңғай шлюзінің және "электрондық үкіметтің" электрондық поштасы бірыңғай шлюзінің жұмыс істеуі мәселелері бойынша ведомствоаралық үйлестіруді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елу үшінші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Интернет желісіне қол жеткізудің бірыңғай шлюзін және "электрондық үкіметтің" электрондық поштасының бірыңғай шлюзін дамытуды жүзеге асыру;</w:t>
      </w:r>
    </w:p>
    <w:bookmarkStart w:name="z151" w:id="99"/>
    <w:p>
      <w:pPr>
        <w:spacing w:after="0"/>
        <w:ind w:left="0"/>
        <w:jc w:val="both"/>
      </w:pPr>
      <w:r>
        <w:rPr>
          <w:rFonts w:ascii="Times New Roman"/>
          <w:b w:val="false"/>
          <w:i w:val="false"/>
          <w:color w:val="000000"/>
          <w:sz w:val="28"/>
        </w:rPr>
        <w:t>
      байланыс операторларының қауіпсіздік сертификатын қолдануын мемлекеттік бақылауды жүзеге асыру;</w:t>
      </w:r>
    </w:p>
    <w:bookmarkEnd w:id="99"/>
    <w:bookmarkStart w:name="z152" w:id="100"/>
    <w:p>
      <w:pPr>
        <w:spacing w:after="0"/>
        <w:ind w:left="0"/>
        <w:jc w:val="both"/>
      </w:pPr>
      <w:r>
        <w:rPr>
          <w:rFonts w:ascii="Times New Roman"/>
          <w:b w:val="false"/>
          <w:i w:val="false"/>
          <w:color w:val="000000"/>
          <w:sz w:val="28"/>
        </w:rPr>
        <w:t>
      байланыс операторларының желілерін интернет-трафик алмасу нүктелеріне қосу және интернет-трафикті өткізу тәртібін мемлекеттік бақылауды жүзеге асыру;</w:t>
      </w:r>
    </w:p>
    <w:bookmarkEnd w:id="100"/>
    <w:p>
      <w:pPr>
        <w:spacing w:after="0"/>
        <w:ind w:left="0"/>
        <w:jc w:val="both"/>
      </w:pPr>
      <w:r>
        <w:rPr>
          <w:rFonts w:ascii="Times New Roman"/>
          <w:b w:val="false"/>
          <w:i w:val="false"/>
          <w:color w:val="000000"/>
          <w:sz w:val="28"/>
        </w:rPr>
        <w:t>
      Қазақстан Республикасының Кәсіпкерлік кодексіне сәйкес, берілген рұқсаттар бойынша біліктілік немесе рұқсат беру талаптарына сәйкестікке жүргізілетін тексерулер мен жоспардан тыс тексерулер нысанында ақпараттық қауіпсіздікті қамтамасыз ету және жедел-іздестіру іс-шараларын жүргізуге арналған арнаулы техникалық құралдар салаларында берілген рұқсаттар бойынша мемлекеттік бақылауды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елу жетінші абзацпен толықтыру көзделген – ҚР Президентінің 05.06.2026 </w:t>
      </w:r>
      <w:r>
        <w:rPr>
          <w:rFonts w:ascii="Times New Roman"/>
          <w:b w:val="false"/>
          <w:i w:val="false"/>
          <w:color w:val="ff0000"/>
          <w:sz w:val="28"/>
        </w:rPr>
        <w:t>№ 1304</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елу жетінші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есептерді, анықтамалық, ақпараттық жүйелер мен электрондық ақпараттық ресурстарды құру және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елу сегізінші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және электрондық ақпараттық ресурстарды, арнаулы техникалық құралдарды, байланыс жүйелерін, арнаулы мақсаттағы телекоммуникация желілерін, деректерді беру жүйелерін, ақпараттың техникалық арналар арқылы таралып кетуінен қорғау құралдарын, олардың бағдарламалық қамтылымын, қару-жарақ пен жарақтандыруды әзірлеу, сатып алу, құру (криптографиялық қорғау құралдарын қоспағанда), іске қолдану және пайдалану, шифрлау және шифрды ашу жұмыстарын ұйымдастыру. Осы мақсаттарда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елу тоғызыншы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алпысыншы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құпияларға жатқызылған, қорғалып орындалған ақпараттық жүйелерді құру, пайдалану, дамытуды, қолдап отыруды, интеграциялауды, пайдалануды тоқтатуды, қорғауды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алпыс біріші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құжаттарды және өзге де деректерді мемлекеттік құпияларға жатқызылған, қорғалып орындалған ақпараттық жүйелерді пайдалана отырып жинауды, өңдеуді, сақтауды, беруді, іздеуді, таратуды, пайдалануды, қорғауды, тіркеуді, растауды және жоюды жүзеге асыру;</w:t>
      </w:r>
    </w:p>
    <w:p>
      <w:pPr>
        <w:spacing w:after="0"/>
        <w:ind w:left="0"/>
        <w:jc w:val="both"/>
      </w:pPr>
      <w:r>
        <w:rPr>
          <w:rFonts w:ascii="Times New Roman"/>
          <w:b w:val="false"/>
          <w:i w:val="false"/>
          <w:color w:val="000000"/>
          <w:sz w:val="28"/>
        </w:rPr>
        <w:t>
      ұлттық қауіпсіздік органдарының қызметкерлеріне және әскери қызметшілеріне арнаулы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арнаулы мемлекеттік архивті құру және пайдалану;</w:t>
      </w:r>
    </w:p>
    <w:p>
      <w:pPr>
        <w:spacing w:after="0"/>
        <w:ind w:left="0"/>
        <w:jc w:val="both"/>
      </w:pPr>
      <w:r>
        <w:rPr>
          <w:rFonts w:ascii="Times New Roman"/>
          <w:b w:val="false"/>
          <w:i w:val="false"/>
          <w:color w:val="000000"/>
          <w:sz w:val="28"/>
        </w:rPr>
        <w:t>
      арнаулы куәландырушы орталықты құру, аккредиттеу, оның қызметін тоқтату;</w:t>
      </w:r>
    </w:p>
    <w:p>
      <w:pPr>
        <w:spacing w:after="0"/>
        <w:ind w:left="0"/>
        <w:jc w:val="both"/>
      </w:pPr>
      <w:r>
        <w:rPr>
          <w:rFonts w:ascii="Times New Roman"/>
          <w:b w:val="false"/>
          <w:i w:val="false"/>
          <w:color w:val="000000"/>
          <w:sz w:val="28"/>
        </w:rPr>
        <w:t>
      шекара өкілдерінің қызметін ұйымдастыру және басқару;</w:t>
      </w:r>
    </w:p>
    <w:p>
      <w:pPr>
        <w:spacing w:after="0"/>
        <w:ind w:left="0"/>
        <w:jc w:val="both"/>
      </w:pPr>
      <w:r>
        <w:rPr>
          <w:rFonts w:ascii="Times New Roman"/>
          <w:b w:val="false"/>
          <w:i w:val="false"/>
          <w:color w:val="000000"/>
          <w:sz w:val="28"/>
        </w:rPr>
        <w:t>
      мемлекеттік құпияларды қорғаудың мақсаты мен міндеттеріне сәйкес мемлекеттік құпияларды қорғау саласындағы нормативтік құқықтық актілерді әзірлеу және бекіту;</w:t>
      </w:r>
    </w:p>
    <w:bookmarkStart w:name="z154" w:id="101"/>
    <w:p>
      <w:pPr>
        <w:spacing w:after="0"/>
        <w:ind w:left="0"/>
        <w:jc w:val="both"/>
      </w:pPr>
      <w:r>
        <w:rPr>
          <w:rFonts w:ascii="Times New Roman"/>
          <w:b w:val="false"/>
          <w:i w:val="false"/>
          <w:color w:val="000000"/>
          <w:sz w:val="28"/>
        </w:rPr>
        <w:t>
      2) міндеттері:</w:t>
      </w:r>
    </w:p>
    <w:bookmarkEnd w:id="101"/>
    <w:bookmarkStart w:name="z155" w:id="102"/>
    <w:p>
      <w:pPr>
        <w:spacing w:after="0"/>
        <w:ind w:left="0"/>
        <w:jc w:val="both"/>
      </w:pPr>
      <w:r>
        <w:rPr>
          <w:rFonts w:ascii="Times New Roman"/>
          <w:b w:val="false"/>
          <w:i w:val="false"/>
          <w:color w:val="000000"/>
          <w:sz w:val="28"/>
        </w:rPr>
        <w:t>
      Қазақстан Республикасының Президентіне, Қазақстан Республикасының Құрылтайына, Қазақстан Республикасының Үкіметіне елдің қауіпсіздігіне төнетін қатерлер туралы хабарлау;</w:t>
      </w:r>
    </w:p>
    <w:bookmarkEnd w:id="102"/>
    <w:bookmarkStart w:name="z156" w:id="103"/>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03"/>
    <w:bookmarkStart w:name="z157" w:id="104"/>
    <w:p>
      <w:pPr>
        <w:spacing w:after="0"/>
        <w:ind w:left="0"/>
        <w:jc w:val="both"/>
      </w:pPr>
      <w:r>
        <w:rPr>
          <w:rFonts w:ascii="Times New Roman"/>
          <w:b w:val="false"/>
          <w:i w:val="false"/>
          <w:color w:val="000000"/>
          <w:sz w:val="28"/>
        </w:rPr>
        <w:t>
      қарсы барлау қызметін жүзеге асыру;</w:t>
      </w:r>
    </w:p>
    <w:bookmarkEnd w:id="104"/>
    <w:bookmarkStart w:name="z158" w:id="105"/>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қауіпсіздігіне нұқсан келтіруге бағытталған өзге де әрекетті анықтау, оның алдын алу және жолын кесу;</w:t>
      </w:r>
    </w:p>
    <w:bookmarkEnd w:id="105"/>
    <w:bookmarkStart w:name="z159" w:id="106"/>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06"/>
    <w:bookmarkStart w:name="z160" w:id="107"/>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 басқа мемлекеттердің саяси партиялары мен кәсіптік одақтары, діни негіздегі саяси партиялар қызметінің, сондай-ақ саяси партиялар мен кәсіптік одақтарды шетелдік заңды тұлғалар, шетел азаматтары мен азаматтығы жоқ адамдардың, шетелдік қатысуы бар заңды тұлғалардың, шет мемлекеттер мен халықаралық ұйымдардың қаржыландыруының алдын алуда және жолын кесуде мемлекеттік органдарға көмек көрсету;</w:t>
      </w:r>
    </w:p>
    <w:bookmarkEnd w:id="107"/>
    <w:bookmarkStart w:name="z161" w:id="108"/>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108"/>
    <w:bookmarkStart w:name="z162" w:id="109"/>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09"/>
    <w:bookmarkStart w:name="z163" w:id="110"/>
    <w:p>
      <w:pPr>
        <w:spacing w:after="0"/>
        <w:ind w:left="0"/>
        <w:jc w:val="both"/>
      </w:pPr>
      <w:r>
        <w:rPr>
          <w:rFonts w:ascii="Times New Roman"/>
          <w:b w:val="false"/>
          <w:i w:val="false"/>
          <w:color w:val="000000"/>
          <w:sz w:val="28"/>
        </w:rPr>
        <w:t>
      Қазақстан Республикасының шет елдердегі мекемелері мен олардың персоналының қауіпсіздігін қамтамасыз етуге қатысу;</w:t>
      </w:r>
    </w:p>
    <w:bookmarkEnd w:id="110"/>
    <w:bookmarkStart w:name="z164" w:id="111"/>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 азаматтары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111"/>
    <w:bookmarkStart w:name="z165" w:id="112"/>
    <w:p>
      <w:pPr>
        <w:spacing w:after="0"/>
        <w:ind w:left="0"/>
        <w:jc w:val="both"/>
      </w:pPr>
      <w:r>
        <w:rPr>
          <w:rFonts w:ascii="Times New Roman"/>
          <w:b w:val="false"/>
          <w:i w:val="false"/>
          <w:color w:val="000000"/>
          <w:sz w:val="28"/>
        </w:rPr>
        <w:t>
      Қазақстан Республикасының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12"/>
    <w:bookmarkStart w:name="z166" w:id="113"/>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13"/>
    <w:bookmarkStart w:name="z167" w:id="11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14"/>
    <w:bookmarkStart w:name="z168" w:id="115"/>
    <w:p>
      <w:pPr>
        <w:spacing w:after="0"/>
        <w:ind w:left="0"/>
        <w:jc w:val="both"/>
      </w:pPr>
      <w:r>
        <w:rPr>
          <w:rFonts w:ascii="Times New Roman"/>
          <w:b w:val="false"/>
          <w:i w:val="false"/>
          <w:color w:val="000000"/>
          <w:sz w:val="28"/>
        </w:rPr>
        <w:t>
      Мемлекеттік шекараны қорғауды және күзетуді қамтамасыз ету;</w:t>
      </w:r>
    </w:p>
    <w:bookmarkEnd w:id="115"/>
    <w:bookmarkStart w:name="z169" w:id="116"/>
    <w:p>
      <w:pPr>
        <w:spacing w:after="0"/>
        <w:ind w:left="0"/>
        <w:jc w:val="both"/>
      </w:pPr>
      <w:r>
        <w:rPr>
          <w:rFonts w:ascii="Times New Roman"/>
          <w:b w:val="false"/>
          <w:i w:val="false"/>
          <w:color w:val="000000"/>
          <w:sz w:val="28"/>
        </w:rPr>
        <w:t>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w:t>
      </w:r>
    </w:p>
    <w:bookmarkEnd w:id="116"/>
    <w:bookmarkStart w:name="z170" w:id="117"/>
    <w:p>
      <w:pPr>
        <w:spacing w:after="0"/>
        <w:ind w:left="0"/>
        <w:jc w:val="both"/>
      </w:pPr>
      <w:r>
        <w:rPr>
          <w:rFonts w:ascii="Times New Roman"/>
          <w:b w:val="false"/>
          <w:i w:val="false"/>
          <w:color w:val="000000"/>
          <w:sz w:val="28"/>
        </w:rPr>
        <w:t>
      Қазақстан Республикасының шегінен шығарып жіберуге жататын не Қазақстан Республикасы ратификациялаған реадмиссия туралы халықаралық шарттардың күші қолданылатын шетел азаматтары мен азаматтығы жоқ адамдарды дактилоскопиялық тіркеуді жүзеге асыру;</w:t>
      </w:r>
    </w:p>
    <w:bookmarkEnd w:id="117"/>
    <w:bookmarkStart w:name="z171" w:id="118"/>
    <w:p>
      <w:pPr>
        <w:spacing w:after="0"/>
        <w:ind w:left="0"/>
        <w:jc w:val="both"/>
      </w:pPr>
      <w:r>
        <w:rPr>
          <w:rFonts w:ascii="Times New Roman"/>
          <w:b w:val="false"/>
          <w:i w:val="false"/>
          <w:color w:val="000000"/>
          <w:sz w:val="28"/>
        </w:rPr>
        <w:t>
      ұлттық қауіпсіздік органдарына жүктелген міндеттерді іске асыру мақсатында ақпараттық-талдау жұмысын жүргізу;</w:t>
      </w:r>
    </w:p>
    <w:bookmarkEnd w:id="118"/>
    <w:bookmarkStart w:name="z172" w:id="119"/>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радиоэлектрондық құралдардан хабар таратушы берілетін радиосәулелерді анықтау;</w:t>
      </w:r>
    </w:p>
    <w:bookmarkEnd w:id="119"/>
    <w:bookmarkStart w:name="z173" w:id="120"/>
    <w:p>
      <w:pPr>
        <w:spacing w:after="0"/>
        <w:ind w:left="0"/>
        <w:jc w:val="both"/>
      </w:pPr>
      <w:r>
        <w:rPr>
          <w:rFonts w:ascii="Times New Roman"/>
          <w:b w:val="false"/>
          <w:i w:val="false"/>
          <w:color w:val="000000"/>
          <w:sz w:val="28"/>
        </w:rPr>
        <w:t>
      шифрлау және шифрды ашу жұмысын ұйымдастыру, үкіметтік байланысты, шифрланған және құпияландырылған байланысты, сондай-ақ ұлттық қауіпсіздік органдарының мүдделерінде пайдаланылатын арнаулы мақсаттағы телекоммуникация желілерін пайдалану, дамыту, олардың қауіпсіздігін қамтамасыз ету;</w:t>
      </w:r>
    </w:p>
    <w:bookmarkEnd w:id="120"/>
    <w:bookmarkStart w:name="z174" w:id="12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21"/>
    <w:bookmarkStart w:name="z175" w:id="122"/>
    <w:p>
      <w:pPr>
        <w:spacing w:after="0"/>
        <w:ind w:left="0"/>
        <w:jc w:val="both"/>
      </w:pPr>
      <w:r>
        <w:rPr>
          <w:rFonts w:ascii="Times New Roman"/>
          <w:b w:val="false"/>
          <w:i w:val="false"/>
          <w:color w:val="000000"/>
          <w:sz w:val="28"/>
        </w:rPr>
        <w:t>
      Ұлттық қауіпсіздік комитеті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22"/>
    <w:bookmarkStart w:name="z176" w:id="123"/>
    <w:p>
      <w:pPr>
        <w:spacing w:after="0"/>
        <w:ind w:left="0"/>
        <w:jc w:val="both"/>
      </w:pPr>
      <w:r>
        <w:rPr>
          <w:rFonts w:ascii="Times New Roman"/>
          <w:b w:val="false"/>
          <w:i w:val="false"/>
          <w:color w:val="000000"/>
          <w:sz w:val="28"/>
        </w:rPr>
        <w:t>
      ұлттық қауіпсіздік органдарының жұмылдыру дайындығын қамтамасыз ету;</w:t>
      </w:r>
    </w:p>
    <w:bookmarkEnd w:id="123"/>
    <w:bookmarkStart w:name="z177" w:id="124"/>
    <w:p>
      <w:pPr>
        <w:spacing w:after="0"/>
        <w:ind w:left="0"/>
        <w:jc w:val="both"/>
      </w:pPr>
      <w:r>
        <w:rPr>
          <w:rFonts w:ascii="Times New Roman"/>
          <w:b w:val="false"/>
          <w:i w:val="false"/>
          <w:color w:val="000000"/>
          <w:sz w:val="28"/>
        </w:rPr>
        <w:t>
      ұлттық қауіпсіздік органдары үшін кадрлар даярлауды, оларды қайта даярлауды және біліктілігін арттыруды жүзеге асыру;</w:t>
      </w:r>
    </w:p>
    <w:bookmarkEnd w:id="124"/>
    <w:bookmarkStart w:name="z178" w:id="125"/>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тәртіппен міндетті арнаулы тексеру жүргізу;</w:t>
      </w:r>
    </w:p>
    <w:bookmarkEnd w:id="125"/>
    <w:bookmarkStart w:name="z179" w:id="126"/>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 азаматтарына Қазақстан Республикасының заңнамасында белгіленген шекте және тәртіппен міндетті арнаулы тексеру жүргізу;</w:t>
      </w:r>
    </w:p>
    <w:bookmarkEnd w:id="126"/>
    <w:bookmarkStart w:name="z180" w:id="127"/>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жиырма сегізінші абзацы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өзінің ақпараттық жүйелерінен мәліметтер беру;</w:t>
      </w:r>
    </w:p>
    <w:bookmarkStart w:name="z182"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рәсімдік-процестік кодексінде көзделген тәртіппен және мерзімдерде жеке және заңды тұлғалардың жолданымдарын қабылдау және қарау;</w:t>
      </w:r>
    </w:p>
    <w:bookmarkEnd w:id="128"/>
    <w:bookmarkStart w:name="z184" w:id="129"/>
    <w:p>
      <w:pPr>
        <w:spacing w:after="0"/>
        <w:ind w:left="0"/>
        <w:jc w:val="both"/>
      </w:pPr>
      <w:r>
        <w:rPr>
          <w:rFonts w:ascii="Times New Roman"/>
          <w:b w:val="false"/>
          <w:i w:val="false"/>
          <w:color w:val="000000"/>
          <w:sz w:val="28"/>
        </w:rPr>
        <w:t>
      ұлттық қауіпсіздік органдарының жедел-қызметтік жұмысын психологиялық-əлеуметтанушылық қамтамасыз етуді жүзеге асыру;</w:t>
      </w:r>
    </w:p>
    <w:bookmarkEnd w:id="129"/>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ұлттық қауіпсіздік органдарында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қызмет бабында пайдалану үшін;</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05.07.2022 </w:t>
      </w:r>
      <w:r>
        <w:rPr>
          <w:rFonts w:ascii="Times New Roman"/>
          <w:b w:val="false"/>
          <w:i w:val="false"/>
          <w:color w:val="ff0000"/>
          <w:sz w:val="28"/>
        </w:rPr>
        <w:t>№ 955</w:t>
      </w:r>
      <w:r>
        <w:rPr>
          <w:rFonts w:ascii="Times New Roman"/>
          <w:b w:val="false"/>
          <w:i w:val="false"/>
          <w:color w:val="ff0000"/>
          <w:sz w:val="28"/>
        </w:rPr>
        <w:t xml:space="preserve">;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04.02.2025 </w:t>
      </w:r>
      <w:r>
        <w:rPr>
          <w:rFonts w:ascii="Times New Roman"/>
          <w:b w:val="false"/>
          <w:i w:val="false"/>
          <w:color w:val="000000"/>
          <w:sz w:val="28"/>
        </w:rPr>
        <w:t>№ 775</w:t>
      </w:r>
      <w:r>
        <w:rPr>
          <w:rFonts w:ascii="Times New Roman"/>
          <w:b w:val="false"/>
          <w:i w:val="false"/>
          <w:color w:val="ff0000"/>
          <w:sz w:val="28"/>
        </w:rPr>
        <w:t xml:space="preserve">; 09.12.2025 </w:t>
      </w:r>
      <w:r>
        <w:rPr>
          <w:rFonts w:ascii="Times New Roman"/>
          <w:b w:val="false"/>
          <w:i w:val="false"/>
          <w:color w:val="000000"/>
          <w:sz w:val="28"/>
        </w:rPr>
        <w:t>№ 1116</w:t>
      </w:r>
      <w:r>
        <w:rPr>
          <w:rFonts w:ascii="Times New Roman"/>
          <w:b w:val="false"/>
          <w:i w:val="false"/>
          <w:color w:val="ff0000"/>
          <w:sz w:val="28"/>
        </w:rPr>
        <w:t xml:space="preserve">; 09.02.2026 </w:t>
      </w:r>
      <w:r>
        <w:rPr>
          <w:rFonts w:ascii="Times New Roman"/>
          <w:b w:val="false"/>
          <w:i w:val="false"/>
          <w:color w:val="000000"/>
          <w:sz w:val="28"/>
        </w:rPr>
        <w:t>№ 1169</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85" w:id="130"/>
    <w:p>
      <w:pPr>
        <w:spacing w:after="0"/>
        <w:ind w:left="0"/>
        <w:jc w:val="both"/>
      </w:pPr>
      <w:r>
        <w:rPr>
          <w:rFonts w:ascii="Times New Roman"/>
          <w:b w:val="false"/>
          <w:i w:val="false"/>
          <w:color w:val="000000"/>
          <w:sz w:val="28"/>
        </w:rPr>
        <w:t>
      15. Функциялары:</w:t>
      </w:r>
    </w:p>
    <w:bookmarkEnd w:id="130"/>
    <w:bookmarkStart w:name="z186" w:id="131"/>
    <w:p>
      <w:pPr>
        <w:spacing w:after="0"/>
        <w:ind w:left="0"/>
        <w:jc w:val="both"/>
      </w:pPr>
      <w:r>
        <w:rPr>
          <w:rFonts w:ascii="Times New Roman"/>
          <w:b w:val="false"/>
          <w:i w:val="false"/>
          <w:color w:val="000000"/>
          <w:sz w:val="28"/>
        </w:rPr>
        <w:t>
      1) мемлекеттік органдар мен жергілікті өзін-өзі басқару органдарының терроризмге қарсы іс-қимыл саласындағы қызметін үйлестіру;</w:t>
      </w:r>
    </w:p>
    <w:bookmarkEnd w:id="131"/>
    <w:bookmarkStart w:name="z187" w:id="132"/>
    <w:p>
      <w:pPr>
        <w:spacing w:after="0"/>
        <w:ind w:left="0"/>
        <w:jc w:val="both"/>
      </w:pPr>
      <w:r>
        <w:rPr>
          <w:rFonts w:ascii="Times New Roman"/>
          <w:b w:val="false"/>
          <w:i w:val="false"/>
          <w:color w:val="000000"/>
          <w:sz w:val="28"/>
        </w:rPr>
        <w:t>
      2) Қазақстан Республикасының мемлекеттік жоспарлау жүйесіне қатысу, Қазақстан Республикасының ұлттық қауіпсіздігін қамтамасыз ету саласында мемлекеттік жоспарлау жүйесінің құжаттарын әзірлеу және іске асыру;</w:t>
      </w:r>
    </w:p>
    <w:bookmarkEnd w:id="132"/>
    <w:bookmarkStart w:name="z188" w:id="133"/>
    <w:p>
      <w:pPr>
        <w:spacing w:after="0"/>
        <w:ind w:left="0"/>
        <w:jc w:val="both"/>
      </w:pPr>
      <w:r>
        <w:rPr>
          <w:rFonts w:ascii="Times New Roman"/>
          <w:b w:val="false"/>
          <w:i w:val="false"/>
          <w:color w:val="000000"/>
          <w:sz w:val="28"/>
        </w:rPr>
        <w:t>
      3) жүктелген міндеттерді шешу және стратегиялық мақсаттарға қол жеткізу үшін ұлттық қауіпсіздік органдарының жүйесін құқықтық, кадрлық, ғылыми, ғылыми-әдістемелік, ғылыми-техникалық, әскери-медициналық (медициналық), қаржылық және материалдық-техникалық қамтамасыз етудің бірыңғай саясатын тұжырымдау;</w:t>
      </w:r>
    </w:p>
    <w:bookmarkEnd w:id="133"/>
    <w:bookmarkStart w:name="z189" w:id="134"/>
    <w:p>
      <w:pPr>
        <w:spacing w:after="0"/>
        <w:ind w:left="0"/>
        <w:jc w:val="both"/>
      </w:pPr>
      <w:r>
        <w:rPr>
          <w:rFonts w:ascii="Times New Roman"/>
          <w:b w:val="false"/>
          <w:i w:val="false"/>
          <w:color w:val="000000"/>
          <w:sz w:val="28"/>
        </w:rPr>
        <w:t>
      4) Қазақстан Республикасының халықаралық міндеттемелерін орындау, Қазақстан Республикасы жасасатын халықаралық шарттарды дайындауға, сондай-ақ Қазақстан Республикасының ұлттық қауіпсіздігін қамтамасыз ету мәселелерін қозғайтын заңдардың, өзге де нормативтік құқықтық актілердің жобаларын әзірлеуге қатысу;</w:t>
      </w:r>
    </w:p>
    <w:bookmarkEnd w:id="134"/>
    <w:bookmarkStart w:name="z190" w:id="135"/>
    <w:p>
      <w:pPr>
        <w:spacing w:after="0"/>
        <w:ind w:left="0"/>
        <w:jc w:val="both"/>
      </w:pPr>
      <w:r>
        <w:rPr>
          <w:rFonts w:ascii="Times New Roman"/>
          <w:b w:val="false"/>
          <w:i w:val="false"/>
          <w:color w:val="000000"/>
          <w:sz w:val="28"/>
        </w:rPr>
        <w:t>
      5) Қазақстан Республикасының шет елдердегі мекемелерін арнаулы байланыс түрлерімен жарақтандыру, инженерлік-техникалық қорғауды, мемлекеттік құпияларды құрайтын мәліметтердің техникалық арналар арқылы таралып кетуін болдырмау жөніндегі іс-шараларды әзірлеу және жүзеге асыру;</w:t>
      </w:r>
    </w:p>
    <w:bookmarkEnd w:id="135"/>
    <w:bookmarkStart w:name="z191" w:id="136"/>
    <w:p>
      <w:pPr>
        <w:spacing w:after="0"/>
        <w:ind w:left="0"/>
        <w:jc w:val="both"/>
      </w:pPr>
      <w:r>
        <w:rPr>
          <w:rFonts w:ascii="Times New Roman"/>
          <w:b w:val="false"/>
          <w:i w:val="false"/>
          <w:color w:val="000000"/>
          <w:sz w:val="28"/>
        </w:rPr>
        <w:t>
      6) Қазақстан Республикасының халықаралық шарттары негізінде шет мемлекеттердің арнаулы қызметтерімен, құқық қорғау органдарымен, үкіметтік және арнаулы байланыс органдарымен, халықаралық құқық қорғау ұйымдарымен байланыстарды орнату, қолдау және дамыту;</w:t>
      </w:r>
    </w:p>
    <w:bookmarkEnd w:id="136"/>
    <w:bookmarkStart w:name="z192" w:id="137"/>
    <w:p>
      <w:pPr>
        <w:spacing w:after="0"/>
        <w:ind w:left="0"/>
        <w:jc w:val="both"/>
      </w:pPr>
      <w:r>
        <w:rPr>
          <w:rFonts w:ascii="Times New Roman"/>
          <w:b w:val="false"/>
          <w:i w:val="false"/>
          <w:color w:val="000000"/>
          <w:sz w:val="28"/>
        </w:rPr>
        <w:t>
      7) сыртқы барлау субъектілерінің барлау қызметін үйлестіру;</w:t>
      </w:r>
    </w:p>
    <w:bookmarkEnd w:id="137"/>
    <w:bookmarkStart w:name="z645" w:id="138"/>
    <w:p>
      <w:pPr>
        <w:spacing w:after="0"/>
        <w:ind w:left="0"/>
        <w:jc w:val="both"/>
      </w:pPr>
      <w:r>
        <w:rPr>
          <w:rFonts w:ascii="Times New Roman"/>
          <w:b w:val="false"/>
          <w:i w:val="false"/>
          <w:color w:val="000000"/>
          <w:sz w:val="28"/>
        </w:rPr>
        <w:t>
      7-1) құзыретіне барлау қызметін жүзеге асыру кіретін сыртқы барлау органы қызметтерінің, бөлімшелерінің және қызметкерлері санаттарының тізбесін әзірлеу және бекіту;</w:t>
      </w:r>
    </w:p>
    <w:bookmarkEnd w:id="138"/>
    <w:bookmarkStart w:name="z193" w:id="139"/>
    <w:p>
      <w:pPr>
        <w:spacing w:after="0"/>
        <w:ind w:left="0"/>
        <w:jc w:val="both"/>
      </w:pPr>
      <w:r>
        <w:rPr>
          <w:rFonts w:ascii="Times New Roman"/>
          <w:b w:val="false"/>
          <w:i w:val="false"/>
          <w:color w:val="000000"/>
          <w:sz w:val="28"/>
        </w:rPr>
        <w:t>
      8) ұлттық қауіпсіздік органдарында, оның ішінде Қазақстан Республикасының шет елдердегі мекемелерінде мемлекеттік құпияларды құрайтын мәліметтердің қорғалуын ұйымдастыру және қамтамасыз ету;</w:t>
      </w:r>
    </w:p>
    <w:bookmarkEnd w:id="139"/>
    <w:bookmarkStart w:name="z194" w:id="140"/>
    <w:p>
      <w:pPr>
        <w:spacing w:after="0"/>
        <w:ind w:left="0"/>
        <w:jc w:val="both"/>
      </w:pPr>
      <w:r>
        <w:rPr>
          <w:rFonts w:ascii="Times New Roman"/>
          <w:b w:val="false"/>
          <w:i w:val="false"/>
          <w:color w:val="000000"/>
          <w:sz w:val="28"/>
        </w:rPr>
        <w:t>
      9)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40"/>
    <w:bookmarkStart w:name="z195" w:id="141"/>
    <w:p>
      <w:pPr>
        <w:spacing w:after="0"/>
        <w:ind w:left="0"/>
        <w:jc w:val="both"/>
      </w:pPr>
      <w:r>
        <w:rPr>
          <w:rFonts w:ascii="Times New Roman"/>
          <w:b w:val="false"/>
          <w:i w:val="false"/>
          <w:color w:val="000000"/>
          <w:sz w:val="28"/>
        </w:rPr>
        <w:t>
      10) Қазақстан Республикасының Президентін, Құрылтайын, Үкіметін,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41"/>
    <w:bookmarkStart w:name="z196" w:id="142"/>
    <w:p>
      <w:pPr>
        <w:spacing w:after="0"/>
        <w:ind w:left="0"/>
        <w:jc w:val="both"/>
      </w:pPr>
      <w:r>
        <w:rPr>
          <w:rFonts w:ascii="Times New Roman"/>
          <w:b w:val="false"/>
          <w:i w:val="false"/>
          <w:color w:val="000000"/>
          <w:sz w:val="28"/>
        </w:rPr>
        <w:t>
      11) терроризм мен экстремизмге, Қазақстан Республикасының конституциялық құрылыс негіздерін, Егемендігі мен Тәуелсіздігін күштеп өзгертуге, оның аумақтық тұтастығын бұзуға және Қазақстан Республикасының ұлттық қауіпсіздігіне нұқсан келтіруге бағытталған өзге де әрекетке қарсы іс-қимыл жөніндегі шараларды әзірлеу және іске асыру, терроризм мен экстремизмге қарсы іс-қимыл саласындағы мемлекеттік органдардың қызметін үйлестіруді жүзеге асыру, терроризмге қарсы операцияларды ұйымдастыру;</w:t>
      </w:r>
    </w:p>
    <w:bookmarkEnd w:id="142"/>
    <w:bookmarkStart w:name="z197" w:id="143"/>
    <w:p>
      <w:pPr>
        <w:spacing w:after="0"/>
        <w:ind w:left="0"/>
        <w:jc w:val="both"/>
      </w:pPr>
      <w:r>
        <w:rPr>
          <w:rFonts w:ascii="Times New Roman"/>
          <w:b w:val="false"/>
          <w:i w:val="false"/>
          <w:color w:val="000000"/>
          <w:sz w:val="28"/>
        </w:rPr>
        <w:t>
      12)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43"/>
    <w:bookmarkStart w:name="z198" w:id="144"/>
    <w:p>
      <w:pPr>
        <w:spacing w:after="0"/>
        <w:ind w:left="0"/>
        <w:jc w:val="both"/>
      </w:pPr>
      <w:r>
        <w:rPr>
          <w:rFonts w:ascii="Times New Roman"/>
          <w:b w:val="false"/>
          <w:i w:val="false"/>
          <w:color w:val="000000"/>
          <w:sz w:val="28"/>
        </w:rPr>
        <w:t>
      13)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44"/>
    <w:bookmarkStart w:name="z199" w:id="145"/>
    <w:p>
      <w:pPr>
        <w:spacing w:after="0"/>
        <w:ind w:left="0"/>
        <w:jc w:val="both"/>
      </w:pPr>
      <w:r>
        <w:rPr>
          <w:rFonts w:ascii="Times New Roman"/>
          <w:b w:val="false"/>
          <w:i w:val="false"/>
          <w:color w:val="000000"/>
          <w:sz w:val="28"/>
        </w:rPr>
        <w:t>
      14)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45"/>
    <w:bookmarkStart w:name="z200" w:id="146"/>
    <w:p>
      <w:pPr>
        <w:spacing w:after="0"/>
        <w:ind w:left="0"/>
        <w:jc w:val="both"/>
      </w:pPr>
      <w:r>
        <w:rPr>
          <w:rFonts w:ascii="Times New Roman"/>
          <w:b w:val="false"/>
          <w:i w:val="false"/>
          <w:color w:val="000000"/>
          <w:sz w:val="28"/>
        </w:rPr>
        <w:t>
      15) Қазақстан Республикасының арнаулы мемлекеттік және құқық қорғау органдарына, Қарулы Күштеріне, басқа да әскерлер мен әскери құралымдарға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46"/>
    <w:bookmarkStart w:name="z201" w:id="147"/>
    <w:p>
      <w:pPr>
        <w:spacing w:after="0"/>
        <w:ind w:left="0"/>
        <w:jc w:val="both"/>
      </w:pPr>
      <w:r>
        <w:rPr>
          <w:rFonts w:ascii="Times New Roman"/>
          <w:b w:val="false"/>
          <w:i w:val="false"/>
          <w:color w:val="000000"/>
          <w:sz w:val="28"/>
        </w:rPr>
        <w:t>
      16) мемлекеттік органдар мен ұйымдарға Қазақстан Республикасының ұлттық мүдделерін ілгерілетуде көмек көрсету;</w:t>
      </w:r>
    </w:p>
    <w:bookmarkEnd w:id="147"/>
    <w:bookmarkStart w:name="z202" w:id="148"/>
    <w:p>
      <w:pPr>
        <w:spacing w:after="0"/>
        <w:ind w:left="0"/>
        <w:jc w:val="both"/>
      </w:pPr>
      <w:r>
        <w:rPr>
          <w:rFonts w:ascii="Times New Roman"/>
          <w:b w:val="false"/>
          <w:i w:val="false"/>
          <w:color w:val="000000"/>
          <w:sz w:val="28"/>
        </w:rPr>
        <w:t>
      17)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48"/>
    <w:bookmarkStart w:name="z203" w:id="149"/>
    <w:p>
      <w:pPr>
        <w:spacing w:after="0"/>
        <w:ind w:left="0"/>
        <w:jc w:val="both"/>
      </w:pPr>
      <w:r>
        <w:rPr>
          <w:rFonts w:ascii="Times New Roman"/>
          <w:b w:val="false"/>
          <w:i w:val="false"/>
          <w:color w:val="000000"/>
          <w:sz w:val="28"/>
        </w:rPr>
        <w:t>
      18)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49"/>
    <w:bookmarkStart w:name="z204" w:id="150"/>
    <w:p>
      <w:pPr>
        <w:spacing w:after="0"/>
        <w:ind w:left="0"/>
        <w:jc w:val="both"/>
      </w:pPr>
      <w:r>
        <w:rPr>
          <w:rFonts w:ascii="Times New Roman"/>
          <w:b w:val="false"/>
          <w:i w:val="false"/>
          <w:color w:val="000000"/>
          <w:sz w:val="28"/>
        </w:rPr>
        <w:t>
      19)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50"/>
    <w:bookmarkStart w:name="z205" w:id="151"/>
    <w:p>
      <w:pPr>
        <w:spacing w:after="0"/>
        <w:ind w:left="0"/>
        <w:jc w:val="both"/>
      </w:pPr>
      <w:r>
        <w:rPr>
          <w:rFonts w:ascii="Times New Roman"/>
          <w:b w:val="false"/>
          <w:i w:val="false"/>
          <w:color w:val="000000"/>
          <w:sz w:val="28"/>
        </w:rPr>
        <w:t>
      20)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151"/>
    <w:bookmarkStart w:name="z206" w:id="152"/>
    <w:p>
      <w:pPr>
        <w:spacing w:after="0"/>
        <w:ind w:left="0"/>
        <w:jc w:val="both"/>
      </w:pPr>
      <w:r>
        <w:rPr>
          <w:rFonts w:ascii="Times New Roman"/>
          <w:b w:val="false"/>
          <w:i w:val="false"/>
          <w:color w:val="000000"/>
          <w:sz w:val="28"/>
        </w:rPr>
        <w:t>
      21)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52"/>
    <w:bookmarkStart w:name="z207" w:id="153"/>
    <w:p>
      <w:pPr>
        <w:spacing w:after="0"/>
        <w:ind w:left="0"/>
        <w:jc w:val="both"/>
      </w:pPr>
      <w:r>
        <w:rPr>
          <w:rFonts w:ascii="Times New Roman"/>
          <w:b w:val="false"/>
          <w:i w:val="false"/>
          <w:color w:val="000000"/>
          <w:sz w:val="28"/>
        </w:rPr>
        <w:t>
      22) мемлекеттік құпияларды құрайтын мәліметтерге қатысты техникалық барлауға қарсы іс-қимыл жөніндегі қызметті үйлестіру және жүзеге асыру;</w:t>
      </w:r>
    </w:p>
    <w:bookmarkEnd w:id="153"/>
    <w:bookmarkStart w:name="z208" w:id="154"/>
    <w:p>
      <w:pPr>
        <w:spacing w:after="0"/>
        <w:ind w:left="0"/>
        <w:jc w:val="both"/>
      </w:pPr>
      <w:r>
        <w:rPr>
          <w:rFonts w:ascii="Times New Roman"/>
          <w:b w:val="false"/>
          <w:i w:val="false"/>
          <w:color w:val="000000"/>
          <w:sz w:val="28"/>
        </w:rPr>
        <w:t>
      23) бюджеттік сұранымға есеп-қисаптарды дайындау қағидаларын және Ұлттық қауіпсіздік комитеті ішінде оны келісу мерзімдерін әзірлеу және бекіту;</w:t>
      </w:r>
    </w:p>
    <w:bookmarkEnd w:id="154"/>
    <w:bookmarkStart w:name="z209" w:id="155"/>
    <w:p>
      <w:pPr>
        <w:spacing w:after="0"/>
        <w:ind w:left="0"/>
        <w:jc w:val="both"/>
      </w:pPr>
      <w:r>
        <w:rPr>
          <w:rFonts w:ascii="Times New Roman"/>
          <w:b w:val="false"/>
          <w:i w:val="false"/>
          <w:color w:val="000000"/>
          <w:sz w:val="28"/>
        </w:rPr>
        <w:t>
      24) Қазақстан Республикасының шет елдердегі мекемелерінің ақпараттық қауіпсіздігін, инженерлік-техникалық, арнаулы және физикалық қорғалуын қамтамасыз ету жөніндегі талаптарды әзірлеу;</w:t>
      </w:r>
    </w:p>
    <w:bookmarkEnd w:id="155"/>
    <w:bookmarkStart w:name="z210" w:id="156"/>
    <w:p>
      <w:pPr>
        <w:spacing w:after="0"/>
        <w:ind w:left="0"/>
        <w:jc w:val="both"/>
      </w:pPr>
      <w:r>
        <w:rPr>
          <w:rFonts w:ascii="Times New Roman"/>
          <w:b w:val="false"/>
          <w:i w:val="false"/>
          <w:color w:val="000000"/>
          <w:sz w:val="28"/>
        </w:rPr>
        <w:t>
      25) Қазақстан Республикасының барлау қоғамдастығы шеңберінде Қазақстан Республикасының мемлекеттік органдары мен ұйымдарының өзара іс-қимылын қамтамасыз ету;</w:t>
      </w:r>
    </w:p>
    <w:bookmarkEnd w:id="156"/>
    <w:bookmarkStart w:name="z211" w:id="157"/>
    <w:p>
      <w:pPr>
        <w:spacing w:after="0"/>
        <w:ind w:left="0"/>
        <w:jc w:val="both"/>
      </w:pPr>
      <w:r>
        <w:rPr>
          <w:rFonts w:ascii="Times New Roman"/>
          <w:b w:val="false"/>
          <w:i w:val="false"/>
          <w:color w:val="000000"/>
          <w:sz w:val="28"/>
        </w:rPr>
        <w:t>
      26) Қазақстан Республикасы Терроризмге қарсы орталығының қызметін ұйымдастырушылық, ақпараттық-талдамалық және материалдық-техникалық қамтамасыз ету;</w:t>
      </w:r>
    </w:p>
    <w:bookmarkEnd w:id="157"/>
    <w:bookmarkStart w:name="z212" w:id="158"/>
    <w:p>
      <w:pPr>
        <w:spacing w:after="0"/>
        <w:ind w:left="0"/>
        <w:jc w:val="both"/>
      </w:pPr>
      <w:r>
        <w:rPr>
          <w:rFonts w:ascii="Times New Roman"/>
          <w:b w:val="false"/>
          <w:i w:val="false"/>
          <w:color w:val="000000"/>
          <w:sz w:val="28"/>
        </w:rPr>
        <w:t>
      27) барлау, қарсы барлау және жедел-іздестіру қызметін жүзеге асыру процесінде ақпаратты жасырын алуға арналған (әзірленген, бейімделген, бағдарламаланған) арнаулы техникалық құралдардың айналымы саласында бақылауды жүзеге асыру;</w:t>
      </w:r>
    </w:p>
    <w:bookmarkEnd w:id="158"/>
    <w:bookmarkStart w:name="z213" w:id="159"/>
    <w:p>
      <w:pPr>
        <w:spacing w:after="0"/>
        <w:ind w:left="0"/>
        <w:jc w:val="both"/>
      </w:pPr>
      <w:r>
        <w:rPr>
          <w:rFonts w:ascii="Times New Roman"/>
          <w:b w:val="false"/>
          <w:i w:val="false"/>
          <w:color w:val="000000"/>
          <w:sz w:val="28"/>
        </w:rPr>
        <w:t>
      28) мемлекеттік құпияларды құрайтын мәліметтерді қорғаудың техникалық, оның ішінде криптографиялық құралдарын сертификаттауды ұйымдастыру;</w:t>
      </w:r>
    </w:p>
    <w:bookmarkEnd w:id="159"/>
    <w:bookmarkStart w:name="z214" w:id="160"/>
    <w:p>
      <w:pPr>
        <w:spacing w:after="0"/>
        <w:ind w:left="0"/>
        <w:jc w:val="both"/>
      </w:pPr>
      <w:r>
        <w:rPr>
          <w:rFonts w:ascii="Times New Roman"/>
          <w:b w:val="false"/>
          <w:i w:val="false"/>
          <w:color w:val="000000"/>
          <w:sz w:val="28"/>
        </w:rPr>
        <w:t>
      29) Қазақстан Республикасында терроризмге қарсы іс-қимыл саласындағы қызметтің жүзеге асырылуын бақылау;</w:t>
      </w:r>
    </w:p>
    <w:bookmarkEnd w:id="160"/>
    <w:bookmarkStart w:name="z215" w:id="161"/>
    <w:p>
      <w:pPr>
        <w:spacing w:after="0"/>
        <w:ind w:left="0"/>
        <w:jc w:val="both"/>
      </w:pPr>
      <w:r>
        <w:rPr>
          <w:rFonts w:ascii="Times New Roman"/>
          <w:b w:val="false"/>
          <w:i w:val="false"/>
          <w:color w:val="000000"/>
          <w:sz w:val="28"/>
        </w:rPr>
        <w:t>
      30) басқа құзыретті органдармен өзара іс-қимыл жасай отырып, Қазақстан Республикасының аумағында шет мемлекеттердің өкілдіктері мен халықаралық ұйымдардың қауіпсіздігін қамтамасыз ету бойынша шаралар қабылдау;</w:t>
      </w:r>
    </w:p>
    <w:bookmarkEnd w:id="161"/>
    <w:bookmarkStart w:name="z216" w:id="162"/>
    <w:p>
      <w:pPr>
        <w:spacing w:after="0"/>
        <w:ind w:left="0"/>
        <w:jc w:val="both"/>
      </w:pPr>
      <w:r>
        <w:rPr>
          <w:rFonts w:ascii="Times New Roman"/>
          <w:b w:val="false"/>
          <w:i w:val="false"/>
          <w:color w:val="000000"/>
          <w:sz w:val="28"/>
        </w:rPr>
        <w:t>
      31) мемлекеттік қызметке кіретін және мемлекеттік қызметте тұрған, сондай-ақ Қазақстан Республикасының Ұлттық Банкі мен оның ведомстволары қызметшісінің лауазымына орналасуға үміткер Қазақстан Республикасының азаматтарына ұлттық қауіпсіздік органдарының Қазақстан Республикасының заңнамасында белгіленген тәртіппен және шектерде міндетті арнаулы тексеру жүргізуін ұйымдастыру;</w:t>
      </w:r>
    </w:p>
    <w:bookmarkEnd w:id="162"/>
    <w:bookmarkStart w:name="z217" w:id="163"/>
    <w:p>
      <w:pPr>
        <w:spacing w:after="0"/>
        <w:ind w:left="0"/>
        <w:jc w:val="both"/>
      </w:pPr>
      <w:r>
        <w:rPr>
          <w:rFonts w:ascii="Times New Roman"/>
          <w:b w:val="false"/>
          <w:i w:val="false"/>
          <w:color w:val="000000"/>
          <w:sz w:val="28"/>
        </w:rPr>
        <w:t>
      32) Қазақстан Республикасының мемлекеттік органдарына жұмысқа тартылатын шетел азаматтарына ұлттық қауіпсіздік органдарының Қазақстан Республикасының заңнамасында белгіленген шекте және тәртіппен міндетті арнаулы тексеру жүргізуін ұйымдастыру;</w:t>
      </w:r>
    </w:p>
    <w:bookmarkEnd w:id="163"/>
    <w:bookmarkStart w:name="z218" w:id="164"/>
    <w:p>
      <w:pPr>
        <w:spacing w:after="0"/>
        <w:ind w:left="0"/>
        <w:jc w:val="both"/>
      </w:pPr>
      <w:r>
        <w:rPr>
          <w:rFonts w:ascii="Times New Roman"/>
          <w:b w:val="false"/>
          <w:i w:val="false"/>
          <w:color w:val="000000"/>
          <w:sz w:val="28"/>
        </w:rPr>
        <w:t>
      33)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164"/>
    <w:bookmarkStart w:name="z219" w:id="165"/>
    <w:p>
      <w:pPr>
        <w:spacing w:after="0"/>
        <w:ind w:left="0"/>
        <w:jc w:val="both"/>
      </w:pPr>
      <w:r>
        <w:rPr>
          <w:rFonts w:ascii="Times New Roman"/>
          <w:b w:val="false"/>
          <w:i w:val="false"/>
          <w:color w:val="000000"/>
          <w:sz w:val="28"/>
        </w:rPr>
        <w:t>
      34) жұмылдыру дайындығы жөніндегі іс-шараларды ұйымдастыру және жүргізу;</w:t>
      </w:r>
    </w:p>
    <w:bookmarkEnd w:id="165"/>
    <w:bookmarkStart w:name="z653" w:id="166"/>
    <w:p>
      <w:pPr>
        <w:spacing w:after="0"/>
        <w:ind w:left="0"/>
        <w:jc w:val="both"/>
      </w:pPr>
      <w:r>
        <w:rPr>
          <w:rFonts w:ascii="Times New Roman"/>
          <w:b w:val="false"/>
          <w:i w:val="false"/>
          <w:color w:val="000000"/>
          <w:sz w:val="28"/>
        </w:rPr>
        <w:t>
      34-1) "Қазақстан Республикасының аумақтық қорғанысы туралы" Қазақстан Республикасының Заңына сәйкес Қазақстан Республикасының аумақтық қорғанысы міндеттерін орындауға қатысу;</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34-2), 34-3), 34-4), 34-5), 34-6), 34-7), 34-8), 34-9) тармақшалармен толықтыру көзделген – ҚР Президентінің 09.12.2025 </w:t>
      </w:r>
      <w:r>
        <w:rPr>
          <w:rFonts w:ascii="Times New Roman"/>
          <w:b w:val="false"/>
          <w:i w:val="false"/>
          <w:color w:val="ff0000"/>
          <w:sz w:val="28"/>
        </w:rPr>
        <w:t>№ 1116</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34-10), 34-11), 34-12) тармақшалармен толықтыру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34-13) жұмылдыру дайындығы саласындағы уәкiлеттi органға жұмылдыру дайындығы мен жұмылдыру жөнiндегi iс-шараларды қаржыландыру көлемі жөнiнде ұсыныстар енгiзу;</w:t>
      </w:r>
    </w:p>
    <w:p>
      <w:pPr>
        <w:spacing w:after="0"/>
        <w:ind w:left="0"/>
        <w:jc w:val="both"/>
      </w:pPr>
      <w:r>
        <w:rPr>
          <w:rFonts w:ascii="Times New Roman"/>
          <w:b w:val="false"/>
          <w:i w:val="false"/>
          <w:color w:val="000000"/>
          <w:sz w:val="28"/>
        </w:rPr>
        <w:t>
      34-14)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p>
      <w:pPr>
        <w:spacing w:after="0"/>
        <w:ind w:left="0"/>
        <w:jc w:val="both"/>
      </w:pPr>
      <w:r>
        <w:rPr>
          <w:rFonts w:ascii="Times New Roman"/>
          <w:b w:val="false"/>
          <w:i w:val="false"/>
          <w:color w:val="000000"/>
          <w:sz w:val="28"/>
        </w:rPr>
        <w:t>
      34-15)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p>
      <w:pPr>
        <w:spacing w:after="0"/>
        <w:ind w:left="0"/>
        <w:jc w:val="both"/>
      </w:pPr>
      <w:r>
        <w:rPr>
          <w:rFonts w:ascii="Times New Roman"/>
          <w:b w:val="false"/>
          <w:i w:val="false"/>
          <w:color w:val="000000"/>
          <w:sz w:val="28"/>
        </w:rPr>
        <w:t>
      34-16)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p>
      <w:pPr>
        <w:spacing w:after="0"/>
        <w:ind w:left="0"/>
        <w:jc w:val="both"/>
      </w:pPr>
      <w:r>
        <w:rPr>
          <w:rFonts w:ascii="Times New Roman"/>
          <w:b w:val="false"/>
          <w:i w:val="false"/>
          <w:color w:val="000000"/>
          <w:sz w:val="28"/>
        </w:rPr>
        <w:t>
      34-17)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34-18) әскери міндеттілерді бекітіп қою бойынша жұмысты ұйымдастыру және жүргізу;</w:t>
      </w:r>
    </w:p>
    <w:p>
      <w:pPr>
        <w:spacing w:after="0"/>
        <w:ind w:left="0"/>
        <w:jc w:val="both"/>
      </w:pPr>
      <w:r>
        <w:rPr>
          <w:rFonts w:ascii="Times New Roman"/>
          <w:b w:val="false"/>
          <w:i w:val="false"/>
          <w:color w:val="000000"/>
          <w:sz w:val="28"/>
        </w:rPr>
        <w:t>
      34-19)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34-20) тармақшамен толықтыру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34-21) жұмылдыру жоспарларын әзірлеу, жұмылдыру дайындығы саласындағы уәкілетті органмен келісу және бекіту;</w:t>
      </w:r>
    </w:p>
    <w:p>
      <w:pPr>
        <w:spacing w:after="0"/>
        <w:ind w:left="0"/>
        <w:jc w:val="both"/>
      </w:pPr>
      <w:r>
        <w:rPr>
          <w:rFonts w:ascii="Times New Roman"/>
          <w:b w:val="false"/>
          <w:i w:val="false"/>
          <w:color w:val="000000"/>
          <w:sz w:val="28"/>
        </w:rPr>
        <w:t>
      34-22) жұмылдыру дайындығы саласындағы уәкiлеттi органға жұмылдыру дайындығы мен жұмылдыруды жетiлдiру жөнiнде ұсыныстар енгiзу;</w:t>
      </w:r>
    </w:p>
    <w:p>
      <w:pPr>
        <w:spacing w:after="0"/>
        <w:ind w:left="0"/>
        <w:jc w:val="both"/>
      </w:pPr>
      <w:r>
        <w:rPr>
          <w:rFonts w:ascii="Times New Roman"/>
          <w:b w:val="false"/>
          <w:i w:val="false"/>
          <w:color w:val="000000"/>
          <w:sz w:val="28"/>
        </w:rPr>
        <w:t>
      34-23) әскери-экономикалық және командалық-штабтық оқулар өткізуге қатысу;</w:t>
      </w:r>
    </w:p>
    <w:bookmarkStart w:name="z220" w:id="167"/>
    <w:p>
      <w:pPr>
        <w:spacing w:after="0"/>
        <w:ind w:left="0"/>
        <w:jc w:val="both"/>
      </w:pPr>
      <w:r>
        <w:rPr>
          <w:rFonts w:ascii="Times New Roman"/>
          <w:b w:val="false"/>
          <w:i w:val="false"/>
          <w:color w:val="000000"/>
          <w:sz w:val="28"/>
        </w:rPr>
        <w:t>
      35)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167"/>
    <w:bookmarkStart w:name="z221" w:id="168"/>
    <w:p>
      <w:pPr>
        <w:spacing w:after="0"/>
        <w:ind w:left="0"/>
        <w:jc w:val="both"/>
      </w:pPr>
      <w:r>
        <w:rPr>
          <w:rFonts w:ascii="Times New Roman"/>
          <w:b w:val="false"/>
          <w:i w:val="false"/>
          <w:color w:val="000000"/>
          <w:sz w:val="28"/>
        </w:rPr>
        <w:t>
      36) Қазақстан Республикасының ұлттық қауіпсіздігін қамтамасыз ету теориясы мен практикасы саласында, сондай-ақ ұлттық қауіпсіздік органдарының жедел-қызметтік іс-қимылының өзекті мәселелері бойынша іргелі және қолданбалы ғылыми зерттеулерді ұйымдастыру;</w:t>
      </w:r>
    </w:p>
    <w:bookmarkEnd w:id="168"/>
    <w:bookmarkStart w:name="z222" w:id="169"/>
    <w:p>
      <w:pPr>
        <w:spacing w:after="0"/>
        <w:ind w:left="0"/>
        <w:jc w:val="both"/>
      </w:pPr>
      <w:r>
        <w:rPr>
          <w:rFonts w:ascii="Times New Roman"/>
          <w:b w:val="false"/>
          <w:i w:val="false"/>
          <w:color w:val="000000"/>
          <w:sz w:val="28"/>
        </w:rPr>
        <w:t>
      37) ұлттық қауіпсіздік органдары үшін кадрлар даярлауды, оларды қайта даярлауды және біліктілігін арттыруды ұйымдастыру қағидаларын әзірлеу және бекіту;</w:t>
      </w:r>
    </w:p>
    <w:bookmarkEnd w:id="169"/>
    <w:bookmarkStart w:name="z223" w:id="170"/>
    <w:p>
      <w:pPr>
        <w:spacing w:after="0"/>
        <w:ind w:left="0"/>
        <w:jc w:val="both"/>
      </w:pPr>
      <w:r>
        <w:rPr>
          <w:rFonts w:ascii="Times New Roman"/>
          <w:b w:val="false"/>
          <w:i w:val="false"/>
          <w:color w:val="000000"/>
          <w:sz w:val="28"/>
        </w:rPr>
        <w:t>
      38) террористік қатерлерді талдауды және болжауды жүзеге асыру;</w:t>
      </w:r>
    </w:p>
    <w:bookmarkEnd w:id="170"/>
    <w:bookmarkStart w:name="z224" w:id="171"/>
    <w:p>
      <w:pPr>
        <w:spacing w:after="0"/>
        <w:ind w:left="0"/>
        <w:jc w:val="both"/>
      </w:pPr>
      <w:r>
        <w:rPr>
          <w:rFonts w:ascii="Times New Roman"/>
          <w:b w:val="false"/>
          <w:i w:val="false"/>
          <w:color w:val="000000"/>
          <w:sz w:val="28"/>
        </w:rPr>
        <w:t>
      39) ұлттық қауіпсіздік органдарын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71"/>
    <w:bookmarkStart w:name="z634" w:id="172"/>
    <w:p>
      <w:pPr>
        <w:spacing w:after="0"/>
        <w:ind w:left="0"/>
        <w:jc w:val="both"/>
      </w:pPr>
      <w:r>
        <w:rPr>
          <w:rFonts w:ascii="Times New Roman"/>
          <w:b w:val="false"/>
          <w:i w:val="false"/>
          <w:color w:val="000000"/>
          <w:sz w:val="28"/>
        </w:rPr>
        <w:t>
      39-1) еңбек жөніндегі уәкілетті мемлекеттік органмен келісім бойынша ұлттық қауіпсіздік органдарына техникалық қызмет көрсетуді және олардың жұмыс істеуін қамтамасыз ететін жұмыскерлер санының нормативтерін әзірлеу және бекіту;</w:t>
      </w:r>
    </w:p>
    <w:bookmarkEnd w:id="172"/>
    <w:bookmarkStart w:name="z225" w:id="173"/>
    <w:p>
      <w:pPr>
        <w:spacing w:after="0"/>
        <w:ind w:left="0"/>
        <w:jc w:val="both"/>
      </w:pPr>
      <w:r>
        <w:rPr>
          <w:rFonts w:ascii="Times New Roman"/>
          <w:b w:val="false"/>
          <w:i w:val="false"/>
          <w:color w:val="000000"/>
          <w:sz w:val="28"/>
        </w:rPr>
        <w:t>
      40) ұлттық қауіпсіздік органдарының жедел-қызметтік, жауынгерлік, жедел-іздестіру, қаржы-шаруашылық және әскери-медициналық (медициналық) қызметін ұйымдастыру және стратегиялық жоспарлауды, бақылау мен аудитті жүзеге асыру;</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ұлттық қауіпсіздік органдарында архив ісін ұйымдастыру, ақпараттық жүйелерді құру және осы мақсаттарда пайдалану қағидаларын әзірлеу және бекіту;</w:t>
      </w:r>
    </w:p>
    <w:bookmarkStart w:name="z227" w:id="174"/>
    <w:p>
      <w:pPr>
        <w:spacing w:after="0"/>
        <w:ind w:left="0"/>
        <w:jc w:val="both"/>
      </w:pPr>
      <w:r>
        <w:rPr>
          <w:rFonts w:ascii="Times New Roman"/>
          <w:b w:val="false"/>
          <w:i w:val="false"/>
          <w:color w:val="000000"/>
          <w:sz w:val="28"/>
        </w:rPr>
        <w:t>
      42) ұлттық қауіпсіздік органдарының психологиялық-физиологиялық зерттеулер жүргізу қағидаларын әзірлеу және бекіту;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полиграфологиялық зерттеулер жүргізу және олардың нәтижелерін ұлттық қауіпсіздік органдарының ақпараттық жүйесінде есепке алу қағидаларын әзірлеу және бекіту;</w:t>
      </w:r>
    </w:p>
    <w:bookmarkStart w:name="z229" w:id="175"/>
    <w:p>
      <w:pPr>
        <w:spacing w:after="0"/>
        <w:ind w:left="0"/>
        <w:jc w:val="both"/>
      </w:pPr>
      <w:r>
        <w:rPr>
          <w:rFonts w:ascii="Times New Roman"/>
          <w:b w:val="false"/>
          <w:i w:val="false"/>
          <w:color w:val="000000"/>
          <w:sz w:val="28"/>
        </w:rPr>
        <w:t>
      44) ұлттық қауіпсіздік органдарында әскери-дәрігерлік сараптама, сондай-ақ наркологиялық тестілеу жүргізу;</w:t>
      </w:r>
    </w:p>
    <w:bookmarkEnd w:id="175"/>
    <w:bookmarkStart w:name="z230" w:id="176"/>
    <w:p>
      <w:pPr>
        <w:spacing w:after="0"/>
        <w:ind w:left="0"/>
        <w:jc w:val="both"/>
      </w:pPr>
      <w:r>
        <w:rPr>
          <w:rFonts w:ascii="Times New Roman"/>
          <w:b w:val="false"/>
          <w:i w:val="false"/>
          <w:color w:val="000000"/>
          <w:sz w:val="28"/>
        </w:rPr>
        <w:t>
      45) ұстап алынғандарды, қылмыстық құқық бұзушылықтар жасауда күдік келтірілген, айыпталған адамдарды Қазақстан Республикасының заңнамасына сәйкес ұлттық қауіпсіздік органдарының уақытша ұстау изоляторларында, тергеу изоляторларында, гауптвахталарында күзетпен ұстауды ұйымдастыру және қамтамасыз ету, олардың жұмыс істеу және оларда жедел-іздестіру қызметін жүзеге асыру тәртібін, сондай-ақ ұлттық қауіпсіздік органдарының тергеу изоляторларындағы адамдарды күзету мен қадағалауды жүзеге асыру тәртібін белгілеу;</w:t>
      </w:r>
    </w:p>
    <w:bookmarkEnd w:id="176"/>
    <w:bookmarkStart w:name="z231" w:id="177"/>
    <w:p>
      <w:pPr>
        <w:spacing w:after="0"/>
        <w:ind w:left="0"/>
        <w:jc w:val="both"/>
      </w:pPr>
      <w:r>
        <w:rPr>
          <w:rFonts w:ascii="Times New Roman"/>
          <w:b w:val="false"/>
          <w:i w:val="false"/>
          <w:color w:val="000000"/>
          <w:sz w:val="28"/>
        </w:rPr>
        <w:t>
      46)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жазаларды қолдану;</w:t>
      </w:r>
    </w:p>
    <w:bookmarkEnd w:id="177"/>
    <w:bookmarkStart w:name="z232" w:id="178"/>
    <w:p>
      <w:pPr>
        <w:spacing w:after="0"/>
        <w:ind w:left="0"/>
        <w:jc w:val="both"/>
      </w:pPr>
      <w:r>
        <w:rPr>
          <w:rFonts w:ascii="Times New Roman"/>
          <w:b w:val="false"/>
          <w:i w:val="false"/>
          <w:color w:val="000000"/>
          <w:sz w:val="28"/>
        </w:rPr>
        <w:t>
      47) өз өкілеттіктері шегінде құрлықта, аумақтық және ішкі суларда, континенттік қайраңда және өткізу пункттерінде Мемлекеттік шекараны қорғауды және күзетуді қамтамасыз ету, Мемлекеттік шекарада жеке адамның, қоғам мен мемлекеттің мүдделерін қорғауды қамтамасыз ету;</w:t>
      </w:r>
    </w:p>
    <w:bookmarkEnd w:id="178"/>
    <w:bookmarkStart w:name="z233" w:id="179"/>
    <w:p>
      <w:pPr>
        <w:spacing w:after="0"/>
        <w:ind w:left="0"/>
        <w:jc w:val="both"/>
      </w:pPr>
      <w:r>
        <w:rPr>
          <w:rFonts w:ascii="Times New Roman"/>
          <w:b w:val="false"/>
          <w:i w:val="false"/>
          <w:color w:val="000000"/>
          <w:sz w:val="28"/>
        </w:rPr>
        <w:t>
      48)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79"/>
    <w:bookmarkStart w:name="z234" w:id="180"/>
    <w:p>
      <w:pPr>
        <w:spacing w:after="0"/>
        <w:ind w:left="0"/>
        <w:jc w:val="both"/>
      </w:pPr>
      <w:r>
        <w:rPr>
          <w:rFonts w:ascii="Times New Roman"/>
          <w:b w:val="false"/>
          <w:i w:val="false"/>
          <w:color w:val="000000"/>
          <w:sz w:val="28"/>
        </w:rPr>
        <w:t>
      49) Мемлекеттік шекараны межелеуге, шегендеуге және қайта шегендеуге қатысу, Мемлекеттік шекара режимін белгілеу мақсатында қажетті құжаттар мен материалдарды дайындау;</w:t>
      </w:r>
    </w:p>
    <w:bookmarkEnd w:id="180"/>
    <w:bookmarkStart w:name="z235" w:id="181"/>
    <w:p>
      <w:pPr>
        <w:spacing w:after="0"/>
        <w:ind w:left="0"/>
        <w:jc w:val="both"/>
      </w:pPr>
      <w:r>
        <w:rPr>
          <w:rFonts w:ascii="Times New Roman"/>
          <w:b w:val="false"/>
          <w:i w:val="false"/>
          <w:color w:val="000000"/>
          <w:sz w:val="28"/>
        </w:rPr>
        <w:t>
      50) шекаралық кеңістікте және халықаралық қатынастар арналарында саяси, әлеуметтік-экономикалық және криминогендік жағдайды талдауды және болжауды жүзеге асыру;</w:t>
      </w:r>
    </w:p>
    <w:bookmarkEnd w:id="181"/>
    <w:bookmarkStart w:name="z236" w:id="182"/>
    <w:p>
      <w:pPr>
        <w:spacing w:after="0"/>
        <w:ind w:left="0"/>
        <w:jc w:val="both"/>
      </w:pPr>
      <w:r>
        <w:rPr>
          <w:rFonts w:ascii="Times New Roman"/>
          <w:b w:val="false"/>
          <w:i w:val="false"/>
          <w:color w:val="000000"/>
          <w:sz w:val="28"/>
        </w:rPr>
        <w:t>
      51) Қазақстан Республикасының азаматтарын әскери қызметке шақыруды жүргізу кезеңінде шақыру комиссияларының жұмысына қатысу;</w:t>
      </w:r>
    </w:p>
    <w:bookmarkEnd w:id="182"/>
    <w:bookmarkStart w:name="z237" w:id="183"/>
    <w:p>
      <w:pPr>
        <w:spacing w:after="0"/>
        <w:ind w:left="0"/>
        <w:jc w:val="both"/>
      </w:pPr>
      <w:r>
        <w:rPr>
          <w:rFonts w:ascii="Times New Roman"/>
          <w:b w:val="false"/>
          <w:i w:val="false"/>
          <w:color w:val="000000"/>
          <w:sz w:val="28"/>
        </w:rPr>
        <w:t>
      52) жергілікті әскери басқару органдары ұсынған жиынтық деректер негізінде Ұлттық қауіпсіздік комитеті Шекара қызметінің мұқтажы үшін әскерге шақыру контингентіне мониторингті және іріктеуді жүзеге асыру;</w:t>
      </w:r>
    </w:p>
    <w:bookmarkEnd w:id="183"/>
    <w:bookmarkStart w:name="z238" w:id="184"/>
    <w:p>
      <w:pPr>
        <w:spacing w:after="0"/>
        <w:ind w:left="0"/>
        <w:jc w:val="both"/>
      </w:pPr>
      <w:r>
        <w:rPr>
          <w:rFonts w:ascii="Times New Roman"/>
          <w:b w:val="false"/>
          <w:i w:val="false"/>
          <w:color w:val="000000"/>
          <w:sz w:val="28"/>
        </w:rPr>
        <w:t xml:space="preserve">
      53) шектес мемлекеттердің аумақтарынан Мемлекеттік шекара арқылы жаппай өтуден;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қауіпсіздікке нұқсан келтіруге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184"/>
    <w:bookmarkStart w:name="z239" w:id="185"/>
    <w:p>
      <w:pPr>
        <w:spacing w:after="0"/>
        <w:ind w:left="0"/>
        <w:jc w:val="both"/>
      </w:pPr>
      <w:r>
        <w:rPr>
          <w:rFonts w:ascii="Times New Roman"/>
          <w:b w:val="false"/>
          <w:i w:val="false"/>
          <w:color w:val="000000"/>
          <w:sz w:val="28"/>
        </w:rPr>
        <w:t>
      54) ұлттық қауіпсіздік органдарында құқықтық тәртіпті қамтамасыз ету;</w:t>
      </w:r>
    </w:p>
    <w:bookmarkEnd w:id="185"/>
    <w:bookmarkStart w:name="z240" w:id="186"/>
    <w:p>
      <w:pPr>
        <w:spacing w:after="0"/>
        <w:ind w:left="0"/>
        <w:jc w:val="both"/>
      </w:pPr>
      <w:r>
        <w:rPr>
          <w:rFonts w:ascii="Times New Roman"/>
          <w:b w:val="false"/>
          <w:i w:val="false"/>
          <w:color w:val="000000"/>
          <w:sz w:val="28"/>
        </w:rPr>
        <w:t>
      55) ұлттық қауіпсіздік органдарында мемлекеттік тілдің қолданылу аясын дамыту және кеңейту жөніндегі жұмысты ұйымдастыру және жүзеге асыру;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56)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арнаулы техникалық және өзге де құралдарды қоса алғанда, қорғалған байланыс құралдарын, ақпараттық жүйелерді, қару-жарақ пен жарақтандыру құралдарын әзірлеу саласында ғылыми-зерттеу және тәжірибелік-конструкторлық жұмысты ұйымдастыру;</w:t>
      </w:r>
    </w:p>
    <w:bookmarkStart w:name="z242" w:id="187"/>
    <w:p>
      <w:pPr>
        <w:spacing w:after="0"/>
        <w:ind w:left="0"/>
        <w:jc w:val="both"/>
      </w:pPr>
      <w:r>
        <w:rPr>
          <w:rFonts w:ascii="Times New Roman"/>
          <w:b w:val="false"/>
          <w:i w:val="false"/>
          <w:color w:val="000000"/>
          <w:sz w:val="28"/>
        </w:rPr>
        <w:t>
      57)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Ұлттық қауіпсіздік комитетінің ресми интернет-ресурсының жұмыс істеуін қамтамасыз ету және оның "электрондық үкімет" құрамына қатысуы, ұлттық қауіпсіздік органдарының Ұлттық қауіпсіздік комитетінің ресми интернет-ресурсын ақпараттық материалдармен толықтыру жөніндегі қызметін ұйымдастыру және үйлестіру;</w:t>
      </w:r>
    </w:p>
    <w:bookmarkStart w:name="z244" w:id="188"/>
    <w:p>
      <w:pPr>
        <w:spacing w:after="0"/>
        <w:ind w:left="0"/>
        <w:jc w:val="both"/>
      </w:pPr>
      <w:r>
        <w:rPr>
          <w:rFonts w:ascii="Times New Roman"/>
          <w:b w:val="false"/>
          <w:i w:val="false"/>
          <w:color w:val="000000"/>
          <w:sz w:val="28"/>
        </w:rPr>
        <w:t>
      59)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88"/>
    <w:bookmarkStart w:name="z245" w:id="189"/>
    <w:p>
      <w:pPr>
        <w:spacing w:after="0"/>
        <w:ind w:left="0"/>
        <w:jc w:val="both"/>
      </w:pPr>
      <w:r>
        <w:rPr>
          <w:rFonts w:ascii="Times New Roman"/>
          <w:b w:val="false"/>
          <w:i w:val="false"/>
          <w:color w:val="000000"/>
          <w:sz w:val="28"/>
        </w:rPr>
        <w:t>
      60) Қазақстан Республикасының заңнамасына сәйкес қызмет түрлерін лицензиялауды жүзеге асыру және лицензиаттардың қызметін олардың лицензиялық талаптарды сақтауы бойынша бақылау;</w:t>
      </w:r>
    </w:p>
    <w:bookmarkEnd w:id="189"/>
    <w:bookmarkStart w:name="z246" w:id="190"/>
    <w:p>
      <w:pPr>
        <w:spacing w:after="0"/>
        <w:ind w:left="0"/>
        <w:jc w:val="both"/>
      </w:pPr>
      <w:r>
        <w:rPr>
          <w:rFonts w:ascii="Times New Roman"/>
          <w:b w:val="false"/>
          <w:i w:val="false"/>
          <w:color w:val="000000"/>
          <w:sz w:val="28"/>
        </w:rPr>
        <w:t>
      61) мемлекеттік қызметтер көрсету;</w:t>
      </w:r>
    </w:p>
    <w:bookmarkEnd w:id="190"/>
    <w:bookmarkStart w:name="z247" w:id="191"/>
    <w:p>
      <w:pPr>
        <w:spacing w:after="0"/>
        <w:ind w:left="0"/>
        <w:jc w:val="both"/>
      </w:pPr>
      <w:r>
        <w:rPr>
          <w:rFonts w:ascii="Times New Roman"/>
          <w:b w:val="false"/>
          <w:i w:val="false"/>
          <w:color w:val="000000"/>
          <w:sz w:val="28"/>
        </w:rPr>
        <w:t>
      62) Қазақстан Республикасының ұлттық қауіпсіздік органдары бөлімшелерінің және өзге де сыртқы барлау субъектілері мен арнаулы мемлекеттік органдарының тапсырмалары бойынша басқа мемлекеттік органдардың, сондай-ақ ұйымдардың құжаттарын (жедел бүркемелеу құжаттарын) дайындауды және (немесе) ресімдеуді белгіленген тәртіппен ұйымдастыру;</w:t>
      </w:r>
    </w:p>
    <w:bookmarkEnd w:id="191"/>
    <w:bookmarkStart w:name="z248" w:id="192"/>
    <w:p>
      <w:pPr>
        <w:spacing w:after="0"/>
        <w:ind w:left="0"/>
        <w:jc w:val="both"/>
      </w:pPr>
      <w:r>
        <w:rPr>
          <w:rFonts w:ascii="Times New Roman"/>
          <w:b w:val="false"/>
          <w:i w:val="false"/>
          <w:color w:val="000000"/>
          <w:sz w:val="28"/>
        </w:rPr>
        <w:t>
      63) Қазақстан Республикасы Қауіпсіздік Кеңесінің жанындағы Мемлекеттік органдардың арнаулы мақсаттағы бөлімшелері үйлестіру кеңесінің қызметін ұйымдастырушылық-техникалық қамтамасыз ету;</w:t>
      </w:r>
    </w:p>
    <w:bookmarkEnd w:id="192"/>
    <w:bookmarkStart w:name="z249" w:id="193"/>
    <w:p>
      <w:pPr>
        <w:spacing w:after="0"/>
        <w:ind w:left="0"/>
        <w:jc w:val="both"/>
      </w:pPr>
      <w:r>
        <w:rPr>
          <w:rFonts w:ascii="Times New Roman"/>
          <w:b w:val="false"/>
          <w:i w:val="false"/>
          <w:color w:val="000000"/>
          <w:sz w:val="28"/>
        </w:rPr>
        <w:t>
      64) мемлекеттік органдар мен ұйымдарда құпиялылық режимін қамтамасыз ету жөніндегі жұмысты үйлестіру және бақылау;</w:t>
      </w:r>
    </w:p>
    <w:bookmarkEnd w:id="193"/>
    <w:bookmarkStart w:name="z250" w:id="194"/>
    <w:p>
      <w:pPr>
        <w:spacing w:after="0"/>
        <w:ind w:left="0"/>
        <w:jc w:val="both"/>
      </w:pPr>
      <w:r>
        <w:rPr>
          <w:rFonts w:ascii="Times New Roman"/>
          <w:b w:val="false"/>
          <w:i w:val="false"/>
          <w:color w:val="000000"/>
          <w:sz w:val="28"/>
        </w:rPr>
        <w:t>
      65)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94"/>
    <w:bookmarkStart w:name="z251" w:id="195"/>
    <w:p>
      <w:pPr>
        <w:spacing w:after="0"/>
        <w:ind w:left="0"/>
        <w:jc w:val="both"/>
      </w:pPr>
      <w:r>
        <w:rPr>
          <w:rFonts w:ascii="Times New Roman"/>
          <w:b w:val="false"/>
          <w:i w:val="false"/>
          <w:color w:val="000000"/>
          <w:sz w:val="28"/>
        </w:rPr>
        <w:t>
      66) Қазақстан Республикасының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95"/>
    <w:bookmarkStart w:name="z252" w:id="196"/>
    <w:p>
      <w:pPr>
        <w:spacing w:after="0"/>
        <w:ind w:left="0"/>
        <w:jc w:val="both"/>
      </w:pPr>
      <w:r>
        <w:rPr>
          <w:rFonts w:ascii="Times New Roman"/>
          <w:b w:val="false"/>
          <w:i w:val="false"/>
          <w:color w:val="000000"/>
          <w:sz w:val="28"/>
        </w:rPr>
        <w:t>
      67) мемлекеттік құпияларды қорғау жөніндегі құқықтық, әкімшілік, экономикалық, техникалық, бағдарламалық шаралар жүйесін әзірлеу;</w:t>
      </w:r>
    </w:p>
    <w:bookmarkEnd w:id="196"/>
    <w:bookmarkStart w:name="z253" w:id="197"/>
    <w:p>
      <w:pPr>
        <w:spacing w:after="0"/>
        <w:ind w:left="0"/>
        <w:jc w:val="both"/>
      </w:pPr>
      <w:r>
        <w:rPr>
          <w:rFonts w:ascii="Times New Roman"/>
          <w:b w:val="false"/>
          <w:i w:val="false"/>
          <w:color w:val="000000"/>
          <w:sz w:val="28"/>
        </w:rPr>
        <w:t>
      68)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97"/>
    <w:bookmarkStart w:name="z254" w:id="198"/>
    <w:p>
      <w:pPr>
        <w:spacing w:after="0"/>
        <w:ind w:left="0"/>
        <w:jc w:val="both"/>
      </w:pPr>
      <w:r>
        <w:rPr>
          <w:rFonts w:ascii="Times New Roman"/>
          <w:b w:val="false"/>
          <w:i w:val="false"/>
          <w:color w:val="000000"/>
          <w:sz w:val="28"/>
        </w:rPr>
        <w:t>
      69) Ұлттық қауіпсіздік комитеті әскери полициясы органдарының патрульдеуін ұйымдастыру және жүргізу қағидаларын әзірлеу және бекіту;</w:t>
      </w:r>
    </w:p>
    <w:bookmarkEnd w:id="198"/>
    <w:bookmarkStart w:name="z255" w:id="199"/>
    <w:p>
      <w:pPr>
        <w:spacing w:after="0"/>
        <w:ind w:left="0"/>
        <w:jc w:val="both"/>
      </w:pPr>
      <w:r>
        <w:rPr>
          <w:rFonts w:ascii="Times New Roman"/>
          <w:b w:val="false"/>
          <w:i w:val="false"/>
          <w:color w:val="000000"/>
          <w:sz w:val="28"/>
        </w:rPr>
        <w:t>
      70) ұлттық қауіпсіздік органдарының әкімшілік құқық бұзушылық туралы істер бойынша қызметін үйлестіру қағидаларын әзірлеу және бекіту;</w:t>
      </w:r>
    </w:p>
    <w:bookmarkEnd w:id="199"/>
    <w:bookmarkStart w:name="z256" w:id="200"/>
    <w:p>
      <w:pPr>
        <w:spacing w:after="0"/>
        <w:ind w:left="0"/>
        <w:jc w:val="both"/>
      </w:pPr>
      <w:r>
        <w:rPr>
          <w:rFonts w:ascii="Times New Roman"/>
          <w:b w:val="false"/>
          <w:i w:val="false"/>
          <w:color w:val="000000"/>
          <w:sz w:val="28"/>
        </w:rPr>
        <w:t>
      71) радиожиілік спектрін пайдалану мәселелері бойынша нормативтік құқықтық актілер мен техникалық саясатты әзірлеуге, сондай-ақ өз құзыреті шегінде жеке және заңды тұлғалардың радиожиілік спектрін пайдалану жөніндегі қызметін бақылауды қамтамасыз етуге қатысу;</w:t>
      </w:r>
    </w:p>
    <w:bookmarkEnd w:id="200"/>
    <w:bookmarkStart w:name="z257" w:id="201"/>
    <w:p>
      <w:pPr>
        <w:spacing w:after="0"/>
        <w:ind w:left="0"/>
        <w:jc w:val="both"/>
      </w:pPr>
      <w:r>
        <w:rPr>
          <w:rFonts w:ascii="Times New Roman"/>
          <w:b w:val="false"/>
          <w:i w:val="false"/>
          <w:color w:val="000000"/>
          <w:sz w:val="28"/>
        </w:rPr>
        <w:t>
      72) террористік тұрғыдан осал ұлттық қауіпсіздік органдары объектілерінің санаттарына сәйкес тізбесін әзірлеу және бекіту;</w:t>
      </w:r>
    </w:p>
    <w:bookmarkEnd w:id="201"/>
    <w:bookmarkStart w:name="z258" w:id="202"/>
    <w:p>
      <w:pPr>
        <w:spacing w:after="0"/>
        <w:ind w:left="0"/>
        <w:jc w:val="both"/>
      </w:pPr>
      <w:r>
        <w:rPr>
          <w:rFonts w:ascii="Times New Roman"/>
          <w:b w:val="false"/>
          <w:i w:val="false"/>
          <w:color w:val="000000"/>
          <w:sz w:val="28"/>
        </w:rPr>
        <w:t>
      73) мемлекеттік органдар мен ұйымдарда мемлекеттік құпияларды қорғау саласындағы бірыңғай мемлекеттік саясатты іске асыру, мемлекеттік құпияларды қорғау жүйесін дамыту және жетілдіру;</w:t>
      </w:r>
    </w:p>
    <w:bookmarkEnd w:id="202"/>
    <w:bookmarkStart w:name="z259" w:id="203"/>
    <w:p>
      <w:pPr>
        <w:spacing w:after="0"/>
        <w:ind w:left="0"/>
        <w:jc w:val="both"/>
      </w:pPr>
      <w:r>
        <w:rPr>
          <w:rFonts w:ascii="Times New Roman"/>
          <w:b w:val="false"/>
          <w:i w:val="false"/>
          <w:color w:val="000000"/>
          <w:sz w:val="28"/>
        </w:rPr>
        <w:t>
      74) мемлекеттік құпияларды қорғау бойынша кадрларды даярлауды және қайта даярлауды ұйымдастыру;</w:t>
      </w:r>
    </w:p>
    <w:bookmarkEnd w:id="203"/>
    <w:bookmarkStart w:name="z260" w:id="204"/>
    <w:p>
      <w:pPr>
        <w:spacing w:after="0"/>
        <w:ind w:left="0"/>
        <w:jc w:val="both"/>
      </w:pPr>
      <w:r>
        <w:rPr>
          <w:rFonts w:ascii="Times New Roman"/>
          <w:b w:val="false"/>
          <w:i w:val="false"/>
          <w:color w:val="000000"/>
          <w:sz w:val="28"/>
        </w:rPr>
        <w:t>
      75)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204"/>
    <w:bookmarkStart w:name="z261" w:id="205"/>
    <w:p>
      <w:pPr>
        <w:spacing w:after="0"/>
        <w:ind w:left="0"/>
        <w:jc w:val="both"/>
      </w:pPr>
      <w:r>
        <w:rPr>
          <w:rFonts w:ascii="Times New Roman"/>
          <w:b w:val="false"/>
          <w:i w:val="false"/>
          <w:color w:val="000000"/>
          <w:sz w:val="28"/>
        </w:rPr>
        <w:t>
      76) террористік тұрғыдан осал ұлттық қауіпсіздік органдары объектілерінің терроризмге қарсы қорғалуын ұйымдастыру жөніндегі нұсқаулықты әзірлеу және бекіту;</w:t>
      </w:r>
    </w:p>
    <w:bookmarkEnd w:id="205"/>
    <w:bookmarkStart w:name="z262" w:id="206"/>
    <w:p>
      <w:pPr>
        <w:spacing w:after="0"/>
        <w:ind w:left="0"/>
        <w:jc w:val="both"/>
      </w:pPr>
      <w:r>
        <w:rPr>
          <w:rFonts w:ascii="Times New Roman"/>
          <w:b w:val="false"/>
          <w:i w:val="false"/>
          <w:color w:val="000000"/>
          <w:sz w:val="28"/>
        </w:rPr>
        <w:t>
      77) ұлттық қауіпсіздік органдарының құзыретіне жатқызылған қызмет салаларындағы техникалық регламенттерді әзірлеу, келісу және бекіту, сондай-ақ техникалық регламенттерде белгіленген талаптардың орындалуын бақылауды жүзеге асыру;</w:t>
      </w:r>
    </w:p>
    <w:bookmarkEnd w:id="206"/>
    <w:bookmarkStart w:name="z263" w:id="207"/>
    <w:p>
      <w:pPr>
        <w:spacing w:after="0"/>
        <w:ind w:left="0"/>
        <w:jc w:val="both"/>
      </w:pPr>
      <w:r>
        <w:rPr>
          <w:rFonts w:ascii="Times New Roman"/>
          <w:b w:val="false"/>
          <w:i w:val="false"/>
          <w:color w:val="000000"/>
          <w:sz w:val="28"/>
        </w:rPr>
        <w:t>
      78)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207"/>
    <w:bookmarkStart w:name="z264" w:id="208"/>
    <w:p>
      <w:pPr>
        <w:spacing w:after="0"/>
        <w:ind w:left="0"/>
        <w:jc w:val="both"/>
      </w:pPr>
      <w:r>
        <w:rPr>
          <w:rFonts w:ascii="Times New Roman"/>
          <w:b w:val="false"/>
          <w:i w:val="false"/>
          <w:color w:val="000000"/>
          <w:sz w:val="28"/>
        </w:rPr>
        <w:t>
      79) Қазақстан Республикасы әскери басқармасының орталық атқарушы органы ұлттық қауіпсіздік органдарының пайдалануы үшін бөлген радиожиіліктерді бөлуді және есепке алуды жүзеге асыру;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ұлттық қауіпсіздік органдарының ақпараттандыру объектілерінің ақпараттық қауіпсіздігін қамтамасыз ету жөніндегі қызметті жүзеге асыру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80-1) тармақшамен толықтыру көзделген – ҚР Президентінің 05.06.2026 </w:t>
      </w:r>
      <w:r>
        <w:rPr>
          <w:rFonts w:ascii="Times New Roman"/>
          <w:b w:val="false"/>
          <w:i w:val="false"/>
          <w:color w:val="ff0000"/>
          <w:sz w:val="28"/>
        </w:rPr>
        <w:t>№ 1304</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bookmarkStart w:name="z266" w:id="209"/>
    <w:p>
      <w:pPr>
        <w:spacing w:after="0"/>
        <w:ind w:left="0"/>
        <w:jc w:val="both"/>
      </w:pPr>
      <w:r>
        <w:rPr>
          <w:rFonts w:ascii="Times New Roman"/>
          <w:b w:val="false"/>
          <w:i w:val="false"/>
          <w:color w:val="000000"/>
          <w:sz w:val="28"/>
        </w:rPr>
        <w:t>
      81) ұлттық қауіпсіздік органдарының қызметін үйлестіруді қамтамасыз ету, жедел-қызметтік жұмыстың, кадрлармен жұмыстың неғұрлым маңызды мәселелерін қарау және Ұлттық қауіпсіздік комитетінде олар бойынша келісілген шешімдер қабылдау үшін Ұлттық қауіпсіздік комитеті алқасының құрамын және оның қызмет тәртібін бекіту;</w:t>
      </w:r>
    </w:p>
    <w:bookmarkEnd w:id="209"/>
    <w:bookmarkStart w:name="z267" w:id="210"/>
    <w:p>
      <w:pPr>
        <w:spacing w:after="0"/>
        <w:ind w:left="0"/>
        <w:jc w:val="both"/>
      </w:pPr>
      <w:r>
        <w:rPr>
          <w:rFonts w:ascii="Times New Roman"/>
          <w:b w:val="false"/>
          <w:i w:val="false"/>
          <w:color w:val="000000"/>
          <w:sz w:val="28"/>
        </w:rPr>
        <w:t>
      82) ұлттық қауіпсіздік органдарында құпияландыруға жататын мәліметтер тізбесін әзірлеу және бекіту;</w:t>
      </w:r>
    </w:p>
    <w:bookmarkEnd w:id="210"/>
    <w:bookmarkStart w:name="z268" w:id="211"/>
    <w:p>
      <w:pPr>
        <w:spacing w:after="0"/>
        <w:ind w:left="0"/>
        <w:jc w:val="both"/>
      </w:pPr>
      <w:r>
        <w:rPr>
          <w:rFonts w:ascii="Times New Roman"/>
          <w:b w:val="false"/>
          <w:i w:val="false"/>
          <w:color w:val="000000"/>
          <w:sz w:val="28"/>
        </w:rPr>
        <w:t>
      83) Қазақстан Республикасының Үкіметі белгілеген тәртіппен бюджеттік бағдарламаны (кіші бағдарламаны) қаржыландыру жоспары бойынша қамтуға көзделген қаражатты үнемдеу есебінен қызметкерлерге, әскери қызметшілерге, жұмыскерлерге сыйлықақы беру, материалдық көмек көрсету және лауазымдық айлықақыларына үстемеақылар белгілеу қағидалары мен шарттарын әзірлеу және бекіту;</w:t>
      </w:r>
    </w:p>
    <w:bookmarkEnd w:id="211"/>
    <w:bookmarkStart w:name="z269" w:id="212"/>
    <w:p>
      <w:pPr>
        <w:spacing w:after="0"/>
        <w:ind w:left="0"/>
        <w:jc w:val="both"/>
      </w:pPr>
      <w:r>
        <w:rPr>
          <w:rFonts w:ascii="Times New Roman"/>
          <w:b w:val="false"/>
          <w:i w:val="false"/>
          <w:color w:val="000000"/>
          <w:sz w:val="28"/>
        </w:rPr>
        <w:t>
      84) ұлттық қауіпсіздік органдары қызметкерлерінің және әскери қызметшілерінің қызметтік куәліктерін, жетондарын дайындау, беру, пайдалану, қайтару, сақтау, есепке алу және жою қағидаларын, сондай-ақ олардың сипаттамасын әзірлеу және бекіту;</w:t>
      </w:r>
    </w:p>
    <w:bookmarkEnd w:id="212"/>
    <w:bookmarkStart w:name="z270" w:id="213"/>
    <w:p>
      <w:pPr>
        <w:spacing w:after="0"/>
        <w:ind w:left="0"/>
        <w:jc w:val="both"/>
      </w:pPr>
      <w:r>
        <w:rPr>
          <w:rFonts w:ascii="Times New Roman"/>
          <w:b w:val="false"/>
          <w:i w:val="false"/>
          <w:color w:val="000000"/>
          <w:sz w:val="28"/>
        </w:rPr>
        <w:t>
      85) террористік тұрғыдан осал ұлттық қауіпсіздік органдары объектілерінің терроризмге қарсы қорғалуының жай-күйін бақылау қағидаларын әзірлеу және бекіту;</w:t>
      </w:r>
    </w:p>
    <w:bookmarkEnd w:id="213"/>
    <w:bookmarkStart w:name="z271" w:id="214"/>
    <w:p>
      <w:pPr>
        <w:spacing w:after="0"/>
        <w:ind w:left="0"/>
        <w:jc w:val="both"/>
      </w:pPr>
      <w:r>
        <w:rPr>
          <w:rFonts w:ascii="Times New Roman"/>
          <w:b w:val="false"/>
          <w:i w:val="false"/>
          <w:color w:val="000000"/>
          <w:sz w:val="28"/>
        </w:rPr>
        <w:t>
      86) Қазақстан Республикасының заңнамасында белгіленген лауазымдар тізілімдерінде көрсетілген лауазымдарға теңестірілген ұлттық қауіпсіздік органдары қызметкерлері мен әскери қызметшілерінің типтік емес лауазымдарының, сондай-ақ ұлттық қауіпсіздік органдары әскери қызметшілерінің типтік емес әскери лауазымдары әскери-есептік мамандықтарының тізбелерін әзірлеу және бекіту;</w:t>
      </w:r>
    </w:p>
    <w:bookmarkEnd w:id="214"/>
    <w:bookmarkStart w:name="z272" w:id="215"/>
    <w:p>
      <w:pPr>
        <w:spacing w:after="0"/>
        <w:ind w:left="0"/>
        <w:jc w:val="both"/>
      </w:pPr>
      <w:r>
        <w:rPr>
          <w:rFonts w:ascii="Times New Roman"/>
          <w:b w:val="false"/>
          <w:i w:val="false"/>
          <w:color w:val="000000"/>
          <w:sz w:val="28"/>
        </w:rPr>
        <w:t>
      87) қатардағы және сержанттар құрамының әскери лауазымдарында келісімшарт бойынша әскери қызмет өткеретін әскери қызметшілер лауазымдарының, оның ішінде типтік емес лауазымдардың, сондай-ақ қатардағы және сержанттар құрамының лауазымдарында қызмет өткеретін қызметкерлер лауазымдарының санаттарын (тарифтік разрядтарын) әзірлеу және бекіту;</w:t>
      </w:r>
    </w:p>
    <w:bookmarkEnd w:id="215"/>
    <w:bookmarkStart w:name="z273" w:id="216"/>
    <w:p>
      <w:pPr>
        <w:spacing w:after="0"/>
        <w:ind w:left="0"/>
        <w:jc w:val="both"/>
      </w:pPr>
      <w:r>
        <w:rPr>
          <w:rFonts w:ascii="Times New Roman"/>
          <w:b w:val="false"/>
          <w:i w:val="false"/>
          <w:color w:val="000000"/>
          <w:sz w:val="28"/>
        </w:rPr>
        <w:t>
      88) Ұлттық қауіпсіздік комитеті әскери полициясы органдарының гауптвахтасындағы ішкі тәртіптеме мен онда сотталғандарды ұстау тәртібінің қағидаларын әзірлеу және бекіту;</w:t>
      </w:r>
    </w:p>
    <w:bookmarkEnd w:id="216"/>
    <w:bookmarkStart w:name="z274" w:id="217"/>
    <w:p>
      <w:pPr>
        <w:spacing w:after="0"/>
        <w:ind w:left="0"/>
        <w:jc w:val="both"/>
      </w:pPr>
      <w:r>
        <w:rPr>
          <w:rFonts w:ascii="Times New Roman"/>
          <w:b w:val="false"/>
          <w:i w:val="false"/>
          <w:color w:val="000000"/>
          <w:sz w:val="28"/>
        </w:rPr>
        <w:t>
      89) лауазымдық айлықақыны есептеу үшін ұлттық қауіпсіздік органдары қызметкерлерінің және әскери қызметшілерінің қызмет өтілін айқындау қағидаларын әзірлеу және бекіту;</w:t>
      </w:r>
    </w:p>
    <w:bookmarkEnd w:id="217"/>
    <w:bookmarkStart w:name="z275" w:id="218"/>
    <w:p>
      <w:pPr>
        <w:spacing w:after="0"/>
        <w:ind w:left="0"/>
        <w:jc w:val="both"/>
      </w:pPr>
      <w:r>
        <w:rPr>
          <w:rFonts w:ascii="Times New Roman"/>
          <w:b w:val="false"/>
          <w:i w:val="false"/>
          <w:color w:val="000000"/>
          <w:sz w:val="28"/>
        </w:rPr>
        <w:t>
      90) еңбек сіңірген жылдары үшін зейнетақы төлемдерін тағайындау үшін арнаулы мемлекеттік органдарға қызметке және әскери қызметке қабылданғанға дейінгі еңбек қызметі өтілінің ұлттық қауіпсіздік органдары қызметкерлері мен әскери қызметшілерінің жекелеген санаттарына еңбек сіңірген жылдарына есептеу қағидаларын әзірлеу және бекіту;</w:t>
      </w:r>
    </w:p>
    <w:bookmarkEnd w:id="218"/>
    <w:bookmarkStart w:name="z276" w:id="219"/>
    <w:p>
      <w:pPr>
        <w:spacing w:after="0"/>
        <w:ind w:left="0"/>
        <w:jc w:val="both"/>
      </w:pPr>
      <w:r>
        <w:rPr>
          <w:rFonts w:ascii="Times New Roman"/>
          <w:b w:val="false"/>
          <w:i w:val="false"/>
          <w:color w:val="000000"/>
          <w:sz w:val="28"/>
        </w:rPr>
        <w:t>
      91) ұлттық қауіпсіздік органдары қызметкерлерінің ұлттық қауіпсіздік органдарының әскери қызметшілері санатына өту қағидаларын әзірлеу және бекіту;</w:t>
      </w:r>
    </w:p>
    <w:bookmarkEnd w:id="219"/>
    <w:bookmarkStart w:name="z277" w:id="220"/>
    <w:p>
      <w:pPr>
        <w:spacing w:after="0"/>
        <w:ind w:left="0"/>
        <w:jc w:val="both"/>
      </w:pPr>
      <w:r>
        <w:rPr>
          <w:rFonts w:ascii="Times New Roman"/>
          <w:b w:val="false"/>
          <w:i w:val="false"/>
          <w:color w:val="000000"/>
          <w:sz w:val="28"/>
        </w:rPr>
        <w:t>
      92) ұлттық қауіпсіздік органдарының қызметкерлері мен әскери қызметшілерінің қызмет өткеруі туралы келісімшарт жасасу, оларды лауазымға тағайындау, ауыстыру, босату, шығару, сондай-ақ оларға арнаулы немесе әскери атақ беру туралы бұйрықтар шығаруға құқығы бар лауазымды адамдардың тізбесін әзірлеу және бекіту;</w:t>
      </w:r>
    </w:p>
    <w:bookmarkEnd w:id="220"/>
    <w:bookmarkStart w:name="z278" w:id="221"/>
    <w:p>
      <w:pPr>
        <w:spacing w:after="0"/>
        <w:ind w:left="0"/>
        <w:jc w:val="both"/>
      </w:pPr>
      <w:r>
        <w:rPr>
          <w:rFonts w:ascii="Times New Roman"/>
          <w:b w:val="false"/>
          <w:i w:val="false"/>
          <w:color w:val="000000"/>
          <w:sz w:val="28"/>
        </w:rPr>
        <w:t>
      93) ұлттық қауіпсіздік органдарының қызметкерлері мен әскери қызметшілеріне сыныптық біліктілікті беру, жоғарылату, растау, сақтау, төмендету және алып тастау қағидаларын әзірлеу және бекіту;</w:t>
      </w:r>
    </w:p>
    <w:bookmarkEnd w:id="221"/>
    <w:bookmarkStart w:name="z279" w:id="222"/>
    <w:p>
      <w:pPr>
        <w:spacing w:after="0"/>
        <w:ind w:left="0"/>
        <w:jc w:val="both"/>
      </w:pPr>
      <w:r>
        <w:rPr>
          <w:rFonts w:ascii="Times New Roman"/>
          <w:b w:val="false"/>
          <w:i w:val="false"/>
          <w:color w:val="000000"/>
          <w:sz w:val="28"/>
        </w:rPr>
        <w:t>
      94) ұлттық қауіпсіздік органдарының қызметкерлерін, әскери қызметшілерін және жұмыскерлерін аттестаттауды ұйымдастыру және өткізу жөніндегі іс-шараларды орындау қағидаларын әзірлеу және бекіту;</w:t>
      </w:r>
    </w:p>
    <w:bookmarkEnd w:id="222"/>
    <w:bookmarkStart w:name="z280" w:id="223"/>
    <w:p>
      <w:pPr>
        <w:spacing w:after="0"/>
        <w:ind w:left="0"/>
        <w:jc w:val="both"/>
      </w:pPr>
      <w:r>
        <w:rPr>
          <w:rFonts w:ascii="Times New Roman"/>
          <w:b w:val="false"/>
          <w:i w:val="false"/>
          <w:color w:val="000000"/>
          <w:sz w:val="28"/>
        </w:rPr>
        <w:t>
      95) Ұлттық қауіпсіздік комитеті кезекшілік қызметінің жұмысын ұйымдастыру, оның Ұлттық қауіпсіздік комитеті ведомстволарының, аумақтық және өзге де органдарының кезекшілік қызметтерімен, сондай-ақ мүдделі мемлекеттік органдардың кезекшілік қызметтерімен өзара іс-қимылын қамтамасыз ету қағидаларын әзірлеу және бекіту;</w:t>
      </w:r>
    </w:p>
    <w:bookmarkEnd w:id="223"/>
    <w:bookmarkStart w:name="z281" w:id="224"/>
    <w:p>
      <w:pPr>
        <w:spacing w:after="0"/>
        <w:ind w:left="0"/>
        <w:jc w:val="both"/>
      </w:pPr>
      <w:r>
        <w:rPr>
          <w:rFonts w:ascii="Times New Roman"/>
          <w:b w:val="false"/>
          <w:i w:val="false"/>
          <w:color w:val="000000"/>
          <w:sz w:val="28"/>
        </w:rPr>
        <w:t>
      96) ұлттық қауіпсіздік органдарының полигондары мен оқу орталықтары қызметінің қағидаларын әзірлеу және бекіту;</w:t>
      </w:r>
    </w:p>
    <w:bookmarkEnd w:id="224"/>
    <w:bookmarkStart w:name="z282" w:id="225"/>
    <w:p>
      <w:pPr>
        <w:spacing w:after="0"/>
        <w:ind w:left="0"/>
        <w:jc w:val="both"/>
      </w:pPr>
      <w:r>
        <w:rPr>
          <w:rFonts w:ascii="Times New Roman"/>
          <w:b w:val="false"/>
          <w:i w:val="false"/>
          <w:color w:val="000000"/>
          <w:sz w:val="28"/>
        </w:rPr>
        <w:t>
      97) ұлттық қауіпсіздік органдарының құпия көмекшілерімен жұмысты ұйымдастыру қағидаларын әзірлеу және бекіту;</w:t>
      </w:r>
    </w:p>
    <w:bookmarkEnd w:id="225"/>
    <w:bookmarkStart w:name="z283" w:id="226"/>
    <w:p>
      <w:pPr>
        <w:spacing w:after="0"/>
        <w:ind w:left="0"/>
        <w:jc w:val="both"/>
      </w:pPr>
      <w:r>
        <w:rPr>
          <w:rFonts w:ascii="Times New Roman"/>
          <w:b w:val="false"/>
          <w:i w:val="false"/>
          <w:color w:val="000000"/>
          <w:sz w:val="28"/>
        </w:rPr>
        <w:t>
      98) ұлттық қауіпсіздік органдарында құпия көмекшілерді есепке алу қағидаларын әзірлеу және бекіту;</w:t>
      </w:r>
    </w:p>
    <w:bookmarkEnd w:id="226"/>
    <w:bookmarkStart w:name="z284" w:id="227"/>
    <w:p>
      <w:pPr>
        <w:spacing w:after="0"/>
        <w:ind w:left="0"/>
        <w:jc w:val="both"/>
      </w:pPr>
      <w:r>
        <w:rPr>
          <w:rFonts w:ascii="Times New Roman"/>
          <w:b w:val="false"/>
          <w:i w:val="false"/>
          <w:color w:val="000000"/>
          <w:sz w:val="28"/>
        </w:rPr>
        <w:t>
      99) ұлттық қауіпсіздік органдарында ғылыми және ғылыми-техникалық қызметті ұйымдастыру қағидаларын әзірлеу және бекіту;</w:t>
      </w:r>
    </w:p>
    <w:bookmarkEnd w:id="227"/>
    <w:bookmarkStart w:name="z285" w:id="228"/>
    <w:p>
      <w:pPr>
        <w:spacing w:after="0"/>
        <w:ind w:left="0"/>
        <w:jc w:val="both"/>
      </w:pPr>
      <w:r>
        <w:rPr>
          <w:rFonts w:ascii="Times New Roman"/>
          <w:b w:val="false"/>
          <w:i w:val="false"/>
          <w:color w:val="000000"/>
          <w:sz w:val="28"/>
        </w:rPr>
        <w:t>
      100) Ұлттық қауіпсіздік комитетінің Регламентін әзірлеу және бекіту;</w:t>
      </w:r>
    </w:p>
    <w:bookmarkEnd w:id="228"/>
    <w:bookmarkStart w:name="z286" w:id="229"/>
    <w:p>
      <w:pPr>
        <w:spacing w:after="0"/>
        <w:ind w:left="0"/>
        <w:jc w:val="both"/>
      </w:pPr>
      <w:r>
        <w:rPr>
          <w:rFonts w:ascii="Times New Roman"/>
          <w:b w:val="false"/>
          <w:i w:val="false"/>
          <w:color w:val="000000"/>
          <w:sz w:val="28"/>
        </w:rPr>
        <w:t>
      101) Ұлттық қауіпсіздік комитетінің халықаралық ынтымақтастықты ұйымдастыру қағидаларын әзірлеу және бекіту;</w:t>
      </w:r>
    </w:p>
    <w:bookmarkEnd w:id="229"/>
    <w:bookmarkStart w:name="z287" w:id="230"/>
    <w:p>
      <w:pPr>
        <w:spacing w:after="0"/>
        <w:ind w:left="0"/>
        <w:jc w:val="both"/>
      </w:pPr>
      <w:r>
        <w:rPr>
          <w:rFonts w:ascii="Times New Roman"/>
          <w:b w:val="false"/>
          <w:i w:val="false"/>
          <w:color w:val="000000"/>
          <w:sz w:val="28"/>
        </w:rPr>
        <w:t>
      102) ұлттық қауіпсіздік органдарында талдамалық зерттеулер жүргізу қағидаларын әзірлеу және бекіту;</w:t>
      </w:r>
    </w:p>
    <w:bookmarkEnd w:id="230"/>
    <w:bookmarkStart w:name="z288" w:id="231"/>
    <w:p>
      <w:pPr>
        <w:spacing w:after="0"/>
        <w:ind w:left="0"/>
        <w:jc w:val="both"/>
      </w:pPr>
      <w:r>
        <w:rPr>
          <w:rFonts w:ascii="Times New Roman"/>
          <w:b w:val="false"/>
          <w:i w:val="false"/>
          <w:color w:val="000000"/>
          <w:sz w:val="28"/>
        </w:rPr>
        <w:t>
      103) ұлттық қауіпсіздік органдарының мемлекеттік институттарға хабар беру қағидаларын әзірлеу және бекіту;</w:t>
      </w:r>
    </w:p>
    <w:bookmarkEnd w:id="231"/>
    <w:bookmarkStart w:name="z289" w:id="232"/>
    <w:p>
      <w:pPr>
        <w:spacing w:after="0"/>
        <w:ind w:left="0"/>
        <w:jc w:val="both"/>
      </w:pPr>
      <w:r>
        <w:rPr>
          <w:rFonts w:ascii="Times New Roman"/>
          <w:b w:val="false"/>
          <w:i w:val="false"/>
          <w:color w:val="000000"/>
          <w:sz w:val="28"/>
        </w:rPr>
        <w:t>
      104) ұлттық қауіпсіздік органдарында құжаттау және құжаттаманы басқару қағидаларын әзірлеу және бекіту;</w:t>
      </w:r>
    </w:p>
    <w:bookmarkEnd w:id="232"/>
    <w:bookmarkStart w:name="z290" w:id="233"/>
    <w:p>
      <w:pPr>
        <w:spacing w:after="0"/>
        <w:ind w:left="0"/>
        <w:jc w:val="both"/>
      </w:pPr>
      <w:r>
        <w:rPr>
          <w:rFonts w:ascii="Times New Roman"/>
          <w:b w:val="false"/>
          <w:i w:val="false"/>
          <w:color w:val="000000"/>
          <w:sz w:val="28"/>
        </w:rPr>
        <w:t>
      105) ұлттық қауіпсіздік органдарында электрондық құжат айналымы жүйесін ұйымдастыру және оның жұмыс істеуі жөніндегі қағидаларды әзірлеу және бекіту;</w:t>
      </w:r>
    </w:p>
    <w:bookmarkEnd w:id="233"/>
    <w:bookmarkStart w:name="z291" w:id="234"/>
    <w:p>
      <w:pPr>
        <w:spacing w:after="0"/>
        <w:ind w:left="0"/>
        <w:jc w:val="both"/>
      </w:pPr>
      <w:r>
        <w:rPr>
          <w:rFonts w:ascii="Times New Roman"/>
          <w:b w:val="false"/>
          <w:i w:val="false"/>
          <w:color w:val="000000"/>
          <w:sz w:val="28"/>
        </w:rPr>
        <w:t>
      106) Ұлттық қауіпсіздік комитетінің мемлекеттік құпияларды қорғау жөніндегі тұрақты жұмыс істейтін комиссиялары туралы ережені әзірлеу және бекіту;</w:t>
      </w:r>
    </w:p>
    <w:bookmarkEnd w:id="234"/>
    <w:bookmarkStart w:name="z292" w:id="235"/>
    <w:p>
      <w:pPr>
        <w:spacing w:after="0"/>
        <w:ind w:left="0"/>
        <w:jc w:val="both"/>
      </w:pPr>
      <w:r>
        <w:rPr>
          <w:rFonts w:ascii="Times New Roman"/>
          <w:b w:val="false"/>
          <w:i w:val="false"/>
          <w:color w:val="000000"/>
          <w:sz w:val="28"/>
        </w:rPr>
        <w:t>
      107) ұлттық қауіпсіздік органдары жүйесінде мөрлерді, мөртабандарды және қатаң есептілік бланкілерін пайдалану қағидаларын әзірлеу және бекіту;</w:t>
      </w:r>
    </w:p>
    <w:bookmarkEnd w:id="235"/>
    <w:bookmarkStart w:name="z293" w:id="236"/>
    <w:p>
      <w:pPr>
        <w:spacing w:after="0"/>
        <w:ind w:left="0"/>
        <w:jc w:val="both"/>
      </w:pPr>
      <w:r>
        <w:rPr>
          <w:rFonts w:ascii="Times New Roman"/>
          <w:b w:val="false"/>
          <w:i w:val="false"/>
          <w:color w:val="000000"/>
          <w:sz w:val="28"/>
        </w:rPr>
        <w:t>
      108) ұлттық қауіпсіздік органдарында кезекшілікті ұйымдастыру жөніндегі нұсқаулықты әзірлеу және бекіту;</w:t>
      </w:r>
    </w:p>
    <w:bookmarkEnd w:id="236"/>
    <w:bookmarkStart w:name="z294" w:id="237"/>
    <w:p>
      <w:pPr>
        <w:spacing w:after="0"/>
        <w:ind w:left="0"/>
        <w:jc w:val="both"/>
      </w:pPr>
      <w:r>
        <w:rPr>
          <w:rFonts w:ascii="Times New Roman"/>
          <w:b w:val="false"/>
          <w:i w:val="false"/>
          <w:color w:val="000000"/>
          <w:sz w:val="28"/>
        </w:rPr>
        <w:t>
      109) ұлттық қауіпсіздік органдарының объектілерінде рұқсаттама және объектішілік режимдерді қамтамасыз ету қағидаларын әзірлеу және бекіту;</w:t>
      </w:r>
    </w:p>
    <w:bookmarkEnd w:id="237"/>
    <w:bookmarkStart w:name="z295" w:id="238"/>
    <w:p>
      <w:pPr>
        <w:spacing w:after="0"/>
        <w:ind w:left="0"/>
        <w:jc w:val="both"/>
      </w:pPr>
      <w:r>
        <w:rPr>
          <w:rFonts w:ascii="Times New Roman"/>
          <w:b w:val="false"/>
          <w:i w:val="false"/>
          <w:color w:val="000000"/>
          <w:sz w:val="28"/>
        </w:rPr>
        <w:t>
      110) ұлттық қауіпсіздік органдарының ақпараттық саясатын іске асыру қағидаларын әзірлеу және бекіту;</w:t>
      </w:r>
    </w:p>
    <w:bookmarkEnd w:id="238"/>
    <w:bookmarkStart w:name="z296" w:id="239"/>
    <w:p>
      <w:pPr>
        <w:spacing w:after="0"/>
        <w:ind w:left="0"/>
        <w:jc w:val="both"/>
      </w:pPr>
      <w:r>
        <w:rPr>
          <w:rFonts w:ascii="Times New Roman"/>
          <w:b w:val="false"/>
          <w:i w:val="false"/>
          <w:color w:val="000000"/>
          <w:sz w:val="28"/>
        </w:rPr>
        <w:t>
      111) ұлттық қауіпсіздік органдарында әскери-медициналық (медициналық) қамтамасыз ету қағидаларын әзірлеу және бекіту;</w:t>
      </w:r>
    </w:p>
    <w:bookmarkEnd w:id="239"/>
    <w:bookmarkStart w:name="z297" w:id="240"/>
    <w:p>
      <w:pPr>
        <w:spacing w:after="0"/>
        <w:ind w:left="0"/>
        <w:jc w:val="both"/>
      </w:pPr>
      <w:r>
        <w:rPr>
          <w:rFonts w:ascii="Times New Roman"/>
          <w:b w:val="false"/>
          <w:i w:val="false"/>
          <w:color w:val="000000"/>
          <w:sz w:val="28"/>
        </w:rPr>
        <w:t>
      112) ұлттық қауіпсіздік органдары әскери-медициналық (медициналық) бөлімшелерінің үлгілік штаттарын және штаттық нормативтерін әзірлеу және бекіту;</w:t>
      </w:r>
    </w:p>
    <w:bookmarkEnd w:id="240"/>
    <w:bookmarkStart w:name="z298" w:id="241"/>
    <w:p>
      <w:pPr>
        <w:spacing w:after="0"/>
        <w:ind w:left="0"/>
        <w:jc w:val="both"/>
      </w:pPr>
      <w:r>
        <w:rPr>
          <w:rFonts w:ascii="Times New Roman"/>
          <w:b w:val="false"/>
          <w:i w:val="false"/>
          <w:color w:val="000000"/>
          <w:sz w:val="28"/>
        </w:rPr>
        <w:t>
      113) денсаулық сақтау саласындағы уәкілетті органмен келісім бойынша әскери-дәрігерлік сараптама жүргізу қағидаларын және әскери-дәрігерлік сараптама комиссиялары туралы ережені әзірлеу және бекіту;</w:t>
      </w:r>
    </w:p>
    <w:bookmarkEnd w:id="241"/>
    <w:bookmarkStart w:name="z299" w:id="242"/>
    <w:p>
      <w:pPr>
        <w:spacing w:after="0"/>
        <w:ind w:left="0"/>
        <w:jc w:val="both"/>
      </w:pPr>
      <w:r>
        <w:rPr>
          <w:rFonts w:ascii="Times New Roman"/>
          <w:b w:val="false"/>
          <w:i w:val="false"/>
          <w:color w:val="000000"/>
          <w:sz w:val="28"/>
        </w:rPr>
        <w:t>
      114) денсаулық сақтау саласындағы уәкілетті органмен келісім бойынша ұлттық қауіпсіздік органдарында қызмет өткеру үшін адамдардың денсаулық жағдайына қойылатын талаптарды әзірлеу және бекіту;</w:t>
      </w:r>
    </w:p>
    <w:bookmarkEnd w:id="242"/>
    <w:bookmarkStart w:name="z300" w:id="243"/>
    <w:p>
      <w:pPr>
        <w:spacing w:after="0"/>
        <w:ind w:left="0"/>
        <w:jc w:val="both"/>
      </w:pPr>
      <w:r>
        <w:rPr>
          <w:rFonts w:ascii="Times New Roman"/>
          <w:b w:val="false"/>
          <w:i w:val="false"/>
          <w:color w:val="000000"/>
          <w:sz w:val="28"/>
        </w:rPr>
        <w:t>
      115) ұлттық қауіпсіздік органдарының әскери-медициналық (медициналық) бөлімшелерінде (ұйымдарында) тиісті контингентке медициналық қарап-тексеру жүргізудің тәртібі мен кезеңділігін белгілеу;</w:t>
      </w:r>
    </w:p>
    <w:bookmarkEnd w:id="243"/>
    <w:bookmarkStart w:name="z301" w:id="244"/>
    <w:p>
      <w:pPr>
        <w:spacing w:after="0"/>
        <w:ind w:left="0"/>
        <w:jc w:val="both"/>
      </w:pPr>
      <w:r>
        <w:rPr>
          <w:rFonts w:ascii="Times New Roman"/>
          <w:b w:val="false"/>
          <w:i w:val="false"/>
          <w:color w:val="000000"/>
          <w:sz w:val="28"/>
        </w:rPr>
        <w:t>
      116) ведомстволық әскери-медициналық (медициналық) статистикалық есептілік нысандарын әзірлеу және бекіту;</w:t>
      </w:r>
    </w:p>
    <w:bookmarkEnd w:id="244"/>
    <w:bookmarkStart w:name="z302" w:id="245"/>
    <w:p>
      <w:pPr>
        <w:spacing w:after="0"/>
        <w:ind w:left="0"/>
        <w:jc w:val="both"/>
      </w:pPr>
      <w:r>
        <w:rPr>
          <w:rFonts w:ascii="Times New Roman"/>
          <w:b w:val="false"/>
          <w:i w:val="false"/>
          <w:color w:val="000000"/>
          <w:sz w:val="28"/>
        </w:rPr>
        <w:t>
      117) ұлттық қауіпсіздік органдарының қызметкерлерін, әскери қызметшілерін және зейнеткерлерін санаториялық-курорттық емдеумен қамтамасыз ету тәртібі туралы нұсқаулықты әзірлеу және бекіту;</w:t>
      </w:r>
    </w:p>
    <w:bookmarkEnd w:id="245"/>
    <w:bookmarkStart w:name="z303" w:id="246"/>
    <w:p>
      <w:pPr>
        <w:spacing w:after="0"/>
        <w:ind w:left="0"/>
        <w:jc w:val="both"/>
      </w:pPr>
      <w:r>
        <w:rPr>
          <w:rFonts w:ascii="Times New Roman"/>
          <w:b w:val="false"/>
          <w:i w:val="false"/>
          <w:color w:val="000000"/>
          <w:sz w:val="28"/>
        </w:rPr>
        <w:t>
      118) ұлттық қауіпсіздік органдарында сүңгуірлік түсулерді ұйымдастыру және қамтамасыз ету қағидаларын әзірлеу және бекіту;</w:t>
      </w:r>
    </w:p>
    <w:bookmarkEnd w:id="246"/>
    <w:bookmarkStart w:name="z304" w:id="247"/>
    <w:p>
      <w:pPr>
        <w:spacing w:after="0"/>
        <w:ind w:left="0"/>
        <w:jc w:val="both"/>
      </w:pPr>
      <w:r>
        <w:rPr>
          <w:rFonts w:ascii="Times New Roman"/>
          <w:b w:val="false"/>
          <w:i w:val="false"/>
          <w:color w:val="000000"/>
          <w:sz w:val="28"/>
        </w:rPr>
        <w:t>
      119) ұлттық қауіпсіздік органдарында парашюттік (парашюттік-десанттық, әуе-десанттық) даярлық жөніндегі қағидаларды әзірлеу және бекіту;</w:t>
      </w:r>
    </w:p>
    <w:bookmarkEnd w:id="247"/>
    <w:bookmarkStart w:name="z305" w:id="248"/>
    <w:p>
      <w:pPr>
        <w:spacing w:after="0"/>
        <w:ind w:left="0"/>
        <w:jc w:val="both"/>
      </w:pPr>
      <w:r>
        <w:rPr>
          <w:rFonts w:ascii="Times New Roman"/>
          <w:b w:val="false"/>
          <w:i w:val="false"/>
          <w:color w:val="000000"/>
          <w:sz w:val="28"/>
        </w:rPr>
        <w:t>
      120) ұлттық қауіпсіздік органдарында биікте атқарылатын даярлық қағидаларын әзірлеу және бекіту;</w:t>
      </w:r>
    </w:p>
    <w:bookmarkEnd w:id="248"/>
    <w:bookmarkStart w:name="z306" w:id="249"/>
    <w:p>
      <w:pPr>
        <w:spacing w:after="0"/>
        <w:ind w:left="0"/>
        <w:jc w:val="both"/>
      </w:pPr>
      <w:r>
        <w:rPr>
          <w:rFonts w:ascii="Times New Roman"/>
          <w:b w:val="false"/>
          <w:i w:val="false"/>
          <w:color w:val="000000"/>
          <w:sz w:val="28"/>
        </w:rPr>
        <w:t>
      121) қалааралық және халықаралық байланыс операторларының желілерін интернет-трафик алмасу нүктесіне қосу қағидаларын әзірлеу және бекіту;</w:t>
      </w:r>
    </w:p>
    <w:bookmarkEnd w:id="249"/>
    <w:bookmarkStart w:name="z307" w:id="250"/>
    <w:p>
      <w:pPr>
        <w:spacing w:after="0"/>
        <w:ind w:left="0"/>
        <w:jc w:val="both"/>
      </w:pPr>
      <w:r>
        <w:rPr>
          <w:rFonts w:ascii="Times New Roman"/>
          <w:b w:val="false"/>
          <w:i w:val="false"/>
          <w:color w:val="000000"/>
          <w:sz w:val="28"/>
        </w:rPr>
        <w:t>
      122) қауіпсіздік сертификатын беру және қолдану қағидаларын әзірлеу және бекіту;</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123)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ақпараттық қауіпсіздіктің куәландырушы орталығы қағидаларын әзірлеу және бекіту;</w:t>
      </w:r>
    </w:p>
    <w:bookmarkStart w:name="z309" w:id="251"/>
    <w:p>
      <w:pPr>
        <w:spacing w:after="0"/>
        <w:ind w:left="0"/>
        <w:jc w:val="both"/>
      </w:pPr>
      <w:r>
        <w:rPr>
          <w:rFonts w:ascii="Times New Roman"/>
          <w:b w:val="false"/>
          <w:i w:val="false"/>
          <w:color w:val="000000"/>
          <w:sz w:val="28"/>
        </w:rPr>
        <w:t>
      124) ұлттық қауіпсіздік органдарының ведомствоішілік айырым реквизиттарының (қосымша шеврондардың, эмблемалардың және арнаулы автомобиль техникасының біріздендірілген бояуының) сипаттамасы мен нысандарын әзірлеу және бекіту;</w:t>
      </w:r>
    </w:p>
    <w:bookmarkEnd w:id="251"/>
    <w:bookmarkStart w:name="z310" w:id="252"/>
    <w:p>
      <w:pPr>
        <w:spacing w:after="0"/>
        <w:ind w:left="0"/>
        <w:jc w:val="both"/>
      </w:pPr>
      <w:r>
        <w:rPr>
          <w:rFonts w:ascii="Times New Roman"/>
          <w:b w:val="false"/>
          <w:i w:val="false"/>
          <w:color w:val="000000"/>
          <w:sz w:val="28"/>
        </w:rPr>
        <w:t>
      125) ұлттық қауіпсіздік органдарының қызметкерлері мен әскери қызметшілеріне еңбек сіңірген жылдары үшін зейнетақы төлемдерін тағайындау үшін бөлімшелер мен лауазымдардың тізбесін, сондай-ақ қызметті жеңілдікті шарттармен еңбек сіңірген жылдарына есепке жатқызу шарттарын әзірлеу және бекіту;</w:t>
      </w:r>
    </w:p>
    <w:bookmarkEnd w:id="252"/>
    <w:bookmarkStart w:name="z311" w:id="253"/>
    <w:p>
      <w:pPr>
        <w:spacing w:after="0"/>
        <w:ind w:left="0"/>
        <w:jc w:val="both"/>
      </w:pPr>
      <w:r>
        <w:rPr>
          <w:rFonts w:ascii="Times New Roman"/>
          <w:b w:val="false"/>
          <w:i w:val="false"/>
          <w:color w:val="000000"/>
          <w:sz w:val="28"/>
        </w:rPr>
        <w:t>
      126) ұлттық қауіпсіздік органдарында арнаулы мақсаттағы телекоммуникация желілерін техникалық пайдалануды ұйымдастыру қағидаларын әзірлеу және бекіту;</w:t>
      </w:r>
    </w:p>
    <w:bookmarkEnd w:id="253"/>
    <w:bookmarkStart w:name="z312" w:id="254"/>
    <w:p>
      <w:pPr>
        <w:spacing w:after="0"/>
        <w:ind w:left="0"/>
        <w:jc w:val="both"/>
      </w:pPr>
      <w:r>
        <w:rPr>
          <w:rFonts w:ascii="Times New Roman"/>
          <w:b w:val="false"/>
          <w:i w:val="false"/>
          <w:color w:val="000000"/>
          <w:sz w:val="28"/>
        </w:rPr>
        <w:t>
      127) ұлттық қауіпсіздік органдарының қызметкерлері мен әскери қызметшілеріне еңбек сіңірген жылдары үшін зейнетақы төлемдерін, ұлттық қауіпсіздік органдарының қайтыс болған зейнеткерінің отбасына жерлеуге арналған біржолғы төлемдерді және жәрдемақыларды тағайындау туралы нұсқаулықты, сондай-ақ зейнетақы төлемдерін алушының мәртебесін растайтын зейнетақы куәлігі нысанының сипаттамасын әзірлеу және бекіту;</w:t>
      </w:r>
    </w:p>
    <w:bookmarkEnd w:id="254"/>
    <w:bookmarkStart w:name="z313" w:id="255"/>
    <w:p>
      <w:pPr>
        <w:spacing w:after="0"/>
        <w:ind w:left="0"/>
        <w:jc w:val="both"/>
      </w:pPr>
      <w:r>
        <w:rPr>
          <w:rFonts w:ascii="Times New Roman"/>
          <w:b w:val="false"/>
          <w:i w:val="false"/>
          <w:color w:val="000000"/>
          <w:sz w:val="28"/>
        </w:rPr>
        <w:t>
      128) ұлттық қауіпсіздік органдарының қызметкерлерін, әскери қызметшілерін және жұмыскерлерін қызметтік іссапарларға, оның ішінде шет мемлекеттерге жіберу, сондай-ақ олардың шығыстарды өтеу қағидаларын әзірлеу және бекіту;</w:t>
      </w:r>
    </w:p>
    <w:bookmarkEnd w:id="255"/>
    <w:bookmarkStart w:name="z314" w:id="256"/>
    <w:p>
      <w:pPr>
        <w:spacing w:after="0"/>
        <w:ind w:left="0"/>
        <w:jc w:val="both"/>
      </w:pPr>
      <w:r>
        <w:rPr>
          <w:rFonts w:ascii="Times New Roman"/>
          <w:b w:val="false"/>
          <w:i w:val="false"/>
          <w:color w:val="000000"/>
          <w:sz w:val="28"/>
        </w:rPr>
        <w:t>
      129) ұлттық қауіпсіздік органдарында әскери тасымалдарды ресімдеу және оларға ақы төлеу қағидаларын әзірлеу және бекіту;</w:t>
      </w:r>
    </w:p>
    <w:bookmarkEnd w:id="256"/>
    <w:bookmarkStart w:name="z315" w:id="257"/>
    <w:p>
      <w:pPr>
        <w:spacing w:after="0"/>
        <w:ind w:left="0"/>
        <w:jc w:val="both"/>
      </w:pPr>
      <w:r>
        <w:rPr>
          <w:rFonts w:ascii="Times New Roman"/>
          <w:b w:val="false"/>
          <w:i w:val="false"/>
          <w:color w:val="000000"/>
          <w:sz w:val="28"/>
        </w:rPr>
        <w:t>
      130) ұлттық қауіпсіздік органдарының қызметкерлерін ақшалай қамтамасыз ету және ұлттық қауіпсіздік органдарының әскери қызметшілеріне ақшалай ризықты, жәрдемақылар мен басқа да төлемдерді төлеу қағидаларын әзірлеу және бекіту;</w:t>
      </w:r>
    </w:p>
    <w:bookmarkEnd w:id="257"/>
    <w:bookmarkStart w:name="z316" w:id="258"/>
    <w:p>
      <w:pPr>
        <w:spacing w:after="0"/>
        <w:ind w:left="0"/>
        <w:jc w:val="both"/>
      </w:pPr>
      <w:r>
        <w:rPr>
          <w:rFonts w:ascii="Times New Roman"/>
          <w:b w:val="false"/>
          <w:i w:val="false"/>
          <w:color w:val="000000"/>
          <w:sz w:val="28"/>
        </w:rPr>
        <w:t>
      131) ұлттық қауіпсіздік органдарының радиоэлектрондық және радиотехникалық барлауды жүзеге асыру қағидаларын әзірлеу және бекіту;</w:t>
      </w:r>
    </w:p>
    <w:bookmarkEnd w:id="258"/>
    <w:bookmarkStart w:name="z317" w:id="259"/>
    <w:p>
      <w:pPr>
        <w:spacing w:after="0"/>
        <w:ind w:left="0"/>
        <w:jc w:val="both"/>
      </w:pPr>
      <w:r>
        <w:rPr>
          <w:rFonts w:ascii="Times New Roman"/>
          <w:b w:val="false"/>
          <w:i w:val="false"/>
          <w:color w:val="000000"/>
          <w:sz w:val="28"/>
        </w:rPr>
        <w:t>
      132) Қазақстан Республикасының заңнамасында Ұлттық қауіпсіздік комитеті Шекара қызметінің қарауына жатқызылған қылмыстық құқық бұзушылықтар бойынша анықтауды ұйымдастыру жөніндегі нұсқаулықты әзірлеу және бекіту;</w:t>
      </w:r>
    </w:p>
    <w:bookmarkEnd w:id="259"/>
    <w:bookmarkStart w:name="z318" w:id="260"/>
    <w:p>
      <w:pPr>
        <w:spacing w:after="0"/>
        <w:ind w:left="0"/>
        <w:jc w:val="both"/>
      </w:pPr>
      <w:r>
        <w:rPr>
          <w:rFonts w:ascii="Times New Roman"/>
          <w:b w:val="false"/>
          <w:i w:val="false"/>
          <w:color w:val="000000"/>
          <w:sz w:val="28"/>
        </w:rPr>
        <w:t>
      133) ұлттық қауіпсіздік органдарында қаржылық және бухгалтерлік есепке алудың бірыңғай автоматтандырылған жүйесін құру және енгізу қағидаларын әзірлеу және бекіту;</w:t>
      </w:r>
    </w:p>
    <w:bookmarkEnd w:id="260"/>
    <w:bookmarkStart w:name="z319" w:id="261"/>
    <w:p>
      <w:pPr>
        <w:spacing w:after="0"/>
        <w:ind w:left="0"/>
        <w:jc w:val="both"/>
      </w:pPr>
      <w:r>
        <w:rPr>
          <w:rFonts w:ascii="Times New Roman"/>
          <w:b w:val="false"/>
          <w:i w:val="false"/>
          <w:color w:val="000000"/>
          <w:sz w:val="28"/>
        </w:rPr>
        <w:t>
      134) ұлттық қауіпсіздік органдарына қажетті арнаулы техникалық құралдарды әзірлеу, пайдалануға беру және пайдаланудан алу қағидаларын әзірлеу және бекіту;</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Президентінің 05.06.2026 </w:t>
      </w:r>
      <w:r>
        <w:rPr>
          <w:rFonts w:ascii="Times New Roman"/>
          <w:b w:val="false"/>
          <w:i w:val="false"/>
          <w:color w:val="000000"/>
          <w:sz w:val="28"/>
        </w:rPr>
        <w:t>№ 1304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Президентінің 05.06.2026 </w:t>
      </w:r>
      <w:r>
        <w:rPr>
          <w:rFonts w:ascii="Times New Roman"/>
          <w:b w:val="false"/>
          <w:i w:val="false"/>
          <w:color w:val="000000"/>
          <w:sz w:val="28"/>
        </w:rPr>
        <w:t>№ 1304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2" w:id="262"/>
    <w:p>
      <w:pPr>
        <w:spacing w:after="0"/>
        <w:ind w:left="0"/>
        <w:jc w:val="both"/>
      </w:pPr>
      <w:r>
        <w:rPr>
          <w:rFonts w:ascii="Times New Roman"/>
          <w:b w:val="false"/>
          <w:i w:val="false"/>
          <w:color w:val="000000"/>
          <w:sz w:val="28"/>
        </w:rPr>
        <w:t>
      137) Ұлттық қауіпсіздік комитетінің арнаулы мақсаттағы бөлімшелерінің кинологиялық жұмыс жүргізу қағидаларын әзірлеу және бекіту;</w:t>
      </w:r>
    </w:p>
    <w:bookmarkEnd w:id="262"/>
    <w:bookmarkStart w:name="z323" w:id="263"/>
    <w:p>
      <w:pPr>
        <w:spacing w:after="0"/>
        <w:ind w:left="0"/>
        <w:jc w:val="both"/>
      </w:pPr>
      <w:r>
        <w:rPr>
          <w:rFonts w:ascii="Times New Roman"/>
          <w:b w:val="false"/>
          <w:i w:val="false"/>
          <w:color w:val="000000"/>
          <w:sz w:val="28"/>
        </w:rPr>
        <w:t>
      138) ұлттық қауіпсіздік органдарында жоспарлау қағидаларын әзірлеу және бекіту;</w:t>
      </w:r>
    </w:p>
    <w:bookmarkEnd w:id="263"/>
    <w:bookmarkStart w:name="z324" w:id="264"/>
    <w:p>
      <w:pPr>
        <w:spacing w:after="0"/>
        <w:ind w:left="0"/>
        <w:jc w:val="both"/>
      </w:pPr>
      <w:r>
        <w:rPr>
          <w:rFonts w:ascii="Times New Roman"/>
          <w:b w:val="false"/>
          <w:i w:val="false"/>
          <w:color w:val="000000"/>
          <w:sz w:val="28"/>
        </w:rPr>
        <w:t>
      139) ұлттық қауіпсіздік органдарында криминалистикалық зерттеулер жүргізу және олардың нәтижелерін есепке алу қағидаларын әзірлеу және бекіту;</w:t>
      </w:r>
    </w:p>
    <w:bookmarkEnd w:id="264"/>
    <w:bookmarkStart w:name="z325" w:id="265"/>
    <w:p>
      <w:pPr>
        <w:spacing w:after="0"/>
        <w:ind w:left="0"/>
        <w:jc w:val="both"/>
      </w:pPr>
      <w:r>
        <w:rPr>
          <w:rFonts w:ascii="Times New Roman"/>
          <w:b w:val="false"/>
          <w:i w:val="false"/>
          <w:color w:val="000000"/>
          <w:sz w:val="28"/>
        </w:rPr>
        <w:t>
      140) мүдделі мемлекеттік органдармен бірлесіп, ұстап алу, Мемлекеттік шекарадан өтуді бақылау, заңды шектеу қойылған адамдарға қатысты кіруді және шығуды жабу жөніндегі қағидаларды әзірлеу және бекіту;</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"Бүркіт" бірыңғай ақпараттық жүйесінде жедел есепте тұрған адамдарды Мемлекеттік шекара арқылы өткізуді ұйымдастыру жөніндегі қағидаларды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141-1) тармақшамен толықтыру көзделген – ҚР Президентінің 05.06.2026 </w:t>
      </w:r>
      <w:r>
        <w:rPr>
          <w:rFonts w:ascii="Times New Roman"/>
          <w:b w:val="false"/>
          <w:i w:val="false"/>
          <w:color w:val="ff0000"/>
          <w:sz w:val="28"/>
        </w:rPr>
        <w:t>№ 1304</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142)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ұлттық қауіпсіздік органдарында ақпараттық жүйелердің жұмыс істеуін қамтамасыз ету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143)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мүдделі мемлекеттік органдармен бірлесіп, Ұлттық қауіпсіздік комитеті электрондық ақпараттық ресурстарының және мемлекеттік органдар деректерінің өзара іс-қимылын қамтамасыз ету қағидаларын әзірлеу және бекіту;</w:t>
      </w:r>
    </w:p>
    <w:bookmarkStart w:name="z329" w:id="266"/>
    <w:p>
      <w:pPr>
        <w:spacing w:after="0"/>
        <w:ind w:left="0"/>
        <w:jc w:val="both"/>
      </w:pPr>
      <w:r>
        <w:rPr>
          <w:rFonts w:ascii="Times New Roman"/>
          <w:b w:val="false"/>
          <w:i w:val="false"/>
          <w:color w:val="000000"/>
          <w:sz w:val="28"/>
        </w:rPr>
        <w:t>
      144) ұлттық қауіпсіздік органдарында жауынгерлік, арнаулы және дене шынықтыру даярлығын ұйымдастыру қағидаларын әзірлеу және бекіту;</w:t>
      </w:r>
    </w:p>
    <w:bookmarkEnd w:id="266"/>
    <w:bookmarkStart w:name="z330" w:id="267"/>
    <w:p>
      <w:pPr>
        <w:spacing w:after="0"/>
        <w:ind w:left="0"/>
        <w:jc w:val="both"/>
      </w:pPr>
      <w:r>
        <w:rPr>
          <w:rFonts w:ascii="Times New Roman"/>
          <w:b w:val="false"/>
          <w:i w:val="false"/>
          <w:color w:val="000000"/>
          <w:sz w:val="28"/>
        </w:rPr>
        <w:t>
      145) ұлттық қауіпсіздік органдарында шифрды ашу жұмысын ұйымдастыру қағидаларын әзірлеу және бекіту;</w:t>
      </w:r>
    </w:p>
    <w:bookmarkEnd w:id="267"/>
    <w:bookmarkStart w:name="z331" w:id="268"/>
    <w:p>
      <w:pPr>
        <w:spacing w:after="0"/>
        <w:ind w:left="0"/>
        <w:jc w:val="both"/>
      </w:pPr>
      <w:r>
        <w:rPr>
          <w:rFonts w:ascii="Times New Roman"/>
          <w:b w:val="false"/>
          <w:i w:val="false"/>
          <w:color w:val="000000"/>
          <w:sz w:val="28"/>
        </w:rPr>
        <w:t>
      146) ұлттық қауіпсіздік органдарында радиожиілік спектрін және радиоэлектрондық құралдарды пайдалану қағидаларын әзірлеу және бекіту;</w:t>
      </w:r>
    </w:p>
    <w:bookmarkEnd w:id="268"/>
    <w:bookmarkStart w:name="z332" w:id="269"/>
    <w:p>
      <w:pPr>
        <w:spacing w:after="0"/>
        <w:ind w:left="0"/>
        <w:jc w:val="both"/>
      </w:pPr>
      <w:r>
        <w:rPr>
          <w:rFonts w:ascii="Times New Roman"/>
          <w:b w:val="false"/>
          <w:i w:val="false"/>
          <w:color w:val="000000"/>
          <w:sz w:val="28"/>
        </w:rPr>
        <w:t>
      147) Ұлттық қауіпсіздік комитеті әскери полициясы органдарының гауптвахталарында күдікті және айыпталушы әскери қызметшілерді ұстаудың ішкі тәртіптемесінің қағидаларын әзірлеу және бекіту;</w:t>
      </w:r>
    </w:p>
    <w:bookmarkEnd w:id="269"/>
    <w:bookmarkStart w:name="z333" w:id="270"/>
    <w:p>
      <w:pPr>
        <w:spacing w:after="0"/>
        <w:ind w:left="0"/>
        <w:jc w:val="both"/>
      </w:pPr>
      <w:r>
        <w:rPr>
          <w:rFonts w:ascii="Times New Roman"/>
          <w:b w:val="false"/>
          <w:i w:val="false"/>
          <w:color w:val="000000"/>
          <w:sz w:val="28"/>
        </w:rPr>
        <w:t>
      148) Ұлттық қауіпсіздік комитеті әскери полициясы органдарының құқық бұзушылық профилактикасы жөніндегі шараларды жүзеге асыру қағидаларын әзірлеу және бекіту;</w:t>
      </w:r>
    </w:p>
    <w:bookmarkEnd w:id="270"/>
    <w:bookmarkStart w:name="z334" w:id="271"/>
    <w:p>
      <w:pPr>
        <w:spacing w:after="0"/>
        <w:ind w:left="0"/>
        <w:jc w:val="both"/>
      </w:pPr>
      <w:r>
        <w:rPr>
          <w:rFonts w:ascii="Times New Roman"/>
          <w:b w:val="false"/>
          <w:i w:val="false"/>
          <w:color w:val="000000"/>
          <w:sz w:val="28"/>
        </w:rPr>
        <w:t>
      149) Ұлттық қауіпсіздік комитеті әскери полициясы органдарының анықтау, тергеу және сот органдарынан жасырынған, сондай-ақ әскери бөлімдерді (мекемелерді) немесе қызмет орнын өз бетімен тастап кеткен әскери қызметшілерді іздестіруді ұйымдастыру жөніндегі нұсқаулықты әзірлеу және бекіту;</w:t>
      </w:r>
    </w:p>
    <w:bookmarkEnd w:id="271"/>
    <w:bookmarkStart w:name="z335" w:id="272"/>
    <w:p>
      <w:pPr>
        <w:spacing w:after="0"/>
        <w:ind w:left="0"/>
        <w:jc w:val="both"/>
      </w:pPr>
      <w:r>
        <w:rPr>
          <w:rFonts w:ascii="Times New Roman"/>
          <w:b w:val="false"/>
          <w:i w:val="false"/>
          <w:color w:val="000000"/>
          <w:sz w:val="28"/>
        </w:rPr>
        <w:t>
      150) ұлттық қауіпсіздік органдары көлік құралдарының жол жүрісі қауіпсіздігін қамтамасыз ету жөніндегі нұсқаулықты әзірлеу және бекіту;</w:t>
      </w:r>
    </w:p>
    <w:bookmarkEnd w:id="272"/>
    <w:bookmarkStart w:name="z336" w:id="273"/>
    <w:p>
      <w:pPr>
        <w:spacing w:after="0"/>
        <w:ind w:left="0"/>
        <w:jc w:val="both"/>
      </w:pPr>
      <w:r>
        <w:rPr>
          <w:rFonts w:ascii="Times New Roman"/>
          <w:b w:val="false"/>
          <w:i w:val="false"/>
          <w:color w:val="000000"/>
          <w:sz w:val="28"/>
        </w:rPr>
        <w:t>
      151) ұлттық қауіпсіздік органдары объектілерінің физикалық және техникалық қорғалуын қамтамасыз етуді үйлестіруді жүзеге асыру қағидаларын әзірлеу және бекіту;</w:t>
      </w:r>
    </w:p>
    <w:bookmarkEnd w:id="273"/>
    <w:bookmarkStart w:name="z337" w:id="274"/>
    <w:p>
      <w:pPr>
        <w:spacing w:after="0"/>
        <w:ind w:left="0"/>
        <w:jc w:val="both"/>
      </w:pPr>
      <w:r>
        <w:rPr>
          <w:rFonts w:ascii="Times New Roman"/>
          <w:b w:val="false"/>
          <w:i w:val="false"/>
          <w:color w:val="000000"/>
          <w:sz w:val="28"/>
        </w:rPr>
        <w:t>
      152) ұлттық қауіпсіздік органдарының авиациясын қолдану қағидаларын әзірлеу және бекіту;</w:t>
      </w:r>
    </w:p>
    <w:bookmarkEnd w:id="274"/>
    <w:bookmarkStart w:name="z338" w:id="275"/>
    <w:p>
      <w:pPr>
        <w:spacing w:after="0"/>
        <w:ind w:left="0"/>
        <w:jc w:val="both"/>
      </w:pPr>
      <w:r>
        <w:rPr>
          <w:rFonts w:ascii="Times New Roman"/>
          <w:b w:val="false"/>
          <w:i w:val="false"/>
          <w:color w:val="000000"/>
          <w:sz w:val="28"/>
        </w:rPr>
        <w:t>
      153) жабдықты және қорғалған байланыс желілерін орналастыру және монтаждау қағидаларын әзірлеу және бекіту;</w:t>
      </w:r>
    </w:p>
    <w:bookmarkEnd w:id="275"/>
    <w:bookmarkStart w:name="z339" w:id="276"/>
    <w:p>
      <w:pPr>
        <w:spacing w:after="0"/>
        <w:ind w:left="0"/>
        <w:jc w:val="both"/>
      </w:pPr>
      <w:r>
        <w:rPr>
          <w:rFonts w:ascii="Times New Roman"/>
          <w:b w:val="false"/>
          <w:i w:val="false"/>
          <w:color w:val="000000"/>
          <w:sz w:val="28"/>
        </w:rPr>
        <w:t>
      154) ұлттық қауіпсіздік органдарының үкіметтік, қорғалған байланыс желілерінің және арнаулы мақсаттағы телекоммуникация желілерінің жұмылдыру кезеңінде, соғыс жағдайында және соғыс уақытында жұмыс істеуге дайындау қағидаларын әзірлеу және бекіту;</w:t>
      </w:r>
    </w:p>
    <w:bookmarkEnd w:id="276"/>
    <w:bookmarkStart w:name="z340" w:id="277"/>
    <w:p>
      <w:pPr>
        <w:spacing w:after="0"/>
        <w:ind w:left="0"/>
        <w:jc w:val="both"/>
      </w:pPr>
      <w:r>
        <w:rPr>
          <w:rFonts w:ascii="Times New Roman"/>
          <w:b w:val="false"/>
          <w:i w:val="false"/>
          <w:color w:val="000000"/>
          <w:sz w:val="28"/>
        </w:rPr>
        <w:t>
      155) ұлттық қауіпсіздік органдарының жергілікті және қалааралық құлақтандыру жүйелерін (желілерін) ұйымдастыру және пайдалану қағидаларын әзірлеу және бекіту;</w:t>
      </w:r>
    </w:p>
    <w:bookmarkEnd w:id="277"/>
    <w:bookmarkStart w:name="z341" w:id="278"/>
    <w:p>
      <w:pPr>
        <w:spacing w:after="0"/>
        <w:ind w:left="0"/>
        <w:jc w:val="both"/>
      </w:pPr>
      <w:r>
        <w:rPr>
          <w:rFonts w:ascii="Times New Roman"/>
          <w:b w:val="false"/>
          <w:i w:val="false"/>
          <w:color w:val="000000"/>
          <w:sz w:val="28"/>
        </w:rPr>
        <w:t>
      156) ұлттық қауіпсіздік органдарында жергілікті есептеуіш желілерін ұйымдастыру мен құру жөніндегі қағидаларды әзірлеу және бекіту;</w:t>
      </w:r>
    </w:p>
    <w:bookmarkEnd w:id="278"/>
    <w:bookmarkStart w:name="z342" w:id="279"/>
    <w:p>
      <w:pPr>
        <w:spacing w:after="0"/>
        <w:ind w:left="0"/>
        <w:jc w:val="both"/>
      </w:pPr>
      <w:r>
        <w:rPr>
          <w:rFonts w:ascii="Times New Roman"/>
          <w:b w:val="false"/>
          <w:i w:val="false"/>
          <w:color w:val="000000"/>
          <w:sz w:val="28"/>
        </w:rPr>
        <w:t>
      157) ұлттық қауіпсіздік органдарында электрондық поштаны ұйымдастыру және техникалық пайдалану жөніндегі қағидаларды әзірлеу және бекіту;</w:t>
      </w:r>
    </w:p>
    <w:bookmarkEnd w:id="279"/>
    <w:bookmarkStart w:name="z343" w:id="280"/>
    <w:p>
      <w:pPr>
        <w:spacing w:after="0"/>
        <w:ind w:left="0"/>
        <w:jc w:val="both"/>
      </w:pPr>
      <w:r>
        <w:rPr>
          <w:rFonts w:ascii="Times New Roman"/>
          <w:b w:val="false"/>
          <w:i w:val="false"/>
          <w:color w:val="000000"/>
          <w:sz w:val="28"/>
        </w:rPr>
        <w:t>
      158) ұлттық қауіпсіздік органдарында Интернет желісіне қол жеткізу шлюзін ұйымдастыру және техникалық пайдалану жөніндегі қағидаларды әзірлеу және бекіту;</w:t>
      </w:r>
    </w:p>
    <w:bookmarkEnd w:id="280"/>
    <w:bookmarkStart w:name="z344" w:id="281"/>
    <w:p>
      <w:pPr>
        <w:spacing w:after="0"/>
        <w:ind w:left="0"/>
        <w:jc w:val="both"/>
      </w:pPr>
      <w:r>
        <w:rPr>
          <w:rFonts w:ascii="Times New Roman"/>
          <w:b w:val="false"/>
          <w:i w:val="false"/>
          <w:color w:val="000000"/>
          <w:sz w:val="28"/>
        </w:rPr>
        <w:t>
      159) ұлттық қауіпсіздік органдарында әкімшілік құқық бұзушылықтар туралы істерді жүргізу жөніндегі нұсқаулықты әзірлеу және бекіту;</w:t>
      </w:r>
    </w:p>
    <w:bookmarkEnd w:id="281"/>
    <w:bookmarkStart w:name="z345" w:id="282"/>
    <w:p>
      <w:pPr>
        <w:spacing w:after="0"/>
        <w:ind w:left="0"/>
        <w:jc w:val="both"/>
      </w:pPr>
      <w:r>
        <w:rPr>
          <w:rFonts w:ascii="Times New Roman"/>
          <w:b w:val="false"/>
          <w:i w:val="false"/>
          <w:color w:val="000000"/>
          <w:sz w:val="28"/>
        </w:rPr>
        <w:t>
      160) ұлттық қауіпсіздік органдарының кадр құрамын және олардың отбасы мүшелерін лауазымдық міндеттерін орындауға байланысты оларды құқыққа қайшы қол сұғушылықтан қорғауды ұйымдастыру және қамтамасыз ету жөніндегі қағидаларды әзірлеу және бекіту;</w:t>
      </w:r>
    </w:p>
    <w:bookmarkEnd w:id="282"/>
    <w:bookmarkStart w:name="z346" w:id="283"/>
    <w:p>
      <w:pPr>
        <w:spacing w:after="0"/>
        <w:ind w:left="0"/>
        <w:jc w:val="both"/>
      </w:pPr>
      <w:r>
        <w:rPr>
          <w:rFonts w:ascii="Times New Roman"/>
          <w:b w:val="false"/>
          <w:i w:val="false"/>
          <w:color w:val="000000"/>
          <w:sz w:val="28"/>
        </w:rPr>
        <w:t>
      161) әскери қызметшiлердiң Ұлттық қауіпсіздік комитеті әскери полициясы органдарының гауптвахтасында әкiмшiлiк қамаққа алуды өтеу қағидаларын әзірлеу және бекіту;</w:t>
      </w:r>
    </w:p>
    <w:bookmarkEnd w:id="283"/>
    <w:bookmarkStart w:name="z347" w:id="284"/>
    <w:p>
      <w:pPr>
        <w:spacing w:after="0"/>
        <w:ind w:left="0"/>
        <w:jc w:val="both"/>
      </w:pPr>
      <w:r>
        <w:rPr>
          <w:rFonts w:ascii="Times New Roman"/>
          <w:b w:val="false"/>
          <w:i w:val="false"/>
          <w:color w:val="000000"/>
          <w:sz w:val="28"/>
        </w:rPr>
        <w:t>
      162) ұлттық қауіпсіздік органдарының Қазақстан Республикасының ұлттық мүдделерін ілгерілетуде мемлекеттік органдар мен ұйымдарға жәрдемдесу жөніндегі іс-шараларды ұйымдастыру және өткізу қағидаларын әзірлеу және бекіту;</w:t>
      </w:r>
    </w:p>
    <w:bookmarkEnd w:id="284"/>
    <w:bookmarkStart w:name="z348" w:id="285"/>
    <w:p>
      <w:pPr>
        <w:spacing w:after="0"/>
        <w:ind w:left="0"/>
        <w:jc w:val="both"/>
      </w:pPr>
      <w:r>
        <w:rPr>
          <w:rFonts w:ascii="Times New Roman"/>
          <w:b w:val="false"/>
          <w:i w:val="false"/>
          <w:color w:val="000000"/>
          <w:sz w:val="28"/>
        </w:rPr>
        <w:t>
      163) ұлттық қауіпсіздік органдарының қарамағындағы террористік тұрғыдан осал объектілердің терроризмге қарсы қорғалуы паспорттарының даналарын есепке алу, сақтау және (немесе) жою қағидаларын әзірлеу және бекіту;</w:t>
      </w:r>
    </w:p>
    <w:bookmarkEnd w:id="285"/>
    <w:bookmarkStart w:name="z635" w:id="286"/>
    <w:p>
      <w:pPr>
        <w:spacing w:after="0"/>
        <w:ind w:left="0"/>
        <w:jc w:val="both"/>
      </w:pPr>
      <w:r>
        <w:rPr>
          <w:rFonts w:ascii="Times New Roman"/>
          <w:b w:val="false"/>
          <w:i w:val="false"/>
          <w:color w:val="000000"/>
          <w:sz w:val="28"/>
        </w:rPr>
        <w:t>
      163-1) жергілікті атқарушы органдар әзірлейтін тиісті астананың, облыстың, республикалық маңызы бар қаланың аумағында орналасқан террористік тұрғыдан осал объектілердің тізбелерін келісу;</w:t>
      </w:r>
    </w:p>
    <w:bookmarkEnd w:id="286"/>
    <w:bookmarkStart w:name="z636" w:id="287"/>
    <w:p>
      <w:pPr>
        <w:spacing w:after="0"/>
        <w:ind w:left="0"/>
        <w:jc w:val="both"/>
      </w:pPr>
      <w:r>
        <w:rPr>
          <w:rFonts w:ascii="Times New Roman"/>
          <w:b w:val="false"/>
          <w:i w:val="false"/>
          <w:color w:val="000000"/>
          <w:sz w:val="28"/>
        </w:rPr>
        <w:t xml:space="preserve">
      163-2)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жағдайларды қоспағанда, мемлекеттік органдар әзірлейтін террористік тұрғыдан осал объектілердің терроризмге қарсы қорғалуын ұйымдастыру жөніндегі нұсқаулықты келісу;</w:t>
      </w:r>
    </w:p>
    <w:bookmarkEnd w:id="287"/>
    <w:bookmarkStart w:name="z349" w:id="288"/>
    <w:p>
      <w:pPr>
        <w:spacing w:after="0"/>
        <w:ind w:left="0"/>
        <w:jc w:val="both"/>
      </w:pPr>
      <w:r>
        <w:rPr>
          <w:rFonts w:ascii="Times New Roman"/>
          <w:b w:val="false"/>
          <w:i w:val="false"/>
          <w:color w:val="000000"/>
          <w:sz w:val="28"/>
        </w:rPr>
        <w:t>
      164) ұлттық қауіпсіздік органдары қызметкерлерінің, әскери қызметшілерінің және жұмыскерлерінің Қазақстан Республикасынан тыс жерлерге туристік және жекеше арналар арқылы шығу қағидаларын әзірлеу және бекіту;</w:t>
      </w:r>
    </w:p>
    <w:bookmarkEnd w:id="288"/>
    <w:bookmarkStart w:name="z350" w:id="289"/>
    <w:p>
      <w:pPr>
        <w:spacing w:after="0"/>
        <w:ind w:left="0"/>
        <w:jc w:val="both"/>
      </w:pPr>
      <w:r>
        <w:rPr>
          <w:rFonts w:ascii="Times New Roman"/>
          <w:b w:val="false"/>
          <w:i w:val="false"/>
          <w:color w:val="000000"/>
          <w:sz w:val="28"/>
        </w:rPr>
        <w:t>
      165) ұлттық қауіпсіздік органдарында броньды қорғану құралдарын санаттау қағидаларын әзірлеу және бекіту;</w:t>
      </w:r>
    </w:p>
    <w:bookmarkEnd w:id="289"/>
    <w:bookmarkStart w:name="z351" w:id="290"/>
    <w:p>
      <w:pPr>
        <w:spacing w:after="0"/>
        <w:ind w:left="0"/>
        <w:jc w:val="both"/>
      </w:pPr>
      <w:r>
        <w:rPr>
          <w:rFonts w:ascii="Times New Roman"/>
          <w:b w:val="false"/>
          <w:i w:val="false"/>
          <w:color w:val="000000"/>
          <w:sz w:val="28"/>
        </w:rPr>
        <w:t>
      166) ұлттық қауіпсіздік органдарының кадр құрамына, сондай-ақ ұлттық қауіпсіздік органдарына қызметке қабылданатын немесе жұмысқа тартылатын кандидаттарға арнаулы тексеру жүргізу қағидалары мен шарттарын әзірлеу және бекіту;</w:t>
      </w:r>
    </w:p>
    <w:bookmarkEnd w:id="290"/>
    <w:bookmarkStart w:name="z352" w:id="291"/>
    <w:p>
      <w:pPr>
        <w:spacing w:after="0"/>
        <w:ind w:left="0"/>
        <w:jc w:val="both"/>
      </w:pPr>
      <w:r>
        <w:rPr>
          <w:rFonts w:ascii="Times New Roman"/>
          <w:b w:val="false"/>
          <w:i w:val="false"/>
          <w:color w:val="000000"/>
          <w:sz w:val="28"/>
        </w:rPr>
        <w:t>
      167) Ұлттық қауіпсіздік комитеті әскери полициясы органдарының құзыретіне жататын мәселелер бойынша ұлттық қауіпсіздік органдары жүйесіндегі Ұлттық қауіпсіздік комитетінің әскери полициясы органдарына хабар беру қағидаларын әзірлеу және бекіту;</w:t>
      </w:r>
    </w:p>
    <w:bookmarkEnd w:id="291"/>
    <w:bookmarkStart w:name="z353" w:id="292"/>
    <w:p>
      <w:pPr>
        <w:spacing w:after="0"/>
        <w:ind w:left="0"/>
        <w:jc w:val="both"/>
      </w:pPr>
      <w:r>
        <w:rPr>
          <w:rFonts w:ascii="Times New Roman"/>
          <w:b w:val="false"/>
          <w:i w:val="false"/>
          <w:color w:val="000000"/>
          <w:sz w:val="28"/>
        </w:rPr>
        <w:t>
      168) ұлттық қауіпсіздік органдарының мемлекеттік органдар мен ұйымдарға мемлекеттік құпияларды пайдалануға байланысты қызметке рұқсаттар беру тәртібі туралы нұсқаулықты әзірлеу және бекіту;</w:t>
      </w:r>
    </w:p>
    <w:bookmarkEnd w:id="292"/>
    <w:bookmarkStart w:name="z354" w:id="293"/>
    <w:p>
      <w:pPr>
        <w:spacing w:after="0"/>
        <w:ind w:left="0"/>
        <w:jc w:val="both"/>
      </w:pPr>
      <w:r>
        <w:rPr>
          <w:rFonts w:ascii="Times New Roman"/>
          <w:b w:val="false"/>
          <w:i w:val="false"/>
          <w:color w:val="000000"/>
          <w:sz w:val="28"/>
        </w:rPr>
        <w:t>
      169) техникалық барлауға қарсы іс-қимыл жөніндегі практикалық іс-шараларды жүргізудің нормаларын және әдістемелерін әзірлеу және бекіту;</w:t>
      </w:r>
    </w:p>
    <w:bookmarkEnd w:id="293"/>
    <w:bookmarkStart w:name="z355" w:id="294"/>
    <w:p>
      <w:pPr>
        <w:spacing w:after="0"/>
        <w:ind w:left="0"/>
        <w:jc w:val="both"/>
      </w:pPr>
      <w:r>
        <w:rPr>
          <w:rFonts w:ascii="Times New Roman"/>
          <w:b w:val="false"/>
          <w:i w:val="false"/>
          <w:color w:val="000000"/>
          <w:sz w:val="28"/>
        </w:rPr>
        <w:t>
      170) техникалық барлауға қарсы іс-қимыл жөніндегі іс-шараларды өткізу тәртібін әзірлеу және бекіту;</w:t>
      </w:r>
    </w:p>
    <w:bookmarkEnd w:id="294"/>
    <w:bookmarkStart w:name="z356" w:id="295"/>
    <w:p>
      <w:pPr>
        <w:spacing w:after="0"/>
        <w:ind w:left="0"/>
        <w:jc w:val="both"/>
      </w:pPr>
      <w:r>
        <w:rPr>
          <w:rFonts w:ascii="Times New Roman"/>
          <w:b w:val="false"/>
          <w:i w:val="false"/>
          <w:color w:val="000000"/>
          <w:sz w:val="28"/>
        </w:rPr>
        <w:t>
      171) ұлттық қауіпсіздік органдарында мемлекеттік құпияларды қорғау жөніндегі нұсқаулықты әзірлеу және бекіту;</w:t>
      </w:r>
    </w:p>
    <w:bookmarkEnd w:id="295"/>
    <w:bookmarkStart w:name="z357" w:id="296"/>
    <w:p>
      <w:pPr>
        <w:spacing w:after="0"/>
        <w:ind w:left="0"/>
        <w:jc w:val="both"/>
      </w:pPr>
      <w:r>
        <w:rPr>
          <w:rFonts w:ascii="Times New Roman"/>
          <w:b w:val="false"/>
          <w:i w:val="false"/>
          <w:color w:val="000000"/>
          <w:sz w:val="28"/>
        </w:rPr>
        <w:t>
      172) ұлттық қауіпсіздік органдарының қызметінде жасалатын құжаттар тізбесін және оларды сақтау мерзімдерін әзірлеу және бекіту;</w:t>
      </w:r>
    </w:p>
    <w:bookmarkEnd w:id="296"/>
    <w:bookmarkStart w:name="z358" w:id="297"/>
    <w:p>
      <w:pPr>
        <w:spacing w:after="0"/>
        <w:ind w:left="0"/>
        <w:jc w:val="both"/>
      </w:pPr>
      <w:r>
        <w:rPr>
          <w:rFonts w:ascii="Times New Roman"/>
          <w:b w:val="false"/>
          <w:i w:val="false"/>
          <w:color w:val="000000"/>
          <w:sz w:val="28"/>
        </w:rPr>
        <w:t>
      173) Ұлттық қауіпсіздік комитеті Шекара қызметінің арнаулы мақсаттағы ұтқыр іс-қимыл бөлімшелерін қолдану қағидаларын әзірлеу және бекіту;</w:t>
      </w:r>
    </w:p>
    <w:bookmarkEnd w:id="297"/>
    <w:bookmarkStart w:name="z359" w:id="298"/>
    <w:p>
      <w:pPr>
        <w:spacing w:after="0"/>
        <w:ind w:left="0"/>
        <w:jc w:val="both"/>
      </w:pPr>
      <w:r>
        <w:rPr>
          <w:rFonts w:ascii="Times New Roman"/>
          <w:b w:val="false"/>
          <w:i w:val="false"/>
          <w:color w:val="000000"/>
          <w:sz w:val="28"/>
        </w:rPr>
        <w:t>
      174) ұлттық қауіпсіздік органдарының әскери басқару органдарында қару-жарақпен және радиациялық, химиялық және бактериологиялық (биологиялық) қорғану құралдарымен қамтамасыз етуді, оларды пайдалануды және сақтауды ұйымдастыру жөніндегі қағидаларды әзірлеу және бекіту;</w:t>
      </w:r>
    </w:p>
    <w:bookmarkEnd w:id="298"/>
    <w:bookmarkStart w:name="z360" w:id="299"/>
    <w:p>
      <w:pPr>
        <w:spacing w:after="0"/>
        <w:ind w:left="0"/>
        <w:jc w:val="both"/>
      </w:pPr>
      <w:r>
        <w:rPr>
          <w:rFonts w:ascii="Times New Roman"/>
          <w:b w:val="false"/>
          <w:i w:val="false"/>
          <w:color w:val="000000"/>
          <w:sz w:val="28"/>
        </w:rPr>
        <w:t>
      175) Ұлттық қауіпсіздік комитеті Шекара қызметінің шекара корабльдеріне, катерлеріне және өзге де жүзу құралдарына техникалық қызмет көрсетуді және жөндеуді ұйымдастыру қағидаларын әзірлеу және бекіту;</w:t>
      </w:r>
    </w:p>
    <w:bookmarkEnd w:id="299"/>
    <w:bookmarkStart w:name="z361" w:id="300"/>
    <w:p>
      <w:pPr>
        <w:spacing w:after="0"/>
        <w:ind w:left="0"/>
        <w:jc w:val="both"/>
      </w:pPr>
      <w:r>
        <w:rPr>
          <w:rFonts w:ascii="Times New Roman"/>
          <w:b w:val="false"/>
          <w:i w:val="false"/>
          <w:color w:val="000000"/>
          <w:sz w:val="28"/>
        </w:rPr>
        <w:t>
      176) ұлттық қауіпсіздік органдарының әскери басқару органдарында әскерлер қызметін ұйымдастыру және оған басшылық ету жөніндегі нұсқаулықты әзірлеу және бекіту;</w:t>
      </w:r>
    </w:p>
    <w:bookmarkEnd w:id="300"/>
    <w:bookmarkStart w:name="z362" w:id="301"/>
    <w:p>
      <w:pPr>
        <w:spacing w:after="0"/>
        <w:ind w:left="0"/>
        <w:jc w:val="both"/>
      </w:pPr>
      <w:r>
        <w:rPr>
          <w:rFonts w:ascii="Times New Roman"/>
          <w:b w:val="false"/>
          <w:i w:val="false"/>
          <w:color w:val="000000"/>
          <w:sz w:val="28"/>
        </w:rPr>
        <w:t>
      177) республикалық бюджеттен қаржыландырылатын жұмыстардың (көрсетілетін қызметтердің) көлемдері шеңберінде Ұлттық қауіпсіздік комитетінің "Алмас" шаруашылық жүргізу құқығындағы республикалық мемлекеттік кәсіпорны өндіретін тауарлардың (жұмыстардың, көрсетілетін қызметтердің) бағаларын келісу;</w:t>
      </w:r>
    </w:p>
    <w:bookmarkEnd w:id="301"/>
    <w:bookmarkStart w:name="z363" w:id="302"/>
    <w:p>
      <w:pPr>
        <w:spacing w:after="0"/>
        <w:ind w:left="0"/>
        <w:jc w:val="both"/>
      </w:pPr>
      <w:r>
        <w:rPr>
          <w:rFonts w:ascii="Times New Roman"/>
          <w:b w:val="false"/>
          <w:i w:val="false"/>
          <w:color w:val="000000"/>
          <w:sz w:val="28"/>
        </w:rPr>
        <w:t>
      178) ұлттық қауіпсіздік органдарында пайдаланылатын дербес электрондық есептеуіш машиналарына арналған бағдарламалық қамтылым қорын қалыптастыру және пайдалану қағидаларын әзірлеу және бекіту;</w:t>
      </w:r>
    </w:p>
    <w:bookmarkEnd w:id="302"/>
    <w:bookmarkStart w:name="z364" w:id="303"/>
    <w:p>
      <w:pPr>
        <w:spacing w:after="0"/>
        <w:ind w:left="0"/>
        <w:jc w:val="both"/>
      </w:pPr>
      <w:r>
        <w:rPr>
          <w:rFonts w:ascii="Times New Roman"/>
          <w:b w:val="false"/>
          <w:i w:val="false"/>
          <w:color w:val="000000"/>
          <w:sz w:val="28"/>
        </w:rPr>
        <w:t>
      179) ахуалдық хабар беру шеңберінде Ұлттық қауіпсіздік комитеті құрылымдық бөлімшелерінің, ведомстволары мен аумақтық органдарының өзара іс-қимыл жасау қағидаларын әзірлеу және бекіту;</w:t>
      </w:r>
    </w:p>
    <w:bookmarkEnd w:id="303"/>
    <w:bookmarkStart w:name="z365" w:id="304"/>
    <w:p>
      <w:pPr>
        <w:spacing w:after="0"/>
        <w:ind w:left="0"/>
        <w:jc w:val="both"/>
      </w:pPr>
      <w:r>
        <w:rPr>
          <w:rFonts w:ascii="Times New Roman"/>
          <w:b w:val="false"/>
          <w:i w:val="false"/>
          <w:color w:val="000000"/>
          <w:sz w:val="28"/>
        </w:rPr>
        <w:t>
      180) барлау, қарсы барлау, жедел-іздестіру қызметін астыртын (жасырын) нысанда жүзеге асыруға байланысты шығыстарды қаржыландыру қағидаларын әзірлеу және бекіту;</w:t>
      </w:r>
    </w:p>
    <w:bookmarkEnd w:id="304"/>
    <w:bookmarkStart w:name="z366" w:id="305"/>
    <w:p>
      <w:pPr>
        <w:spacing w:after="0"/>
        <w:ind w:left="0"/>
        <w:jc w:val="both"/>
      </w:pPr>
      <w:r>
        <w:rPr>
          <w:rFonts w:ascii="Times New Roman"/>
          <w:b w:val="false"/>
          <w:i w:val="false"/>
          <w:color w:val="000000"/>
          <w:sz w:val="28"/>
        </w:rPr>
        <w:t>
      181) ұлттық қауіпсіздік органдарының құпия көмекшісі қарсы барлау іс-шараларын жүргізуге қатысуға байланысты қаза тапқан не мертіккен немесе оның денсаулығына өзге де зиян келген жағдайларда біржолғы жәрдемақы төлеу қағидаларын әзірлеу және бекіту;</w:t>
      </w:r>
    </w:p>
    <w:bookmarkEnd w:id="305"/>
    <w:bookmarkStart w:name="z367" w:id="306"/>
    <w:p>
      <w:pPr>
        <w:spacing w:after="0"/>
        <w:ind w:left="0"/>
        <w:jc w:val="both"/>
      </w:pPr>
      <w:r>
        <w:rPr>
          <w:rFonts w:ascii="Times New Roman"/>
          <w:b w:val="false"/>
          <w:i w:val="false"/>
          <w:color w:val="000000"/>
          <w:sz w:val="28"/>
        </w:rPr>
        <w:t>
      182) техникалық, криминалистік және полиграфологиялық зерттеулерді ұйымдастыру және жүзеге асыру;</w:t>
      </w:r>
    </w:p>
    <w:bookmarkEnd w:id="306"/>
    <w:bookmarkStart w:name="z368" w:id="307"/>
    <w:p>
      <w:pPr>
        <w:spacing w:after="0"/>
        <w:ind w:left="0"/>
        <w:jc w:val="both"/>
      </w:pPr>
      <w:r>
        <w:rPr>
          <w:rFonts w:ascii="Times New Roman"/>
          <w:b w:val="false"/>
          <w:i w:val="false"/>
          <w:color w:val="000000"/>
          <w:sz w:val="28"/>
        </w:rPr>
        <w:t>
      183) ұлттық қауіпсіздік органдарында жедел есепке алу істері бойынша іс жүргізуді ұйымдастыру, оларды жүргізу және сақтау қағидаларын әзірлеу және бекіту;</w:t>
      </w:r>
    </w:p>
    <w:bookmarkEnd w:id="307"/>
    <w:bookmarkStart w:name="z369" w:id="308"/>
    <w:p>
      <w:pPr>
        <w:spacing w:after="0"/>
        <w:ind w:left="0"/>
        <w:jc w:val="both"/>
      </w:pPr>
      <w:r>
        <w:rPr>
          <w:rFonts w:ascii="Times New Roman"/>
          <w:b w:val="false"/>
          <w:i w:val="false"/>
          <w:color w:val="000000"/>
          <w:sz w:val="28"/>
        </w:rPr>
        <w:t>
      184) ұлттық қауіпсіздік органдары қызметкерлерінің, әскери қызметшілері мен жұмыскерлерінің отбасы мүшелерін эвакуациялау қағидаларын әзірлеу және бекіту;</w:t>
      </w:r>
    </w:p>
    <w:bookmarkEnd w:id="308"/>
    <w:bookmarkStart w:name="z370" w:id="309"/>
    <w:p>
      <w:pPr>
        <w:spacing w:after="0"/>
        <w:ind w:left="0"/>
        <w:jc w:val="both"/>
      </w:pPr>
      <w:r>
        <w:rPr>
          <w:rFonts w:ascii="Times New Roman"/>
          <w:b w:val="false"/>
          <w:i w:val="false"/>
          <w:color w:val="000000"/>
          <w:sz w:val="28"/>
        </w:rPr>
        <w:t>
      185) ұлттық қауіпсіздік органдарында жұмылдыру дайындығы мен жұмылдыруды ұйымдастыру қағидаларын әзірлеу және бекіту;</w:t>
      </w:r>
    </w:p>
    <w:bookmarkEnd w:id="309"/>
    <w:bookmarkStart w:name="z371" w:id="310"/>
    <w:p>
      <w:pPr>
        <w:spacing w:after="0"/>
        <w:ind w:left="0"/>
        <w:jc w:val="both"/>
      </w:pPr>
      <w:r>
        <w:rPr>
          <w:rFonts w:ascii="Times New Roman"/>
          <w:b w:val="false"/>
          <w:i w:val="false"/>
          <w:color w:val="000000"/>
          <w:sz w:val="28"/>
        </w:rPr>
        <w:t>
      186) азаматтық қорғаныс желісі бойынша сигналдар алынған кезде ұлттық қауіпсіздік органдары кезекшілік қызметтерінің іс-қимылдары жөніндегі қағидаларды әзірлеу және бекіту;</w:t>
      </w:r>
    </w:p>
    <w:bookmarkEnd w:id="310"/>
    <w:bookmarkStart w:name="z372" w:id="311"/>
    <w:p>
      <w:pPr>
        <w:spacing w:after="0"/>
        <w:ind w:left="0"/>
        <w:jc w:val="both"/>
      </w:pPr>
      <w:r>
        <w:rPr>
          <w:rFonts w:ascii="Times New Roman"/>
          <w:b w:val="false"/>
          <w:i w:val="false"/>
          <w:color w:val="000000"/>
          <w:sz w:val="28"/>
        </w:rPr>
        <w:t>
      187) соғыс уақытында және оқу-жаттығуларда ұлттық қауіпсіздік органдарында іс жүргізу және құжаттармен жұмыс істеуде құпиялылық режимін қамтамасыз ету қағидаларын әзірлеу және бекіту;</w:t>
      </w:r>
    </w:p>
    <w:bookmarkEnd w:id="311"/>
    <w:bookmarkStart w:name="z373" w:id="312"/>
    <w:p>
      <w:pPr>
        <w:spacing w:after="0"/>
        <w:ind w:left="0"/>
        <w:jc w:val="both"/>
      </w:pPr>
      <w:r>
        <w:rPr>
          <w:rFonts w:ascii="Times New Roman"/>
          <w:b w:val="false"/>
          <w:i w:val="false"/>
          <w:color w:val="000000"/>
          <w:sz w:val="28"/>
        </w:rPr>
        <w:t>
      188) қызмет бабында пайдалану үшін;</w:t>
      </w:r>
    </w:p>
    <w:bookmarkEnd w:id="312"/>
    <w:bookmarkStart w:name="z374" w:id="313"/>
    <w:p>
      <w:pPr>
        <w:spacing w:after="0"/>
        <w:ind w:left="0"/>
        <w:jc w:val="both"/>
      </w:pPr>
      <w:r>
        <w:rPr>
          <w:rFonts w:ascii="Times New Roman"/>
          <w:b w:val="false"/>
          <w:i w:val="false"/>
          <w:color w:val="000000"/>
          <w:sz w:val="28"/>
        </w:rPr>
        <w:t>
      189) ұлттық қауіпсіздік органдарының әскери және арнаулы есебін ұйымдастыру, сондай-ақ ұлттық қауіпсіздік органдарының запасында болу қағидаларын әзірлеу және бекіту;</w:t>
      </w:r>
    </w:p>
    <w:bookmarkEnd w:id="313"/>
    <w:bookmarkStart w:name="z375" w:id="314"/>
    <w:p>
      <w:pPr>
        <w:spacing w:after="0"/>
        <w:ind w:left="0"/>
        <w:jc w:val="both"/>
      </w:pPr>
      <w:r>
        <w:rPr>
          <w:rFonts w:ascii="Times New Roman"/>
          <w:b w:val="false"/>
          <w:i w:val="false"/>
          <w:color w:val="000000"/>
          <w:sz w:val="28"/>
        </w:rPr>
        <w:t>
      190) соғыс уақытына ұлттық қауіпсіздік органдары жүйесінде мөрлермен және мөртабандармен қамтамасыз ету және оларды есепке алу қағидаларын әзірлеу және бекіту;</w:t>
      </w:r>
    </w:p>
    <w:bookmarkEnd w:id="314"/>
    <w:bookmarkStart w:name="z376" w:id="315"/>
    <w:p>
      <w:pPr>
        <w:spacing w:after="0"/>
        <w:ind w:left="0"/>
        <w:jc w:val="both"/>
      </w:pPr>
      <w:r>
        <w:rPr>
          <w:rFonts w:ascii="Times New Roman"/>
          <w:b w:val="false"/>
          <w:i w:val="false"/>
          <w:color w:val="000000"/>
          <w:sz w:val="28"/>
        </w:rPr>
        <w:t>
      191) ұлттық қауіпсіздік органдарында радиациялық және химиялық байқауды ұйымдастыру және жүргізу жөніндегі нұсқаулықты әзірлеу және бекіту;</w:t>
      </w:r>
    </w:p>
    <w:bookmarkEnd w:id="315"/>
    <w:bookmarkStart w:name="z377" w:id="316"/>
    <w:p>
      <w:pPr>
        <w:spacing w:after="0"/>
        <w:ind w:left="0"/>
        <w:jc w:val="both"/>
      </w:pPr>
      <w:r>
        <w:rPr>
          <w:rFonts w:ascii="Times New Roman"/>
          <w:b w:val="false"/>
          <w:i w:val="false"/>
          <w:color w:val="000000"/>
          <w:sz w:val="28"/>
        </w:rPr>
        <w:t>
      192) ұлттық қауіпсіздік органдарында азаматтық қорғаныс туралы ережені әзірлеу және бекіту;</w:t>
      </w:r>
    </w:p>
    <w:bookmarkEnd w:id="316"/>
    <w:bookmarkStart w:name="z378" w:id="317"/>
    <w:p>
      <w:pPr>
        <w:spacing w:after="0"/>
        <w:ind w:left="0"/>
        <w:jc w:val="both"/>
      </w:pPr>
      <w:r>
        <w:rPr>
          <w:rFonts w:ascii="Times New Roman"/>
          <w:b w:val="false"/>
          <w:i w:val="false"/>
          <w:color w:val="000000"/>
          <w:sz w:val="28"/>
        </w:rPr>
        <w:t>
      193) Қазақстан Республикасының Бас Прокурорымен келісім бойынша ұлттық қауіпсіздік органдарының арнаулы жедел-іздестіру іс-шараларын ұйымдастыруы мен жүргізу тактикасы қағидаларын әзірлеу және бекіту;</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194)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ақпараттық жүйелерді пайдалана отырып, ақпаратты іріктеу, жинақтау және өңдеу қағидаларын әзірлеу және бекіту;</w:t>
      </w:r>
    </w:p>
    <w:bookmarkStart w:name="z380" w:id="318"/>
    <w:p>
      <w:pPr>
        <w:spacing w:after="0"/>
        <w:ind w:left="0"/>
        <w:jc w:val="both"/>
      </w:pPr>
      <w:r>
        <w:rPr>
          <w:rFonts w:ascii="Times New Roman"/>
          <w:b w:val="false"/>
          <w:i w:val="false"/>
          <w:color w:val="000000"/>
          <w:sz w:val="28"/>
        </w:rPr>
        <w:t>
      195) ұлттық қауіпсіздік органдары жүргізетін қарсы барлау, жедел-іздестіру іс-шараларына және тергеу әрекеттеріне мамандардың қатысуын ұйымдастыру қағидаларын әзірлеу және бекіту;</w:t>
      </w:r>
    </w:p>
    <w:bookmarkEnd w:id="318"/>
    <w:bookmarkStart w:name="z381" w:id="319"/>
    <w:p>
      <w:pPr>
        <w:spacing w:after="0"/>
        <w:ind w:left="0"/>
        <w:jc w:val="both"/>
      </w:pPr>
      <w:r>
        <w:rPr>
          <w:rFonts w:ascii="Times New Roman"/>
          <w:b w:val="false"/>
          <w:i w:val="false"/>
          <w:color w:val="000000"/>
          <w:sz w:val="28"/>
        </w:rPr>
        <w:t>
      196) ұлттық қауіпсіздік органдарының жедел-қызметтік жұмысын психологиялық-әлеуметтік қамтамасыз етуді жүргізу қағидаларын әзірлеу және бекіту;</w:t>
      </w:r>
    </w:p>
    <w:bookmarkEnd w:id="319"/>
    <w:bookmarkStart w:name="z382" w:id="320"/>
    <w:p>
      <w:pPr>
        <w:spacing w:after="0"/>
        <w:ind w:left="0"/>
        <w:jc w:val="both"/>
      </w:pPr>
      <w:r>
        <w:rPr>
          <w:rFonts w:ascii="Times New Roman"/>
          <w:b w:val="false"/>
          <w:i w:val="false"/>
          <w:color w:val="000000"/>
          <w:sz w:val="28"/>
        </w:rPr>
        <w:t>
      197) ұлттық қауіпсіздік органдарының алдын алу-профилактикалық іс-шараларын ұйымдастыру, жүзеге асыру және есепке алу жөніндегі нұсқаулықты әзірлеу және бекіту;</w:t>
      </w:r>
    </w:p>
    <w:bookmarkEnd w:id="320"/>
    <w:bookmarkStart w:name="z383" w:id="321"/>
    <w:p>
      <w:pPr>
        <w:spacing w:after="0"/>
        <w:ind w:left="0"/>
        <w:jc w:val="both"/>
      </w:pPr>
      <w:r>
        <w:rPr>
          <w:rFonts w:ascii="Times New Roman"/>
          <w:b w:val="false"/>
          <w:i w:val="false"/>
          <w:color w:val="000000"/>
          <w:sz w:val="28"/>
        </w:rPr>
        <w:t>
      198) ұлттық қауіпсіздік органдарында бақылауды ұйымдастыру және жүзеге асыру жөніндегі нұсқаулықты әзірлеу және бекіту;</w:t>
      </w:r>
    </w:p>
    <w:bookmarkEnd w:id="321"/>
    <w:bookmarkStart w:name="z384" w:id="322"/>
    <w:p>
      <w:pPr>
        <w:spacing w:after="0"/>
        <w:ind w:left="0"/>
        <w:jc w:val="both"/>
      </w:pPr>
      <w:r>
        <w:rPr>
          <w:rFonts w:ascii="Times New Roman"/>
          <w:b w:val="false"/>
          <w:i w:val="false"/>
          <w:color w:val="000000"/>
          <w:sz w:val="28"/>
        </w:rPr>
        <w:t>
      199) ұлттық қауіпсіздік органдарында ұйымдастырушылық-штаттық жұмыс қағидаларын әзірлеу және бекіту;</w:t>
      </w:r>
    </w:p>
    <w:bookmarkEnd w:id="322"/>
    <w:bookmarkStart w:name="z385" w:id="323"/>
    <w:p>
      <w:pPr>
        <w:spacing w:after="0"/>
        <w:ind w:left="0"/>
        <w:jc w:val="both"/>
      </w:pPr>
      <w:r>
        <w:rPr>
          <w:rFonts w:ascii="Times New Roman"/>
          <w:b w:val="false"/>
          <w:i w:val="false"/>
          <w:color w:val="000000"/>
          <w:sz w:val="28"/>
        </w:rPr>
        <w:t>
      200) Қазақстан Республикасының азаматтарын ұлттық қауіпсіздік органдарының штаттан тыс жедел қызметкерлері ретінде ерікті негізде жұмысқа тарту қағидаларын әзірлеу және бекіту;</w:t>
      </w:r>
    </w:p>
    <w:bookmarkEnd w:id="323"/>
    <w:bookmarkStart w:name="z386" w:id="324"/>
    <w:p>
      <w:pPr>
        <w:spacing w:after="0"/>
        <w:ind w:left="0"/>
        <w:jc w:val="both"/>
      </w:pPr>
      <w:r>
        <w:rPr>
          <w:rFonts w:ascii="Times New Roman"/>
          <w:b w:val="false"/>
          <w:i w:val="false"/>
          <w:color w:val="000000"/>
          <w:sz w:val="28"/>
        </w:rPr>
        <w:t>
      201) ұлттық қауіпсіздік органдарында арнаулы техникалық құралдарды пайдалану, есепке алу, сақтау және уақытша пайдалануға беру қағидаларын әзірлеу және бекіту;</w:t>
      </w:r>
    </w:p>
    <w:bookmarkEnd w:id="324"/>
    <w:bookmarkStart w:name="z387" w:id="325"/>
    <w:p>
      <w:pPr>
        <w:spacing w:after="0"/>
        <w:ind w:left="0"/>
        <w:jc w:val="both"/>
      </w:pPr>
      <w:r>
        <w:rPr>
          <w:rFonts w:ascii="Times New Roman"/>
          <w:b w:val="false"/>
          <w:i w:val="false"/>
          <w:color w:val="000000"/>
          <w:sz w:val="28"/>
        </w:rPr>
        <w:t>
      202) Ұлттық қауіпсіздік комитеті ведомстволарының, құрылымдық бөлімшелерінің, ведомстволық бағынысты ұйымдарының, аумақтық және өзге де органдарының өзара іс-қимыл жасау қағидаларын әзірлеу және бекіту;</w:t>
      </w:r>
    </w:p>
    <w:bookmarkEnd w:id="325"/>
    <w:bookmarkStart w:name="z388" w:id="326"/>
    <w:p>
      <w:pPr>
        <w:spacing w:after="0"/>
        <w:ind w:left="0"/>
        <w:jc w:val="both"/>
      </w:pPr>
      <w:r>
        <w:rPr>
          <w:rFonts w:ascii="Times New Roman"/>
          <w:b w:val="false"/>
          <w:i w:val="false"/>
          <w:color w:val="000000"/>
          <w:sz w:val="28"/>
        </w:rPr>
        <w:t>
      203) шифрлау құралдарына техникалық құжаттаманың үлгілік нысандарын әзірлеу және бекіту;</w:t>
      </w:r>
    </w:p>
    <w:bookmarkEnd w:id="326"/>
    <w:bookmarkStart w:name="z389" w:id="327"/>
    <w:p>
      <w:pPr>
        <w:spacing w:after="0"/>
        <w:ind w:left="0"/>
        <w:jc w:val="both"/>
      </w:pPr>
      <w:r>
        <w:rPr>
          <w:rFonts w:ascii="Times New Roman"/>
          <w:b w:val="false"/>
          <w:i w:val="false"/>
          <w:color w:val="000000"/>
          <w:sz w:val="28"/>
        </w:rPr>
        <w:t>
      204) Қазақстан Республикасының қылмыстық процеске қатысатын адамдарды мемлекеттік қорғау туралы заңнамасында көзделген қорғалатын адамдардың қауіпсіздігі шараларын ұлттық қауіпсіздік органдарының ұйымдастыруы және қолдануы жөніндегі нұсқаулықты әзірлеу және бекіту;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205) алып тасталды – ҚР Президентінің 04.05.2023 </w:t>
      </w:r>
      <w:r>
        <w:rPr>
          <w:rFonts w:ascii="Times New Roman"/>
          <w:b w:val="false"/>
          <w:i w:val="false"/>
          <w:color w:val="000000"/>
          <w:sz w:val="28"/>
        </w:rPr>
        <w:t>№ 209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1" w:id="328"/>
    <w:p>
      <w:pPr>
        <w:spacing w:after="0"/>
        <w:ind w:left="0"/>
        <w:jc w:val="both"/>
      </w:pPr>
      <w:r>
        <w:rPr>
          <w:rFonts w:ascii="Times New Roman"/>
          <w:b w:val="false"/>
          <w:i w:val="false"/>
          <w:color w:val="000000"/>
          <w:sz w:val="28"/>
        </w:rPr>
        <w:t>
      206) Қазақстан Республикасы Қорғаныс министрлігінің әскери барлау органдарымен және Сыртқы істер министрлігімен бірлесіп Қазақстан Республикасының шет елдердегі мекемелері мен олардың персоналының қауіпсіздігін қамтамасыз етуді ұйымдастыру қағидаларын әзірлеу және бекіту;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алып тасталды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93" w:id="329"/>
    <w:p>
      <w:pPr>
        <w:spacing w:after="0"/>
        <w:ind w:left="0"/>
        <w:jc w:val="both"/>
      </w:pPr>
      <w:r>
        <w:rPr>
          <w:rFonts w:ascii="Times New Roman"/>
          <w:b w:val="false"/>
          <w:i w:val="false"/>
          <w:color w:val="000000"/>
          <w:sz w:val="28"/>
        </w:rPr>
        <w:t>
      208) Қазақстан Республикасының ұлттық мүдделерін қорғау және ілгерілету жөніндегі шараларды жүзеге асыру қағидаларын әзірлеу және бекіту;</w:t>
      </w:r>
    </w:p>
    <w:bookmarkEnd w:id="329"/>
    <w:bookmarkStart w:name="z394" w:id="330"/>
    <w:p>
      <w:pPr>
        <w:spacing w:after="0"/>
        <w:ind w:left="0"/>
        <w:jc w:val="both"/>
      </w:pPr>
      <w:r>
        <w:rPr>
          <w:rFonts w:ascii="Times New Roman"/>
          <w:b w:val="false"/>
          <w:i w:val="false"/>
          <w:color w:val="000000"/>
          <w:sz w:val="28"/>
        </w:rPr>
        <w:t>
      209) ұлттық қауіпсіздік органдарының Қазақстан Республикасының қауіпсіздігіне төнетін қатерлерді іске асыруға, тергеп-тексерілуі Қазақстан Республикасының заңнамасында қарауына жатқызылған қылмыстық құқық бұзушылықтар жасауға ықпал ететін себептер мен жағдайларды жою туралы ұлттық қауіпсіздік органдарының ұсынымдарын енгізу қағидаларын әзірлеу және бекіту;</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210)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 ұлттық қауіпсіздік органдарының тұрғын үй комиссиялары қызметінің және ақпараттық жүйелер жұмысының қағидаларын әзірлеу және бекіту;</w:t>
      </w:r>
    </w:p>
    <w:bookmarkStart w:name="z396" w:id="331"/>
    <w:p>
      <w:pPr>
        <w:spacing w:after="0"/>
        <w:ind w:left="0"/>
        <w:jc w:val="both"/>
      </w:pPr>
      <w:r>
        <w:rPr>
          <w:rFonts w:ascii="Times New Roman"/>
          <w:b w:val="false"/>
          <w:i w:val="false"/>
          <w:color w:val="000000"/>
          <w:sz w:val="28"/>
        </w:rPr>
        <w:t>
      211) ұлттық қауіпсіздік органдарының қолданыстағы резервтегі қызметкері мен әскери қызметшісіне, штаттық жасырын қызметкеріне тұрғын үй төлемдерін жүзеге асыру қағидаларын әзірлеу және бекіту;</w:t>
      </w:r>
    </w:p>
    <w:bookmarkEnd w:id="331"/>
    <w:bookmarkStart w:name="z654" w:id="332"/>
    <w:p>
      <w:pPr>
        <w:spacing w:after="0"/>
        <w:ind w:left="0"/>
        <w:jc w:val="both"/>
      </w:pPr>
      <w:r>
        <w:rPr>
          <w:rFonts w:ascii="Times New Roman"/>
          <w:b w:val="false"/>
          <w:i w:val="false"/>
          <w:color w:val="000000"/>
          <w:sz w:val="28"/>
        </w:rPr>
        <w:t>
      211-1) қызметтік тұрғынжайларды күтіп-ұстау және орталықтандырылған жылыту бюджет қаражаты есебінен қамтамасыз етілетін, сондай-ақ қызметтік тұрғынжайлары жекешелендіруге жатпайтын жабық және оқшауланған әскери қалашықтардың, өзге де жабық объектілердің тізбесін әзірлеу және бекіту;</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98" w:id="333"/>
    <w:p>
      <w:pPr>
        <w:spacing w:after="0"/>
        <w:ind w:left="0"/>
        <w:jc w:val="both"/>
      </w:pPr>
      <w:r>
        <w:rPr>
          <w:rFonts w:ascii="Times New Roman"/>
          <w:b w:val="false"/>
          <w:i w:val="false"/>
          <w:color w:val="000000"/>
          <w:sz w:val="28"/>
        </w:rPr>
        <w:t>
      213) арнаулы куәландырушы орталықты құру, аккредиттеу, оның қызметін тоқтату қағидаларын, сондай-ақ оның қызметі туралы ережені әзірлеу және бекіту;</w:t>
      </w:r>
    </w:p>
    <w:bookmarkEnd w:id="333"/>
    <w:bookmarkStart w:name="z399" w:id="334"/>
    <w:p>
      <w:pPr>
        <w:spacing w:after="0"/>
        <w:ind w:left="0"/>
        <w:jc w:val="both"/>
      </w:pPr>
      <w:r>
        <w:rPr>
          <w:rFonts w:ascii="Times New Roman"/>
          <w:b w:val="false"/>
          <w:i w:val="false"/>
          <w:color w:val="000000"/>
          <w:sz w:val="28"/>
        </w:rPr>
        <w:t>
      214) мемлекеттік органдардың мәліметтерді мемлекеттік құпияларға жатқызу жөнінде өкілеттік берілген лауазымды адамдарының тізбесін әзірлеу және оны бекітуге ұсыну;</w:t>
      </w:r>
    </w:p>
    <w:bookmarkEnd w:id="334"/>
    <w:p>
      <w:pPr>
        <w:spacing w:after="0"/>
        <w:ind w:left="0"/>
        <w:jc w:val="both"/>
      </w:pPr>
      <w:r>
        <w:rPr>
          <w:rFonts w:ascii="Times New Roman"/>
          <w:b w:val="false"/>
          <w:i w:val="false"/>
          <w:color w:val="000000"/>
          <w:sz w:val="28"/>
        </w:rPr>
        <w:t>
      214-1) мемлекеттік құпияларды және олардың жеткізгіштерін шет мемлекеттерге және (немесе) халықаралық ұйымдарға беру қағидаларын әзірлеу;</w:t>
      </w:r>
    </w:p>
    <w:p>
      <w:pPr>
        <w:spacing w:after="0"/>
        <w:ind w:left="0"/>
        <w:jc w:val="both"/>
      </w:pPr>
      <w:r>
        <w:rPr>
          <w:rFonts w:ascii="Times New Roman"/>
          <w:b w:val="false"/>
          <w:i w:val="false"/>
          <w:color w:val="000000"/>
          <w:sz w:val="28"/>
        </w:rPr>
        <w:t>
      214-2) Қазақстан Республикасының мемлекеттік органдары мен ұйымдарында мемлекеттік құпияларды қорғау жөніндегі тұрақты жұмыс істейтін комиссия туралы үлгілік ережені әзірлеу және бекіту;</w:t>
      </w:r>
    </w:p>
    <w:bookmarkStart w:name="z400" w:id="335"/>
    <w:p>
      <w:pPr>
        <w:spacing w:after="0"/>
        <w:ind w:left="0"/>
        <w:jc w:val="both"/>
      </w:pPr>
      <w:r>
        <w:rPr>
          <w:rFonts w:ascii="Times New Roman"/>
          <w:b w:val="false"/>
          <w:i w:val="false"/>
          <w:color w:val="000000"/>
          <w:sz w:val="28"/>
        </w:rPr>
        <w:t>
      215) Қазақстан Республикасының мемлекеттік құпияларын қорғау жөніндегі нұсқаулықты әзірлеу;</w:t>
      </w:r>
    </w:p>
    <w:bookmarkEnd w:id="335"/>
    <w:bookmarkStart w:name="z401" w:id="336"/>
    <w:p>
      <w:pPr>
        <w:spacing w:after="0"/>
        <w:ind w:left="0"/>
        <w:jc w:val="both"/>
      </w:pPr>
      <w:r>
        <w:rPr>
          <w:rFonts w:ascii="Times New Roman"/>
          <w:b w:val="false"/>
          <w:i w:val="false"/>
          <w:color w:val="000000"/>
          <w:sz w:val="28"/>
        </w:rPr>
        <w:t>
      216) мемлекеттік құпияларды құрайтын мәліметтерді қорғау құралдарын сертификаттау және сертификаттар беру қағидаларын әзірлеу;</w:t>
      </w:r>
    </w:p>
    <w:bookmarkEnd w:id="336"/>
    <w:bookmarkStart w:name="z402" w:id="337"/>
    <w:p>
      <w:pPr>
        <w:spacing w:after="0"/>
        <w:ind w:left="0"/>
        <w:jc w:val="both"/>
      </w:pPr>
      <w:r>
        <w:rPr>
          <w:rFonts w:ascii="Times New Roman"/>
          <w:b w:val="false"/>
          <w:i w:val="false"/>
          <w:color w:val="000000"/>
          <w:sz w:val="28"/>
        </w:rPr>
        <w:t>
      217)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залалдың, сондай-ақ мәліметтердің құпияландырылуы салдарынан олардың көздерінің меншік иесіне келтірілген залалдың мөлшерлерін айқындау қағидаларын әзірлеу;</w:t>
      </w:r>
    </w:p>
    <w:bookmarkEnd w:id="337"/>
    <w:bookmarkStart w:name="z403" w:id="338"/>
    <w:p>
      <w:pPr>
        <w:spacing w:after="0"/>
        <w:ind w:left="0"/>
        <w:jc w:val="both"/>
      </w:pPr>
      <w:r>
        <w:rPr>
          <w:rFonts w:ascii="Times New Roman"/>
          <w:b w:val="false"/>
          <w:i w:val="false"/>
          <w:color w:val="000000"/>
          <w:sz w:val="28"/>
        </w:rPr>
        <w:t>
      218) мемлекеттік органдар мен ұйымдарды Қазақстан Республикасының ерекше режимдік, режимдік және ерекше қорғалатын объектілері санатына жатқызу қағидаларын әзірлеу;</w:t>
      </w:r>
    </w:p>
    <w:bookmarkEnd w:id="338"/>
    <w:bookmarkStart w:name="z404" w:id="339"/>
    <w:p>
      <w:pPr>
        <w:spacing w:after="0"/>
        <w:ind w:left="0"/>
        <w:jc w:val="both"/>
      </w:pPr>
      <w:r>
        <w:rPr>
          <w:rFonts w:ascii="Times New Roman"/>
          <w:b w:val="false"/>
          <w:i w:val="false"/>
          <w:color w:val="000000"/>
          <w:sz w:val="28"/>
        </w:rPr>
        <w:t>
      219) мемлекеттік құпияларды қорғау жөніндегі жұмыстарды материалдық-техникалық және қаржылық қамтамасыз ету қағидаларын әзірлеу;</w:t>
      </w:r>
    </w:p>
    <w:bookmarkEnd w:id="339"/>
    <w:bookmarkStart w:name="z405" w:id="340"/>
    <w:p>
      <w:pPr>
        <w:spacing w:after="0"/>
        <w:ind w:left="0"/>
        <w:jc w:val="both"/>
      </w:pPr>
      <w:r>
        <w:rPr>
          <w:rFonts w:ascii="Times New Roman"/>
          <w:b w:val="false"/>
          <w:i w:val="false"/>
          <w:color w:val="000000"/>
          <w:sz w:val="28"/>
        </w:rPr>
        <w:t>
      220) Қазақстан Республикасының азаматтарына мемлекеттік құпияларға рұқсат беруге байланысты оларды арнаулы тексеру қағидаларын әзірлеу және оны бекітуге ұсыну;</w:t>
      </w:r>
    </w:p>
    <w:bookmarkEnd w:id="340"/>
    <w:bookmarkStart w:name="z406" w:id="341"/>
    <w:p>
      <w:pPr>
        <w:spacing w:after="0"/>
        <w:ind w:left="0"/>
        <w:jc w:val="both"/>
      </w:pPr>
      <w:r>
        <w:rPr>
          <w:rFonts w:ascii="Times New Roman"/>
          <w:b w:val="false"/>
          <w:i w:val="false"/>
          <w:color w:val="000000"/>
          <w:sz w:val="28"/>
        </w:rPr>
        <w:t>
      221) мемлекеттік құпияларды құрайтын мәліметтерді пайдалана отырып жұмыстар жүргізуге белгіленген тәртіппен рұқсат беру;</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222) тармақшаны алып тастау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223)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мемлекеттік құпияларға жатқызылған, қорғалып орындалған ақпараттық жүйелерді құру, пайдалану, қолдап отыру, дамыту, интеграциялау, пайдалануды тоқтату және қорғау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224)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мемлекеттік құпияларға жатқызылған, қорғалып орындалған ақпараттық жүйелерді пайдалана отырып, мемлекеттік құпияларды құрайтын мәліметтерді қамтитын электрондық құжаттарды және өзге де деректерді жинау, өңдеу, сақтау, беру, іздеу, тарату, пайдалану, қорғау, тіркеу, растау және жою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224-1) тармақшамен толықтыру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224-2) жасанды интеллект саласындағы мемлекеттік саясатты іске асыруға қатысу;</w:t>
      </w:r>
    </w:p>
    <w:p>
      <w:pPr>
        <w:spacing w:after="0"/>
        <w:ind w:left="0"/>
        <w:jc w:val="both"/>
      </w:pPr>
      <w:r>
        <w:rPr>
          <w:rFonts w:ascii="Times New Roman"/>
          <w:b w:val="false"/>
          <w:i w:val="false"/>
          <w:color w:val="000000"/>
          <w:sz w:val="28"/>
        </w:rPr>
        <w:t>
      224-3) жасанды интеллект моделін, платформалық бағдарламалық өнімді әзірлеу және (немесе) орналастыру;</w:t>
      </w:r>
    </w:p>
    <w:bookmarkStart w:name="z410" w:id="342"/>
    <w:p>
      <w:pPr>
        <w:spacing w:after="0"/>
        <w:ind w:left="0"/>
        <w:jc w:val="both"/>
      </w:pPr>
      <w:r>
        <w:rPr>
          <w:rFonts w:ascii="Times New Roman"/>
          <w:b w:val="false"/>
          <w:i w:val="false"/>
          <w:color w:val="000000"/>
          <w:sz w:val="28"/>
        </w:rPr>
        <w:t>
      225) Ұлттық қауіпсіздік комитетінің әскери полициясы органдары әскери қызметшілерінің жетондарын беру, пайдалану қағидаларын және олардың сипаттамасын әзірлеу және бекіту;</w:t>
      </w:r>
    </w:p>
    <w:bookmarkEnd w:id="342"/>
    <w:bookmarkStart w:name="z411" w:id="343"/>
    <w:p>
      <w:pPr>
        <w:spacing w:after="0"/>
        <w:ind w:left="0"/>
        <w:jc w:val="both"/>
      </w:pPr>
      <w:r>
        <w:rPr>
          <w:rFonts w:ascii="Times New Roman"/>
          <w:b w:val="false"/>
          <w:i w:val="false"/>
          <w:color w:val="000000"/>
          <w:sz w:val="28"/>
        </w:rPr>
        <w:t>
      226) Мемлекеттік шекараны күзету жөніндегі қағидаларды әзірлеу және бекіту;</w:t>
      </w:r>
    </w:p>
    <w:bookmarkEnd w:id="343"/>
    <w:bookmarkStart w:name="z412" w:id="344"/>
    <w:p>
      <w:pPr>
        <w:spacing w:after="0"/>
        <w:ind w:left="0"/>
        <w:jc w:val="both"/>
      </w:pPr>
      <w:r>
        <w:rPr>
          <w:rFonts w:ascii="Times New Roman"/>
          <w:b w:val="false"/>
          <w:i w:val="false"/>
          <w:color w:val="000000"/>
          <w:sz w:val="28"/>
        </w:rPr>
        <w:t>
      227) өткізу пункттерінде Мемлекеттік шекараны күзету жөніндегі қағидаларды әзірлеу және бекіту;</w:t>
      </w:r>
    </w:p>
    <w:bookmarkEnd w:id="344"/>
    <w:bookmarkStart w:name="z413" w:id="345"/>
    <w:p>
      <w:pPr>
        <w:spacing w:after="0"/>
        <w:ind w:left="0"/>
        <w:jc w:val="both"/>
      </w:pPr>
      <w:r>
        <w:rPr>
          <w:rFonts w:ascii="Times New Roman"/>
          <w:b w:val="false"/>
          <w:i w:val="false"/>
          <w:color w:val="000000"/>
          <w:sz w:val="28"/>
        </w:rPr>
        <w:t>
      228) Ұлттық қауіпсіздік комитеті Шекара қызметінің әскери шаруашылығы туралы қағидаларды әзірлеу және бекіту;</w:t>
      </w:r>
    </w:p>
    <w:bookmarkEnd w:id="345"/>
    <w:bookmarkStart w:name="z414" w:id="346"/>
    <w:p>
      <w:pPr>
        <w:spacing w:after="0"/>
        <w:ind w:left="0"/>
        <w:jc w:val="both"/>
      </w:pPr>
      <w:r>
        <w:rPr>
          <w:rFonts w:ascii="Times New Roman"/>
          <w:b w:val="false"/>
          <w:i w:val="false"/>
          <w:color w:val="000000"/>
          <w:sz w:val="28"/>
        </w:rPr>
        <w:t>
      229) Ұлттық қауіпсіздік комитетінің Шекара қызметінде жоспарлау қағидаларын әзірлеу және бекіту;</w:t>
      </w:r>
    </w:p>
    <w:bookmarkEnd w:id="346"/>
    <w:bookmarkStart w:name="z415" w:id="347"/>
    <w:p>
      <w:pPr>
        <w:spacing w:after="0"/>
        <w:ind w:left="0"/>
        <w:jc w:val="both"/>
      </w:pPr>
      <w:r>
        <w:rPr>
          <w:rFonts w:ascii="Times New Roman"/>
          <w:b w:val="false"/>
          <w:i w:val="false"/>
          <w:color w:val="000000"/>
          <w:sz w:val="28"/>
        </w:rPr>
        <w:t>
      230) Ұлттық қауіпсіздік комитеті Шекара қызметінің Мемлекеттік шекараны күзету жөніндегі міндетті тікелей орындайтын бөлімшелеріндегі кезекші күштер мен құралдардың құрамы туралы ережені әзірлеу және бекіту;</w:t>
      </w:r>
    </w:p>
    <w:bookmarkEnd w:id="347"/>
    <w:bookmarkStart w:name="z416" w:id="348"/>
    <w:p>
      <w:pPr>
        <w:spacing w:after="0"/>
        <w:ind w:left="0"/>
        <w:jc w:val="both"/>
      </w:pPr>
      <w:r>
        <w:rPr>
          <w:rFonts w:ascii="Times New Roman"/>
          <w:b w:val="false"/>
          <w:i w:val="false"/>
          <w:color w:val="000000"/>
          <w:sz w:val="28"/>
        </w:rPr>
        <w:t>
      231) Ұлттық қауіпсіздік комитеті Шекара қызметінің аға шекара наряды туралы ережені әзірлеу және бекіту;</w:t>
      </w:r>
    </w:p>
    <w:bookmarkEnd w:id="348"/>
    <w:bookmarkStart w:name="z417" w:id="349"/>
    <w:p>
      <w:pPr>
        <w:spacing w:after="0"/>
        <w:ind w:left="0"/>
        <w:jc w:val="both"/>
      </w:pPr>
      <w:r>
        <w:rPr>
          <w:rFonts w:ascii="Times New Roman"/>
          <w:b w:val="false"/>
          <w:i w:val="false"/>
          <w:color w:val="000000"/>
          <w:sz w:val="28"/>
        </w:rPr>
        <w:t>
      232) Ұлттық қауіпсіздік комитеті Шекара қызметінің қызметтік-жауынгерлік қызметін моральдық-психологиялық қамтамасыз етуді ұйымдастыру қағидаларын әзірлеу және бекіту;</w:t>
      </w:r>
    </w:p>
    <w:bookmarkEnd w:id="349"/>
    <w:bookmarkStart w:name="z418" w:id="350"/>
    <w:p>
      <w:pPr>
        <w:spacing w:after="0"/>
        <w:ind w:left="0"/>
        <w:jc w:val="both"/>
      </w:pPr>
      <w:r>
        <w:rPr>
          <w:rFonts w:ascii="Times New Roman"/>
          <w:b w:val="false"/>
          <w:i w:val="false"/>
          <w:color w:val="000000"/>
          <w:sz w:val="28"/>
        </w:rPr>
        <w:t>
      233) Ұлттық қауіпсіздік комитеті Шекара қызметі басқару органдарының қызметі жөніндегі қағидаларды әзірлеу және бекіту;</w:t>
      </w:r>
    </w:p>
    <w:bookmarkEnd w:id="350"/>
    <w:bookmarkStart w:name="z419" w:id="351"/>
    <w:p>
      <w:pPr>
        <w:spacing w:after="0"/>
        <w:ind w:left="0"/>
        <w:jc w:val="both"/>
      </w:pPr>
      <w:r>
        <w:rPr>
          <w:rFonts w:ascii="Times New Roman"/>
          <w:b w:val="false"/>
          <w:i w:val="false"/>
          <w:color w:val="000000"/>
          <w:sz w:val="28"/>
        </w:rPr>
        <w:t>
      234) Мемлекеттік шекараны күзетуді жедел қамтамасыз ету қағидаларын әзірлеу және бекіту;</w:t>
      </w:r>
    </w:p>
    <w:bookmarkEnd w:id="351"/>
    <w:bookmarkStart w:name="z420" w:id="352"/>
    <w:p>
      <w:pPr>
        <w:spacing w:after="0"/>
        <w:ind w:left="0"/>
        <w:jc w:val="both"/>
      </w:pPr>
      <w:r>
        <w:rPr>
          <w:rFonts w:ascii="Times New Roman"/>
          <w:b w:val="false"/>
          <w:i w:val="false"/>
          <w:color w:val="000000"/>
          <w:sz w:val="28"/>
        </w:rPr>
        <w:t>
      235) Мемлекеттік шекараны күзетудің техникалық құралдарын пайдалану қағидаларын әзірлеу және бекіту;</w:t>
      </w:r>
    </w:p>
    <w:bookmarkEnd w:id="352"/>
    <w:bookmarkStart w:name="z421" w:id="353"/>
    <w:p>
      <w:pPr>
        <w:spacing w:after="0"/>
        <w:ind w:left="0"/>
        <w:jc w:val="both"/>
      </w:pPr>
      <w:r>
        <w:rPr>
          <w:rFonts w:ascii="Times New Roman"/>
          <w:b w:val="false"/>
          <w:i w:val="false"/>
          <w:color w:val="000000"/>
          <w:sz w:val="28"/>
        </w:rPr>
        <w:t>
      236) Ұлттық қауіпсіздік комитетінің Шекара қызметі инженерлік-техникалық құралдарының жай-күйін бағалау жөніндегі нұсқаулықты әзірлеу және бекіту;</w:t>
      </w:r>
    </w:p>
    <w:bookmarkEnd w:id="353"/>
    <w:bookmarkStart w:name="z422" w:id="354"/>
    <w:p>
      <w:pPr>
        <w:spacing w:after="0"/>
        <w:ind w:left="0"/>
        <w:jc w:val="both"/>
      </w:pPr>
      <w:r>
        <w:rPr>
          <w:rFonts w:ascii="Times New Roman"/>
          <w:b w:val="false"/>
          <w:i w:val="false"/>
          <w:color w:val="000000"/>
          <w:sz w:val="28"/>
        </w:rPr>
        <w:t>
      237) Ұлттық қауіпсіздік комитетінің органдарында, әскери, арнаулы оқу орындарында және құрылымдық бөлімшелерінде зымырандық-артиллериялық қару-жарақ пен оқ-дәрілерді қамтамасыз ету, ұйымдастыру, пайдалану және есепке алу жөніндегі қағидаларды әзірлеу және бекіту;</w:t>
      </w:r>
    </w:p>
    <w:bookmarkEnd w:id="354"/>
    <w:bookmarkStart w:name="z423" w:id="355"/>
    <w:p>
      <w:pPr>
        <w:spacing w:after="0"/>
        <w:ind w:left="0"/>
        <w:jc w:val="both"/>
      </w:pPr>
      <w:r>
        <w:rPr>
          <w:rFonts w:ascii="Times New Roman"/>
          <w:b w:val="false"/>
          <w:i w:val="false"/>
          <w:color w:val="000000"/>
          <w:sz w:val="28"/>
        </w:rPr>
        <w:t>
      238) Ұлттық қауіпсіздік комитеті Шекара қызметінің зымырандық-артиллериялық қару-жарағын жөндеуге, оған техникалық қызмет көрсетуге және пайдалануға арналған қосалқы бөлшектерді, құрал-сайманды, керек-жарақты, калибрлер жабдығын, сүртетін-майлайтын және басқа материалдарды күтіп-ұстау және жұмсау нормалары туралы ережені әзірлеу және бекіту;</w:t>
      </w:r>
    </w:p>
    <w:bookmarkEnd w:id="355"/>
    <w:bookmarkStart w:name="z424" w:id="356"/>
    <w:p>
      <w:pPr>
        <w:spacing w:after="0"/>
        <w:ind w:left="0"/>
        <w:jc w:val="both"/>
      </w:pPr>
      <w:r>
        <w:rPr>
          <w:rFonts w:ascii="Times New Roman"/>
          <w:b w:val="false"/>
          <w:i w:val="false"/>
          <w:color w:val="000000"/>
          <w:sz w:val="28"/>
        </w:rPr>
        <w:t>
      239) ұлттық қауіпсіздік органдарының мемлекеттік қызметтерді көрсету қағидаларын әзірлеу және бекіту;</w:t>
      </w:r>
    </w:p>
    <w:bookmarkEnd w:id="356"/>
    <w:bookmarkStart w:name="z425" w:id="357"/>
    <w:p>
      <w:pPr>
        <w:spacing w:after="0"/>
        <w:ind w:left="0"/>
        <w:jc w:val="both"/>
      </w:pPr>
      <w:r>
        <w:rPr>
          <w:rFonts w:ascii="Times New Roman"/>
          <w:b w:val="false"/>
          <w:i w:val="false"/>
          <w:color w:val="000000"/>
          <w:sz w:val="28"/>
        </w:rPr>
        <w:t>
      240) ұлттық қауіпсіздік органдарында зымырандық-артиллериялық қару-жарақты санаттарға бөлу қағидаларын әзірлеу және бекіту;</w:t>
      </w:r>
    </w:p>
    <w:bookmarkEnd w:id="357"/>
    <w:bookmarkStart w:name="z426" w:id="358"/>
    <w:p>
      <w:pPr>
        <w:spacing w:after="0"/>
        <w:ind w:left="0"/>
        <w:jc w:val="both"/>
      </w:pPr>
      <w:r>
        <w:rPr>
          <w:rFonts w:ascii="Times New Roman"/>
          <w:b w:val="false"/>
          <w:i w:val="false"/>
          <w:color w:val="000000"/>
          <w:sz w:val="28"/>
        </w:rPr>
        <w:t>
      241) ұлттық қауіпсіздік органдарында оқ-дәрілерді және танкіге қарсы басқарылатын реактивтік снарядтарды санаттарға бөлу жөніндегі нұсқаулықты әзірлеу және бекіту;</w:t>
      </w:r>
    </w:p>
    <w:bookmarkEnd w:id="358"/>
    <w:bookmarkStart w:name="z427" w:id="359"/>
    <w:p>
      <w:pPr>
        <w:spacing w:after="0"/>
        <w:ind w:left="0"/>
        <w:jc w:val="both"/>
      </w:pPr>
      <w:r>
        <w:rPr>
          <w:rFonts w:ascii="Times New Roman"/>
          <w:b w:val="false"/>
          <w:i w:val="false"/>
          <w:color w:val="000000"/>
          <w:sz w:val="28"/>
        </w:rPr>
        <w:t>
      242) ұлттық қауіпсіздік органдарында оқ-гильза қорын құру туралы қағидаларды әзірлеу және бекіту;</w:t>
      </w:r>
    </w:p>
    <w:bookmarkEnd w:id="359"/>
    <w:bookmarkStart w:name="z428" w:id="360"/>
    <w:p>
      <w:pPr>
        <w:spacing w:after="0"/>
        <w:ind w:left="0"/>
        <w:jc w:val="both"/>
      </w:pPr>
      <w:r>
        <w:rPr>
          <w:rFonts w:ascii="Times New Roman"/>
          <w:b w:val="false"/>
          <w:i w:val="false"/>
          <w:color w:val="000000"/>
          <w:sz w:val="28"/>
        </w:rPr>
        <w:t>
      243) Ұлттық қауіпсіздік комитетінің Шекара қызметінде, Авиация қызметінде және Шекара академиясында автотехникалық қамтамасыз етуді ұйымдастыру жөніндегі қағидаларды әзірлеу және бекіту;</w:t>
      </w:r>
    </w:p>
    <w:bookmarkEnd w:id="360"/>
    <w:bookmarkStart w:name="z429" w:id="361"/>
    <w:p>
      <w:pPr>
        <w:spacing w:after="0"/>
        <w:ind w:left="0"/>
        <w:jc w:val="both"/>
      </w:pPr>
      <w:r>
        <w:rPr>
          <w:rFonts w:ascii="Times New Roman"/>
          <w:b w:val="false"/>
          <w:i w:val="false"/>
          <w:color w:val="000000"/>
          <w:sz w:val="28"/>
        </w:rPr>
        <w:t>
      244) ұлттық қауіпсіздік органдарының режимдік объектілерінде қауіпсіздіктің интеграцияланған жүйесін монтаждауға және жабдықтауға қойылатын талаптарды әзірлеу және бекіту;</w:t>
      </w:r>
    </w:p>
    <w:bookmarkEnd w:id="361"/>
    <w:bookmarkStart w:name="z430" w:id="362"/>
    <w:p>
      <w:pPr>
        <w:spacing w:after="0"/>
        <w:ind w:left="0"/>
        <w:jc w:val="both"/>
      </w:pPr>
      <w:r>
        <w:rPr>
          <w:rFonts w:ascii="Times New Roman"/>
          <w:b w:val="false"/>
          <w:i w:val="false"/>
          <w:color w:val="000000"/>
          <w:sz w:val="28"/>
        </w:rPr>
        <w:t>
      245) әкімшілік ұстап алынған адамдарды арнайы жабдықталған үй-жайларда ұстау қағидаларын әзірлеу және бекіту;</w:t>
      </w:r>
    </w:p>
    <w:bookmarkEnd w:id="362"/>
    <w:bookmarkStart w:name="z431" w:id="363"/>
    <w:p>
      <w:pPr>
        <w:spacing w:after="0"/>
        <w:ind w:left="0"/>
        <w:jc w:val="both"/>
      </w:pPr>
      <w:r>
        <w:rPr>
          <w:rFonts w:ascii="Times New Roman"/>
          <w:b w:val="false"/>
          <w:i w:val="false"/>
          <w:color w:val="000000"/>
          <w:sz w:val="28"/>
        </w:rPr>
        <w:t>
      246) ұлттық қауіпсіздік органдарында режимдік объектілер мен артиллериялық техникалық қару-жарақты сақтау орындарын күзетуді қамтамасыз ету қағидаларын әзірлеу және бекіту;</w:t>
      </w:r>
    </w:p>
    <w:bookmarkEnd w:id="363"/>
    <w:bookmarkStart w:name="z432" w:id="364"/>
    <w:p>
      <w:pPr>
        <w:spacing w:after="0"/>
        <w:ind w:left="0"/>
        <w:jc w:val="both"/>
      </w:pPr>
      <w:r>
        <w:rPr>
          <w:rFonts w:ascii="Times New Roman"/>
          <w:b w:val="false"/>
          <w:i w:val="false"/>
          <w:color w:val="000000"/>
          <w:sz w:val="28"/>
        </w:rPr>
        <w:t>
      247) ұлттық қауіпсіздік органдарында режимдік объектілер мен артиллериялық техникалық қару-жарақты сақтау орындарының өртке қарсы қауіпсіздігін қамтамасыз ету қағидаларын әзірлеу және бекіту;</w:t>
      </w:r>
    </w:p>
    <w:bookmarkEnd w:id="364"/>
    <w:bookmarkStart w:name="z433" w:id="365"/>
    <w:p>
      <w:pPr>
        <w:spacing w:after="0"/>
        <w:ind w:left="0"/>
        <w:jc w:val="both"/>
      </w:pPr>
      <w:r>
        <w:rPr>
          <w:rFonts w:ascii="Times New Roman"/>
          <w:b w:val="false"/>
          <w:i w:val="false"/>
          <w:color w:val="000000"/>
          <w:sz w:val="28"/>
        </w:rPr>
        <w:t>
      248) Ұлттық қауіпсіздік комитетінің Шекара қызметін азық-түлікпен қамтамасыз ету қағидаларын әзірлеу және бекіту;</w:t>
      </w:r>
    </w:p>
    <w:bookmarkEnd w:id="365"/>
    <w:bookmarkStart w:name="z434" w:id="366"/>
    <w:p>
      <w:pPr>
        <w:spacing w:after="0"/>
        <w:ind w:left="0"/>
        <w:jc w:val="both"/>
      </w:pPr>
      <w:r>
        <w:rPr>
          <w:rFonts w:ascii="Times New Roman"/>
          <w:b w:val="false"/>
          <w:i w:val="false"/>
          <w:color w:val="000000"/>
          <w:sz w:val="28"/>
        </w:rPr>
        <w:t>
      249) ұлттық қауіпсіздік органдарының әскери, арнаулы оқу орындарында оқу-баспа қызметін ұйымдастыру қағидаларын әзірлеу және бекіту;</w:t>
      </w:r>
    </w:p>
    <w:bookmarkEnd w:id="366"/>
    <w:p>
      <w:pPr>
        <w:spacing w:after="0"/>
        <w:ind w:left="0"/>
        <w:jc w:val="both"/>
      </w:pPr>
      <w:r>
        <w:rPr>
          <w:rFonts w:ascii="Times New Roman"/>
          <w:b w:val="false"/>
          <w:i w:val="false"/>
          <w:color w:val="000000"/>
          <w:sz w:val="28"/>
        </w:rPr>
        <w:t>
      249-1)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қағидаларын әзірлеу және бекіту;</w:t>
      </w:r>
    </w:p>
    <w:p>
      <w:pPr>
        <w:spacing w:after="0"/>
        <w:ind w:left="0"/>
        <w:jc w:val="both"/>
      </w:pPr>
      <w:r>
        <w:rPr>
          <w:rFonts w:ascii="Times New Roman"/>
          <w:b w:val="false"/>
          <w:i w:val="false"/>
          <w:color w:val="000000"/>
          <w:sz w:val="28"/>
        </w:rPr>
        <w:t>
      249-2)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мемлекеттік өтеу қағидаларын әзірлеу және бекіту;</w:t>
      </w:r>
    </w:p>
    <w:bookmarkStart w:name="z435" w:id="367"/>
    <w:p>
      <w:pPr>
        <w:spacing w:after="0"/>
        <w:ind w:left="0"/>
        <w:jc w:val="both"/>
      </w:pPr>
      <w:r>
        <w:rPr>
          <w:rFonts w:ascii="Times New Roman"/>
          <w:b w:val="false"/>
          <w:i w:val="false"/>
          <w:color w:val="000000"/>
          <w:sz w:val="28"/>
        </w:rPr>
        <w:t>
      250) Ұлттық қауіпсіздік комитетінің Шекара қызметін заттай қамтамасыз ету қағидаларын әзірлеу және бекіту;</w:t>
      </w:r>
    </w:p>
    <w:bookmarkEnd w:id="367"/>
    <w:bookmarkStart w:name="z436" w:id="368"/>
    <w:p>
      <w:pPr>
        <w:spacing w:after="0"/>
        <w:ind w:left="0"/>
        <w:jc w:val="both"/>
      </w:pPr>
      <w:r>
        <w:rPr>
          <w:rFonts w:ascii="Times New Roman"/>
          <w:b w:val="false"/>
          <w:i w:val="false"/>
          <w:color w:val="000000"/>
          <w:sz w:val="28"/>
        </w:rPr>
        <w:t>
      251) ұлттық қауіпсіздік органдарын жанар-жағармай материалдарымен қамтамасыз ету қағидаларын әзірлеу және бекіту;</w:t>
      </w:r>
    </w:p>
    <w:bookmarkEnd w:id="368"/>
    <w:bookmarkStart w:name="z437" w:id="369"/>
    <w:p>
      <w:pPr>
        <w:spacing w:after="0"/>
        <w:ind w:left="0"/>
        <w:jc w:val="both"/>
      </w:pPr>
      <w:r>
        <w:rPr>
          <w:rFonts w:ascii="Times New Roman"/>
          <w:b w:val="false"/>
          <w:i w:val="false"/>
          <w:color w:val="000000"/>
          <w:sz w:val="28"/>
        </w:rPr>
        <w:t>
      252) Ұлттық қауіпсіздік комитетінің Шекара қызметін және Шекара академиясын ветеринариялық қамтамасыз ету жөніндегі қағидаларды әзірлеу және бекіту;</w:t>
      </w:r>
    </w:p>
    <w:bookmarkEnd w:id="369"/>
    <w:bookmarkStart w:name="z438" w:id="370"/>
    <w:p>
      <w:pPr>
        <w:spacing w:after="0"/>
        <w:ind w:left="0"/>
        <w:jc w:val="both"/>
      </w:pPr>
      <w:r>
        <w:rPr>
          <w:rFonts w:ascii="Times New Roman"/>
          <w:b w:val="false"/>
          <w:i w:val="false"/>
          <w:color w:val="000000"/>
          <w:sz w:val="28"/>
        </w:rPr>
        <w:t>
      253) Ұлттық қауіпсіздік комитетінің Шекара қызметін, Авиация қызметін және Шекара академиясын пәтерлік-пайдаланушылық қамтамасыз ету қағидаларын әзірлеу және бекіту;</w:t>
      </w:r>
    </w:p>
    <w:bookmarkEnd w:id="370"/>
    <w:bookmarkStart w:name="z439" w:id="371"/>
    <w:p>
      <w:pPr>
        <w:spacing w:after="0"/>
        <w:ind w:left="0"/>
        <w:jc w:val="both"/>
      </w:pPr>
      <w:r>
        <w:rPr>
          <w:rFonts w:ascii="Times New Roman"/>
          <w:b w:val="false"/>
          <w:i w:val="false"/>
          <w:color w:val="000000"/>
          <w:sz w:val="28"/>
        </w:rPr>
        <w:t>
      254) Қазақстан Республикасының әуе кеңістігін пайдалану және авиация қызметі туралы заңнамасының талаптарын ескере отырып, Ұлттық қауіпсіздік комитеті Шекара қызметінің пилотсыз әуе кемелерін қолдану қағидаларын әзірлеу және бекіту;</w:t>
      </w:r>
    </w:p>
    <w:bookmarkEnd w:id="371"/>
    <w:bookmarkStart w:name="z440" w:id="372"/>
    <w:p>
      <w:pPr>
        <w:spacing w:after="0"/>
        <w:ind w:left="0"/>
        <w:jc w:val="both"/>
      </w:pPr>
      <w:r>
        <w:rPr>
          <w:rFonts w:ascii="Times New Roman"/>
          <w:b w:val="false"/>
          <w:i w:val="false"/>
          <w:color w:val="000000"/>
          <w:sz w:val="28"/>
        </w:rPr>
        <w:t>
      255) Қазақстан Республикасының теңізінде, өзендерінде және өзге де су айдындарында шекара корабльдері мен катерлерін қолдану қағидаларын әзірлеу және бекіту;</w:t>
      </w:r>
    </w:p>
    <w:bookmarkEnd w:id="372"/>
    <w:bookmarkStart w:name="z441" w:id="373"/>
    <w:p>
      <w:pPr>
        <w:spacing w:after="0"/>
        <w:ind w:left="0"/>
        <w:jc w:val="both"/>
      </w:pPr>
      <w:r>
        <w:rPr>
          <w:rFonts w:ascii="Times New Roman"/>
          <w:b w:val="false"/>
          <w:i w:val="false"/>
          <w:color w:val="000000"/>
          <w:sz w:val="28"/>
        </w:rPr>
        <w:t>
      256) Қазақстан Республикасының қорғаныс өнеркәсібі және мемлекеттік қорғаныстық тапсырыс туралы заңнамасына сәйкес Ұлттық қауіпсіздік комитеті Шекара қызметі өкілдерінің шекара корабльдерінің, катерлері мен кемелерінің техникалық және өзге де құжаттамасын дайындау, келісу, оларды өндіруді бақылау және қабылдау жөніндегі қызметінің қағидаларын әзірлеу және бекіту;</w:t>
      </w:r>
    </w:p>
    <w:bookmarkEnd w:id="373"/>
    <w:bookmarkStart w:name="z442" w:id="374"/>
    <w:p>
      <w:pPr>
        <w:spacing w:after="0"/>
        <w:ind w:left="0"/>
        <w:jc w:val="both"/>
      </w:pPr>
      <w:r>
        <w:rPr>
          <w:rFonts w:ascii="Times New Roman"/>
          <w:b w:val="false"/>
          <w:i w:val="false"/>
          <w:color w:val="000000"/>
          <w:sz w:val="28"/>
        </w:rPr>
        <w:t>
      257) Ұлттық қауіпсіздік комитеті Шекара қызметі кемелерінің танып айыру белгілері мен сыртқы бояуының сипаттамасын және оларды қолдану қағидаларын әзірлеу және бекіту;</w:t>
      </w:r>
    </w:p>
    <w:bookmarkEnd w:id="374"/>
    <w:bookmarkStart w:name="z443" w:id="375"/>
    <w:p>
      <w:pPr>
        <w:spacing w:after="0"/>
        <w:ind w:left="0"/>
        <w:jc w:val="both"/>
      </w:pPr>
      <w:r>
        <w:rPr>
          <w:rFonts w:ascii="Times New Roman"/>
          <w:b w:val="false"/>
          <w:i w:val="false"/>
          <w:color w:val="000000"/>
          <w:sz w:val="28"/>
        </w:rPr>
        <w:t>
      258) Ұлттық қауіпсіздік комитетінің Шекара қызметінде және Шекара академиясында кинологиялық қызмет пен із кесушілікті ұйымдастыру қағидаларын әзірлеу және бекіту;</w:t>
      </w:r>
    </w:p>
    <w:bookmarkEnd w:id="375"/>
    <w:bookmarkStart w:name="z444" w:id="376"/>
    <w:p>
      <w:pPr>
        <w:spacing w:after="0"/>
        <w:ind w:left="0"/>
        <w:jc w:val="both"/>
      </w:pPr>
      <w:r>
        <w:rPr>
          <w:rFonts w:ascii="Times New Roman"/>
          <w:b w:val="false"/>
          <w:i w:val="false"/>
          <w:color w:val="000000"/>
          <w:sz w:val="28"/>
        </w:rPr>
        <w:t>
      259) Мемлекеттік шекарада Қазақстан Республикасы шекара өкілдерінің қызметін ұйымдастыру қағидаларын әзірлеу және бекіту;</w:t>
      </w:r>
    </w:p>
    <w:bookmarkEnd w:id="376"/>
    <w:bookmarkStart w:name="z445" w:id="377"/>
    <w:p>
      <w:pPr>
        <w:spacing w:after="0"/>
        <w:ind w:left="0"/>
        <w:jc w:val="both"/>
      </w:pPr>
      <w:r>
        <w:rPr>
          <w:rFonts w:ascii="Times New Roman"/>
          <w:b w:val="false"/>
          <w:i w:val="false"/>
          <w:color w:val="000000"/>
          <w:sz w:val="28"/>
        </w:rPr>
        <w:t>
      260) Ұлттық қауіпсіздік комитетінің Шекара қызметінде және Шекара академиясында жылқыларды ұстау және қолдану қағидаларын әзірлеу және бекіту;</w:t>
      </w:r>
    </w:p>
    <w:bookmarkEnd w:id="377"/>
    <w:bookmarkStart w:name="z446" w:id="378"/>
    <w:p>
      <w:pPr>
        <w:spacing w:after="0"/>
        <w:ind w:left="0"/>
        <w:jc w:val="both"/>
      </w:pPr>
      <w:r>
        <w:rPr>
          <w:rFonts w:ascii="Times New Roman"/>
          <w:b w:val="false"/>
          <w:i w:val="false"/>
          <w:color w:val="000000"/>
          <w:sz w:val="28"/>
        </w:rPr>
        <w:t>
      261) Мемлекеттік шекараны күзетуді инженерлік қамтамасыз ету қағидаларын әзірлеу және бекіту;</w:t>
      </w:r>
    </w:p>
    <w:bookmarkEnd w:id="378"/>
    <w:bookmarkStart w:name="z447" w:id="379"/>
    <w:p>
      <w:pPr>
        <w:spacing w:after="0"/>
        <w:ind w:left="0"/>
        <w:jc w:val="both"/>
      </w:pPr>
      <w:r>
        <w:rPr>
          <w:rFonts w:ascii="Times New Roman"/>
          <w:b w:val="false"/>
          <w:i w:val="false"/>
          <w:color w:val="000000"/>
          <w:sz w:val="28"/>
        </w:rPr>
        <w:t>
      262) Қазақстан Республикасының мемлекеттік кіріс органдарымен және көлік саласындағы мемлекеттік саясатты іске асыруды, Қазақстан Республикасы көлік кешенінің қызметін үйлестіру мен реттеуді жүзеге асыратын орталық атқарушы органмен келісім бойынша өткізу пункттерінде және Мемлекеттік шекара арқылы өткізу жүзеге асырылатын өзге де орындарда адамдарды, көлік құралдарын, жүктерді және тауарларды Мемлекеттік шекара арқылы өткізуді ұйымдастырудың үлгілік схемаларын әзірлеу және бекіту;</w:t>
      </w:r>
    </w:p>
    <w:bookmarkEnd w:id="379"/>
    <w:bookmarkStart w:name="z448" w:id="380"/>
    <w:p>
      <w:pPr>
        <w:spacing w:after="0"/>
        <w:ind w:left="0"/>
        <w:jc w:val="both"/>
      </w:pPr>
      <w:r>
        <w:rPr>
          <w:rFonts w:ascii="Times New Roman"/>
          <w:b w:val="false"/>
          <w:i w:val="false"/>
          <w:color w:val="000000"/>
          <w:sz w:val="28"/>
        </w:rPr>
        <w:t>
      263)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кіруі және аумағынан шығуы қағидаларын әзірлеу және бекіту;</w:t>
      </w:r>
    </w:p>
    <w:bookmarkEnd w:id="380"/>
    <w:bookmarkStart w:name="z449" w:id="381"/>
    <w:p>
      <w:pPr>
        <w:spacing w:after="0"/>
        <w:ind w:left="0"/>
        <w:jc w:val="both"/>
      </w:pPr>
      <w:r>
        <w:rPr>
          <w:rFonts w:ascii="Times New Roman"/>
          <w:b w:val="false"/>
          <w:i w:val="false"/>
          <w:color w:val="000000"/>
          <w:sz w:val="28"/>
        </w:rPr>
        <w:t>
      264) ұлттық қауіпсіздік органдарының әскери, арнаулы оқу орындарының білім беру қызметінің тиісті деңгейлері мемлекеттік жалпыға міндетті стандарттарының жекелеген бөлімдерін әзірлеуге қатысу;</w:t>
      </w:r>
    </w:p>
    <w:bookmarkEnd w:id="381"/>
    <w:bookmarkStart w:name="z450" w:id="382"/>
    <w:p>
      <w:pPr>
        <w:spacing w:after="0"/>
        <w:ind w:left="0"/>
        <w:jc w:val="both"/>
      </w:pPr>
      <w:r>
        <w:rPr>
          <w:rFonts w:ascii="Times New Roman"/>
          <w:b w:val="false"/>
          <w:i w:val="false"/>
          <w:color w:val="000000"/>
          <w:sz w:val="28"/>
        </w:rPr>
        <w:t>
      265) ұлттық қауіпсіздік органдарының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қатысу;</w:t>
      </w:r>
    </w:p>
    <w:bookmarkEnd w:id="382"/>
    <w:bookmarkStart w:name="z451" w:id="383"/>
    <w:p>
      <w:pPr>
        <w:spacing w:after="0"/>
        <w:ind w:left="0"/>
        <w:jc w:val="both"/>
      </w:pPr>
      <w:r>
        <w:rPr>
          <w:rFonts w:ascii="Times New Roman"/>
          <w:b w:val="false"/>
          <w:i w:val="false"/>
          <w:color w:val="000000"/>
          <w:sz w:val="28"/>
        </w:rPr>
        <w:t>
      266) ұлттық қауіпсіздік органдарының әскери, арнаулы оқу орындары қызметінің қағидаларын әзірлеу және бекіту;</w:t>
      </w:r>
    </w:p>
    <w:bookmarkEnd w:id="383"/>
    <w:bookmarkStart w:name="z452" w:id="384"/>
    <w:p>
      <w:pPr>
        <w:spacing w:after="0"/>
        <w:ind w:left="0"/>
        <w:jc w:val="both"/>
      </w:pPr>
      <w:r>
        <w:rPr>
          <w:rFonts w:ascii="Times New Roman"/>
          <w:b w:val="false"/>
          <w:i w:val="false"/>
          <w:color w:val="000000"/>
          <w:sz w:val="28"/>
        </w:rPr>
        <w:t>
      267) ұлттық қауіпсіздік органдарының әскери, арнаулы оқу орындарында оқу процесін, оқу-әдістемелік және ғылыми-әдістемелік қызметті ұйымдастыру және жүзеге асыру қағидаларын әзірлеу және бекіту;</w:t>
      </w:r>
    </w:p>
    <w:bookmarkEnd w:id="384"/>
    <w:bookmarkStart w:name="z453" w:id="385"/>
    <w:p>
      <w:pPr>
        <w:spacing w:after="0"/>
        <w:ind w:left="0"/>
        <w:jc w:val="both"/>
      </w:pPr>
      <w:r>
        <w:rPr>
          <w:rFonts w:ascii="Times New Roman"/>
          <w:b w:val="false"/>
          <w:i w:val="false"/>
          <w:color w:val="000000"/>
          <w:sz w:val="28"/>
        </w:rPr>
        <w:t>
      268) ұлттық қауіпсіздік органдарының әскери, арнаулы оқу орындарында қашықтан оқыту бойынша оқу процесін ұйымдастыру қағидаларын әзірлеу және бекіту;</w:t>
      </w:r>
    </w:p>
    <w:bookmarkEnd w:id="385"/>
    <w:bookmarkStart w:name="z454" w:id="386"/>
    <w:p>
      <w:pPr>
        <w:spacing w:after="0"/>
        <w:ind w:left="0"/>
        <w:jc w:val="both"/>
      </w:pPr>
      <w:r>
        <w:rPr>
          <w:rFonts w:ascii="Times New Roman"/>
          <w:b w:val="false"/>
          <w:i w:val="false"/>
          <w:color w:val="000000"/>
          <w:sz w:val="28"/>
        </w:rPr>
        <w:t>
      269) ұлттық қауіпсіздік органдарының әскери, арнаулы оқу орындары білім алушыларының үлгеріміне ағымдағы бақылау, оларға аралық және қорытынды аттестаттау жүргізу қағидаларын әзірлеу және бекіту;</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270) алып тасталды – ҚР Президентінің 28.12.2023 </w:t>
      </w:r>
      <w:r>
        <w:rPr>
          <w:rFonts w:ascii="Times New Roman"/>
          <w:b w:val="false"/>
          <w:i w:val="false"/>
          <w:color w:val="000000"/>
          <w:sz w:val="28"/>
        </w:rPr>
        <w:t>№ 423</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алып тасталды – ҚР Президентінің 28.12.2023 </w:t>
      </w:r>
      <w:r>
        <w:rPr>
          <w:rFonts w:ascii="Times New Roman"/>
          <w:b w:val="false"/>
          <w:i w:val="false"/>
          <w:color w:val="000000"/>
          <w:sz w:val="28"/>
        </w:rPr>
        <w:t>№ 423</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457" w:id="387"/>
    <w:p>
      <w:pPr>
        <w:spacing w:after="0"/>
        <w:ind w:left="0"/>
        <w:jc w:val="both"/>
      </w:pPr>
      <w:r>
        <w:rPr>
          <w:rFonts w:ascii="Times New Roman"/>
          <w:b w:val="false"/>
          <w:i w:val="false"/>
          <w:color w:val="000000"/>
          <w:sz w:val="28"/>
        </w:rPr>
        <w:t>
      272) ұлттық қауіпсіздік органдары әскери, арнаулы оқу орындарының оқулық басылымдары мен оқу-әдістемелік кешендерін дайындау, сараптау, байқаудан өткізу, басып шығару және оларға мониторинг жүргізу жөніндегі жұмыстарды ұйымдастыру қағидаларын әзірлеу және бекіту;</w:t>
      </w:r>
    </w:p>
    <w:bookmarkEnd w:id="387"/>
    <w:bookmarkStart w:name="z458" w:id="388"/>
    <w:p>
      <w:pPr>
        <w:spacing w:after="0"/>
        <w:ind w:left="0"/>
        <w:jc w:val="both"/>
      </w:pPr>
      <w:r>
        <w:rPr>
          <w:rFonts w:ascii="Times New Roman"/>
          <w:b w:val="false"/>
          <w:i w:val="false"/>
          <w:color w:val="000000"/>
          <w:sz w:val="28"/>
        </w:rPr>
        <w:t>
      273) тиісті деңгейдегі білім беру бағдарламаларын іске асыратын ұлттық қауіпсіздік органдарының әскери, арнаулы оқу орындарына оқуға қабылдау қағидаларын әзірлеу және бекіту;</w:t>
      </w:r>
    </w:p>
    <w:bookmarkEnd w:id="388"/>
    <w:p>
      <w:pPr>
        <w:spacing w:after="0"/>
        <w:ind w:left="0"/>
        <w:jc w:val="both"/>
      </w:pPr>
      <w:r>
        <w:rPr>
          <w:rFonts w:ascii="Times New Roman"/>
          <w:b w:val="false"/>
          <w:i w:val="false"/>
          <w:color w:val="000000"/>
          <w:sz w:val="28"/>
        </w:rPr>
        <w:t>
      273-1) ұлттық қауіпсіздік органдарының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әзірлеу және бекіту;</w:t>
      </w:r>
    </w:p>
    <w:p>
      <w:pPr>
        <w:spacing w:after="0"/>
        <w:ind w:left="0"/>
        <w:jc w:val="both"/>
      </w:pPr>
      <w:r>
        <w:rPr>
          <w:rFonts w:ascii="Times New Roman"/>
          <w:b w:val="false"/>
          <w:i w:val="false"/>
          <w:color w:val="000000"/>
          <w:sz w:val="28"/>
        </w:rPr>
        <w:t>
      273-2) медициналық, фармацевтикалық және педагогикалық білімнің білім беру бағдарламаларын қоспағанда, Қазақстан Республикасының заңнамасында белгіленген квоталар шегінде ғылым және жоғары білім саласындағы уәкілетті органмен келісу бойынша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әзірлеу және бекіту;</w:t>
      </w:r>
    </w:p>
    <w:bookmarkStart w:name="z459" w:id="389"/>
    <w:p>
      <w:pPr>
        <w:spacing w:after="0"/>
        <w:ind w:left="0"/>
        <w:jc w:val="both"/>
      </w:pPr>
      <w:r>
        <w:rPr>
          <w:rFonts w:ascii="Times New Roman"/>
          <w:b w:val="false"/>
          <w:i w:val="false"/>
          <w:color w:val="000000"/>
          <w:sz w:val="28"/>
        </w:rPr>
        <w:t>
      274) ұлттық қауіпсіздік органдарының әскери, арнаулы оқу орындарында оқу жылының басталу және аяқталу мерзімдерін айқындау;</w:t>
      </w:r>
    </w:p>
    <w:bookmarkEnd w:id="389"/>
    <w:bookmarkStart w:name="z460" w:id="390"/>
    <w:p>
      <w:pPr>
        <w:spacing w:after="0"/>
        <w:ind w:left="0"/>
        <w:jc w:val="both"/>
      </w:pPr>
      <w:r>
        <w:rPr>
          <w:rFonts w:ascii="Times New Roman"/>
          <w:b w:val="false"/>
          <w:i w:val="false"/>
          <w:color w:val="000000"/>
          <w:sz w:val="28"/>
        </w:rPr>
        <w:t>
      275) ұлттық қауіпсіздік органдарының әскери, арнаулы оқу орындарында білім алушылардың кәсіптік практикасы мен тағылымдамасын ұйымдастыру және одан өту қағидаларын әзірлеу және бекіту;</w:t>
      </w:r>
    </w:p>
    <w:bookmarkEnd w:id="390"/>
    <w:bookmarkStart w:name="z461" w:id="391"/>
    <w:p>
      <w:pPr>
        <w:spacing w:after="0"/>
        <w:ind w:left="0"/>
        <w:jc w:val="both"/>
      </w:pPr>
      <w:r>
        <w:rPr>
          <w:rFonts w:ascii="Times New Roman"/>
          <w:b w:val="false"/>
          <w:i w:val="false"/>
          <w:color w:val="000000"/>
          <w:sz w:val="28"/>
        </w:rPr>
        <w:t>
      276) ұлттық қауіпсіздік органдарының әскери, арнаулы оқу орындарына ауыстыру және қайта қабылдау қағидаларын әзірлеу және бекіту;</w:t>
      </w:r>
    </w:p>
    <w:bookmarkEnd w:id="391"/>
    <w:bookmarkStart w:name="z462" w:id="392"/>
    <w:p>
      <w:pPr>
        <w:spacing w:after="0"/>
        <w:ind w:left="0"/>
        <w:jc w:val="both"/>
      </w:pPr>
      <w:r>
        <w:rPr>
          <w:rFonts w:ascii="Times New Roman"/>
          <w:b w:val="false"/>
          <w:i w:val="false"/>
          <w:color w:val="000000"/>
          <w:sz w:val="28"/>
        </w:rPr>
        <w:t>
      277) ұлттық қауіпсіздік органдарының әскери, арнаулы оқу орындарында азаматтық қызметші лауазымдарын қоспағанда, педагог лауазымдарының біліктілік сипаттамаларын әзірлеу және бекіту;</w:t>
      </w:r>
    </w:p>
    <w:bookmarkEnd w:id="392"/>
    <w:bookmarkStart w:name="z463" w:id="393"/>
    <w:p>
      <w:pPr>
        <w:spacing w:after="0"/>
        <w:ind w:left="0"/>
        <w:jc w:val="both"/>
      </w:pPr>
      <w:r>
        <w:rPr>
          <w:rFonts w:ascii="Times New Roman"/>
          <w:b w:val="false"/>
          <w:i w:val="false"/>
          <w:color w:val="000000"/>
          <w:sz w:val="28"/>
        </w:rPr>
        <w:t>
      278) ұлттық қауіпсіздік органдары әскери, арнаулы оқу орындарының азаматтық қызметшілер лауазымдарын қоспағанда, педагогтар, ғылыми жұмыскерлерінің лауазымдарына орналасу қағидаларын әзірлеу және бекіту;</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279)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279) ұлттық қауіпсіздік органдары әскери, арнаулы оқу орындарының ақпараттық жүйелері мен интернет-ресурстарына қойылатын талаптарды әзірлеу және бекіту;</w:t>
      </w:r>
    </w:p>
    <w:bookmarkStart w:name="z465" w:id="394"/>
    <w:p>
      <w:pPr>
        <w:spacing w:after="0"/>
        <w:ind w:left="0"/>
        <w:jc w:val="both"/>
      </w:pPr>
      <w:r>
        <w:rPr>
          <w:rFonts w:ascii="Times New Roman"/>
          <w:b w:val="false"/>
          <w:i w:val="false"/>
          <w:color w:val="000000"/>
          <w:sz w:val="28"/>
        </w:rPr>
        <w:t>
      280) ұлттық қауіпсіздік органдарының әскери, арнаулы оқу орындарында іске асырылатын мамандықтар мен біліктіліктердің, білім беру бағдарламаларының тізбесін әзірлеу және бекіту;</w:t>
      </w:r>
    </w:p>
    <w:bookmarkEnd w:id="394"/>
    <w:bookmarkStart w:name="z466" w:id="395"/>
    <w:p>
      <w:pPr>
        <w:spacing w:after="0"/>
        <w:ind w:left="0"/>
        <w:jc w:val="both"/>
      </w:pPr>
      <w:r>
        <w:rPr>
          <w:rFonts w:ascii="Times New Roman"/>
          <w:b w:val="false"/>
          <w:i w:val="false"/>
          <w:color w:val="000000"/>
          <w:sz w:val="28"/>
        </w:rPr>
        <w:t>
      281) ұлттық қауіпсіздік органдарының әскери, арнаулы оқу орындарында білім алудың нысандары мен технологияларын әзірлеу және бекіту;</w:t>
      </w:r>
    </w:p>
    <w:bookmarkEnd w:id="395"/>
    <w:bookmarkStart w:name="z467" w:id="396"/>
    <w:p>
      <w:pPr>
        <w:spacing w:after="0"/>
        <w:ind w:left="0"/>
        <w:jc w:val="both"/>
      </w:pPr>
      <w:r>
        <w:rPr>
          <w:rFonts w:ascii="Times New Roman"/>
          <w:b w:val="false"/>
          <w:i w:val="false"/>
          <w:color w:val="000000"/>
          <w:sz w:val="28"/>
        </w:rPr>
        <w:t>
      282) ұлттық қауіпсіздік органдарының әскери, арнаулы оқу орындарында білім беру технологияларын қолдана отырып, оқыту нысандарын, оның ішінде онлайн-оқытуды қолдану және оқу процесін ұйымдастыру қағидаларын әзірлеу және бекіту;</w:t>
      </w:r>
    </w:p>
    <w:bookmarkEnd w:id="396"/>
    <w:bookmarkStart w:name="z646" w:id="397"/>
    <w:p>
      <w:pPr>
        <w:spacing w:after="0"/>
        <w:ind w:left="0"/>
        <w:jc w:val="both"/>
      </w:pPr>
      <w:r>
        <w:rPr>
          <w:rFonts w:ascii="Times New Roman"/>
          <w:b w:val="false"/>
          <w:i w:val="false"/>
          <w:color w:val="000000"/>
          <w:sz w:val="28"/>
        </w:rPr>
        <w:t>
      282-1)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әзірлеу және бекіту;</w:t>
      </w:r>
    </w:p>
    <w:bookmarkEnd w:id="397"/>
    <w:bookmarkStart w:name="z468" w:id="398"/>
    <w:p>
      <w:pPr>
        <w:spacing w:after="0"/>
        <w:ind w:left="0"/>
        <w:jc w:val="both"/>
      </w:pPr>
      <w:r>
        <w:rPr>
          <w:rFonts w:ascii="Times New Roman"/>
          <w:b w:val="false"/>
          <w:i w:val="false"/>
          <w:color w:val="000000"/>
          <w:sz w:val="28"/>
        </w:rPr>
        <w:t>
      283) ұлттық қауіпсіздік органдарына қызметке кандидаттарды іріктеу және қабылдау жөніндегі іс-шараларды ұйымдастыру қағидаларын, жүргізу тәртібі мен әдістемесін әзірлеу және бекіту;</w:t>
      </w:r>
    </w:p>
    <w:bookmarkEnd w:id="398"/>
    <w:bookmarkStart w:name="z469" w:id="399"/>
    <w:p>
      <w:pPr>
        <w:spacing w:after="0"/>
        <w:ind w:left="0"/>
        <w:jc w:val="both"/>
      </w:pPr>
      <w:r>
        <w:rPr>
          <w:rFonts w:ascii="Times New Roman"/>
          <w:b w:val="false"/>
          <w:i w:val="false"/>
          <w:color w:val="000000"/>
          <w:sz w:val="28"/>
        </w:rPr>
        <w:t>
      284) ұлттық қауіпсіздік органдарына қызметке кандидаттарды тексеруге қажетті құжаттардың тізбесін, оларды ресімдеу тәртібін, сондай-ақ тексеру жүргізу мерзімдерін әзірлеу және бекіту;</w:t>
      </w:r>
    </w:p>
    <w:bookmarkEnd w:id="399"/>
    <w:bookmarkStart w:name="z470" w:id="400"/>
    <w:p>
      <w:pPr>
        <w:spacing w:after="0"/>
        <w:ind w:left="0"/>
        <w:jc w:val="both"/>
      </w:pPr>
      <w:r>
        <w:rPr>
          <w:rFonts w:ascii="Times New Roman"/>
          <w:b w:val="false"/>
          <w:i w:val="false"/>
          <w:color w:val="000000"/>
          <w:sz w:val="28"/>
        </w:rPr>
        <w:t>
      285) ұлттық қауіпсіздік органдарына конкурстық негізде орналасатын лауазымдардың тізбесін әзірлеу және бекіту;</w:t>
      </w:r>
    </w:p>
    <w:bookmarkEnd w:id="400"/>
    <w:bookmarkStart w:name="z471" w:id="401"/>
    <w:p>
      <w:pPr>
        <w:spacing w:after="0"/>
        <w:ind w:left="0"/>
        <w:jc w:val="both"/>
      </w:pPr>
      <w:r>
        <w:rPr>
          <w:rFonts w:ascii="Times New Roman"/>
          <w:b w:val="false"/>
          <w:i w:val="false"/>
          <w:color w:val="000000"/>
          <w:sz w:val="28"/>
        </w:rPr>
        <w:t>
      286) ұлттық қауіпсіздік органдары конкурстық комиссиясының қағидалары мен жұмысын әзірлеу және бекіту;</w:t>
      </w:r>
    </w:p>
    <w:bookmarkEnd w:id="401"/>
    <w:bookmarkStart w:name="z472" w:id="402"/>
    <w:p>
      <w:pPr>
        <w:spacing w:after="0"/>
        <w:ind w:left="0"/>
        <w:jc w:val="both"/>
      </w:pPr>
      <w:r>
        <w:rPr>
          <w:rFonts w:ascii="Times New Roman"/>
          <w:b w:val="false"/>
          <w:i w:val="false"/>
          <w:color w:val="000000"/>
          <w:sz w:val="28"/>
        </w:rPr>
        <w:t>
      287) ұлттық қауіпсіздік органдарында қызмет өткеру туралы келісімшартты жасасу, ұзарту, өзгерту, бұзу және тоқтату жөніндегі қағидаларды, сондай-ақ оның нысанын әзірлеу және бекіту;</w:t>
      </w:r>
    </w:p>
    <w:bookmarkEnd w:id="402"/>
    <w:bookmarkStart w:name="z473" w:id="403"/>
    <w:p>
      <w:pPr>
        <w:spacing w:after="0"/>
        <w:ind w:left="0"/>
        <w:jc w:val="both"/>
      </w:pPr>
      <w:r>
        <w:rPr>
          <w:rFonts w:ascii="Times New Roman"/>
          <w:b w:val="false"/>
          <w:i w:val="false"/>
          <w:color w:val="000000"/>
          <w:sz w:val="28"/>
        </w:rPr>
        <w:t>
      288) Қазақстан Республикасының халықаралық шарттарына сәйкес шет мемлекеттердің білім беру ұйымдарына оқуға іріктеу және жіберу қағидаларын әзірлеу және бекіту;</w:t>
      </w:r>
    </w:p>
    <w:bookmarkEnd w:id="403"/>
    <w:bookmarkStart w:name="z474" w:id="404"/>
    <w:p>
      <w:pPr>
        <w:spacing w:after="0"/>
        <w:ind w:left="0"/>
        <w:jc w:val="both"/>
      </w:pPr>
      <w:r>
        <w:rPr>
          <w:rFonts w:ascii="Times New Roman"/>
          <w:b w:val="false"/>
          <w:i w:val="false"/>
          <w:color w:val="000000"/>
          <w:sz w:val="28"/>
        </w:rPr>
        <w:t>
      289) ұлттық қауіпсіздік органдары білім алушыларының контингентін қалыптастыру, қызметкерлерінің қайта даярлаудан және біліктілігін арттырудан өтуін ұйымдастыру және одан өту қағидаларын әзірлеу және бекіту;</w:t>
      </w:r>
    </w:p>
    <w:bookmarkEnd w:id="404"/>
    <w:bookmarkStart w:name="z475" w:id="405"/>
    <w:p>
      <w:pPr>
        <w:spacing w:after="0"/>
        <w:ind w:left="0"/>
        <w:jc w:val="both"/>
      </w:pPr>
      <w:r>
        <w:rPr>
          <w:rFonts w:ascii="Times New Roman"/>
          <w:b w:val="false"/>
          <w:i w:val="false"/>
          <w:color w:val="000000"/>
          <w:sz w:val="28"/>
        </w:rPr>
        <w:t>
      290) ұлттық қауіпсіздік органдарының қызметкерлерін бейімдеу жөніндегі жұмысты ұйымдастыру қағидаларын әзірлеу және бекіту;</w:t>
      </w:r>
    </w:p>
    <w:bookmarkEnd w:id="405"/>
    <w:bookmarkStart w:name="z476" w:id="406"/>
    <w:p>
      <w:pPr>
        <w:spacing w:after="0"/>
        <w:ind w:left="0"/>
        <w:jc w:val="both"/>
      </w:pPr>
      <w:r>
        <w:rPr>
          <w:rFonts w:ascii="Times New Roman"/>
          <w:b w:val="false"/>
          <w:i w:val="false"/>
          <w:color w:val="000000"/>
          <w:sz w:val="28"/>
        </w:rPr>
        <w:t>
      291) ұлттық қауіпсіздік органдары қызметкерлерінің тағылымдамадан өту қағидаларын әзірлеу және бекіту;</w:t>
      </w:r>
    </w:p>
    <w:bookmarkEnd w:id="406"/>
    <w:bookmarkStart w:name="z477" w:id="407"/>
    <w:p>
      <w:pPr>
        <w:spacing w:after="0"/>
        <w:ind w:left="0"/>
        <w:jc w:val="both"/>
      </w:pPr>
      <w:r>
        <w:rPr>
          <w:rFonts w:ascii="Times New Roman"/>
          <w:b w:val="false"/>
          <w:i w:val="false"/>
          <w:color w:val="000000"/>
          <w:sz w:val="28"/>
        </w:rPr>
        <w:t>
      292) ұлттық қауіпсіздік органдарының ішкі қызмет жарғысын әзірлеу және бекіту;</w:t>
      </w:r>
    </w:p>
    <w:bookmarkEnd w:id="407"/>
    <w:bookmarkStart w:name="z478" w:id="408"/>
    <w:p>
      <w:pPr>
        <w:spacing w:after="0"/>
        <w:ind w:left="0"/>
        <w:jc w:val="both"/>
      </w:pPr>
      <w:r>
        <w:rPr>
          <w:rFonts w:ascii="Times New Roman"/>
          <w:b w:val="false"/>
          <w:i w:val="false"/>
          <w:color w:val="000000"/>
          <w:sz w:val="28"/>
        </w:rPr>
        <w:t>
      293) ұлттық қауіпсіздік органдары қызметкерлерінің арнаулы киім нысанын кию қағидаларын әзірлеу және бекіту;</w:t>
      </w:r>
    </w:p>
    <w:bookmarkEnd w:id="408"/>
    <w:bookmarkStart w:name="z479" w:id="409"/>
    <w:p>
      <w:pPr>
        <w:spacing w:after="0"/>
        <w:ind w:left="0"/>
        <w:jc w:val="both"/>
      </w:pPr>
      <w:r>
        <w:rPr>
          <w:rFonts w:ascii="Times New Roman"/>
          <w:b w:val="false"/>
          <w:i w:val="false"/>
          <w:color w:val="000000"/>
          <w:sz w:val="28"/>
        </w:rPr>
        <w:t>
      294) қызметкерлер мен әскери қызметшілерді қолданыстағы резервке алу және олардың ұлттық қауіпсіздік органдарында қызмет өткеру қағидаларын әзірлеу және бекіту;</w:t>
      </w:r>
    </w:p>
    <w:bookmarkEnd w:id="409"/>
    <w:bookmarkStart w:name="z480" w:id="410"/>
    <w:p>
      <w:pPr>
        <w:spacing w:after="0"/>
        <w:ind w:left="0"/>
        <w:jc w:val="both"/>
      </w:pPr>
      <w:r>
        <w:rPr>
          <w:rFonts w:ascii="Times New Roman"/>
          <w:b w:val="false"/>
          <w:i w:val="false"/>
          <w:color w:val="000000"/>
          <w:sz w:val="28"/>
        </w:rPr>
        <w:t>
      295) ұлттық қауіпсіздік органдары қызметкерлерінің, әскери қызметшілері мен жұмыскерлерінің жеке істерін ресімдеу, есепке алуды жүргізу және сақтау қағидаларын әзірлеу және бекіту;</w:t>
      </w:r>
    </w:p>
    <w:bookmarkEnd w:id="410"/>
    <w:bookmarkStart w:name="z481" w:id="411"/>
    <w:p>
      <w:pPr>
        <w:spacing w:after="0"/>
        <w:ind w:left="0"/>
        <w:jc w:val="both"/>
      </w:pPr>
      <w:r>
        <w:rPr>
          <w:rFonts w:ascii="Times New Roman"/>
          <w:b w:val="false"/>
          <w:i w:val="false"/>
          <w:color w:val="000000"/>
          <w:sz w:val="28"/>
        </w:rPr>
        <w:t>
      296) ұлттық қауіпсіздік органдарының қызметкерлеріне қайта аттестаттау жүргізу және арнаулы атақ беру қағидаларын әзірлеу және бекіту;</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297)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297) сержанттар құрамы мен офицерлер құрамы атқаруға жататын лауазымдарға ұлттық қауіпсіздік органдарының тиісті құрамының қызметкерлерін тағайындау мүмкін болмаған кезде көрсетілген лауазымдарға төмен тұрған құрамның қызметкерлерін тағайындау қағидаларын әзірлеу және бекіту;</w:t>
      </w:r>
    </w:p>
    <w:bookmarkStart w:name="z483" w:id="412"/>
    <w:p>
      <w:pPr>
        <w:spacing w:after="0"/>
        <w:ind w:left="0"/>
        <w:jc w:val="both"/>
      </w:pPr>
      <w:r>
        <w:rPr>
          <w:rFonts w:ascii="Times New Roman"/>
          <w:b w:val="false"/>
          <w:i w:val="false"/>
          <w:color w:val="000000"/>
          <w:sz w:val="28"/>
        </w:rPr>
        <w:t>
      298) профессор-оқытушылар құрамының және ғылыми қызметкерлердің штаттық лауазымдарына ұлттық қауіпсіздік органдарының тиісті құрамының қызметкерлерін тағайындау мүмкін болмаған кезде оларға жұмыскерлер қатарындағы адамдарды, оның ішінде уақытша тағайындау қағидаларын әзірлеу және бекіту;</w:t>
      </w:r>
    </w:p>
    <w:bookmarkEnd w:id="412"/>
    <w:bookmarkStart w:name="z484" w:id="413"/>
    <w:p>
      <w:pPr>
        <w:spacing w:after="0"/>
        <w:ind w:left="0"/>
        <w:jc w:val="both"/>
      </w:pPr>
      <w:r>
        <w:rPr>
          <w:rFonts w:ascii="Times New Roman"/>
          <w:b w:val="false"/>
          <w:i w:val="false"/>
          <w:color w:val="000000"/>
          <w:sz w:val="28"/>
        </w:rPr>
        <w:t>
      299) қызметкерді лауазымға тағайындау, лауазымнан босату, бастықтың қарамағына қабылдау, қызметтен шығару, арнаулы атақ беру, оны төмендету, одан айыру, сондай-ақ ұлттық қауіпсіздік органдарында қызмет өткеру туралы жаңа келісімшарт жасасу кезінде ұсынуды ресімдеу қағидаларын әзірлеу және бекіту;</w:t>
      </w:r>
    </w:p>
    <w:bookmarkEnd w:id="413"/>
    <w:bookmarkStart w:name="z485" w:id="414"/>
    <w:p>
      <w:pPr>
        <w:spacing w:after="0"/>
        <w:ind w:left="0"/>
        <w:jc w:val="both"/>
      </w:pPr>
      <w:r>
        <w:rPr>
          <w:rFonts w:ascii="Times New Roman"/>
          <w:b w:val="false"/>
          <w:i w:val="false"/>
          <w:color w:val="000000"/>
          <w:sz w:val="28"/>
        </w:rPr>
        <w:t>
      300) ұлттық қауіпсіздік органдарының қызметкеріне ұлттық қауіпсіздік органдарының жоғары офицерлік құрамы атқаруға жататын бос (тағайындалмаған) лауазым бойынша міндеттерді уақытша атқаруды жүктеу қағидаларын әзірлеу және бекіту;</w:t>
      </w:r>
    </w:p>
    <w:bookmarkEnd w:id="414"/>
    <w:bookmarkStart w:name="z486" w:id="415"/>
    <w:p>
      <w:pPr>
        <w:spacing w:after="0"/>
        <w:ind w:left="0"/>
        <w:jc w:val="both"/>
      </w:pPr>
      <w:r>
        <w:rPr>
          <w:rFonts w:ascii="Times New Roman"/>
          <w:b w:val="false"/>
          <w:i w:val="false"/>
          <w:color w:val="000000"/>
          <w:sz w:val="28"/>
        </w:rPr>
        <w:t>
      301) ұлттық қауіпсіздік органдарында кадр резервін қалыптастыру және онымен жұмысты ұйымдастыру қағидаларын әзірлеу және бекіту;</w:t>
      </w:r>
    </w:p>
    <w:bookmarkEnd w:id="415"/>
    <w:bookmarkStart w:name="z487" w:id="416"/>
    <w:p>
      <w:pPr>
        <w:spacing w:after="0"/>
        <w:ind w:left="0"/>
        <w:jc w:val="both"/>
      </w:pPr>
      <w:r>
        <w:rPr>
          <w:rFonts w:ascii="Times New Roman"/>
          <w:b w:val="false"/>
          <w:i w:val="false"/>
          <w:color w:val="000000"/>
          <w:sz w:val="28"/>
        </w:rPr>
        <w:t>
      302) бюджеттік жоспарлау жөніндегі орталық уәкілетті органмен келісім бойынша ұлттық қауіпсіздік органдарының қызметкерлерін арнаулы киім нысанымен және басқа да заттай мүлікпен қамтамасыз ету нормаларын әзірлеу және бекіту;</w:t>
      </w:r>
    </w:p>
    <w:bookmarkEnd w:id="416"/>
    <w:bookmarkStart w:name="z488" w:id="417"/>
    <w:p>
      <w:pPr>
        <w:spacing w:after="0"/>
        <w:ind w:left="0"/>
        <w:jc w:val="both"/>
      </w:pPr>
      <w:r>
        <w:rPr>
          <w:rFonts w:ascii="Times New Roman"/>
          <w:b w:val="false"/>
          <w:i w:val="false"/>
          <w:color w:val="000000"/>
          <w:sz w:val="28"/>
        </w:rPr>
        <w:t>
      303) ұлттық қауіпсіздік органдарында заттай мүліктің алынбаған нәрселерінің орнына ақшалай өтемақы төлеу қағидаларын әзірлеу және бекіту;</w:t>
      </w:r>
    </w:p>
    <w:bookmarkEnd w:id="417"/>
    <w:bookmarkStart w:name="z489" w:id="418"/>
    <w:p>
      <w:pPr>
        <w:spacing w:after="0"/>
        <w:ind w:left="0"/>
        <w:jc w:val="both"/>
      </w:pPr>
      <w:r>
        <w:rPr>
          <w:rFonts w:ascii="Times New Roman"/>
          <w:b w:val="false"/>
          <w:i w:val="false"/>
          <w:color w:val="000000"/>
          <w:sz w:val="28"/>
        </w:rPr>
        <w:t>
      304) бір елді мекеннен екінші елді мекенге көшуге байланысты қызмет бойынша ауысқан кезде ұлттық қауіпсіздік органдарының қызметкерлеріне көтерме жәрдемақы төлеу қағидаларын әзірлеу және бекіту;</w:t>
      </w:r>
    </w:p>
    <w:bookmarkEnd w:id="418"/>
    <w:bookmarkStart w:name="z490" w:id="419"/>
    <w:p>
      <w:pPr>
        <w:spacing w:after="0"/>
        <w:ind w:left="0"/>
        <w:jc w:val="both"/>
      </w:pPr>
      <w:r>
        <w:rPr>
          <w:rFonts w:ascii="Times New Roman"/>
          <w:b w:val="false"/>
          <w:i w:val="false"/>
          <w:color w:val="000000"/>
          <w:sz w:val="28"/>
        </w:rPr>
        <w:t>
      305) ұлттық қауіпсіздік органдарының қызметкерлерін жерлеу кезінде құрмет көрсету қағидаларын әзірлеу және бекіту;</w:t>
      </w:r>
    </w:p>
    <w:bookmarkEnd w:id="419"/>
    <w:bookmarkStart w:name="z491" w:id="420"/>
    <w:p>
      <w:pPr>
        <w:spacing w:after="0"/>
        <w:ind w:left="0"/>
        <w:jc w:val="both"/>
      </w:pPr>
      <w:r>
        <w:rPr>
          <w:rFonts w:ascii="Times New Roman"/>
          <w:b w:val="false"/>
          <w:i w:val="false"/>
          <w:color w:val="000000"/>
          <w:sz w:val="28"/>
        </w:rPr>
        <w:t>
      306) ұлттық қауіпсіздік органдарына әскери қызметке ауыстыру тәртібімен кірген құқық қорғау органдарының және арнаулы мемлекеттік органдардың қызметкерлеріне қайта аттестаттау тәртібімен әскери атақ беру қағидаларын әзірлеу және бекіту;</w:t>
      </w:r>
    </w:p>
    <w:bookmarkEnd w:id="420"/>
    <w:bookmarkStart w:name="z492" w:id="421"/>
    <w:p>
      <w:pPr>
        <w:spacing w:after="0"/>
        <w:ind w:left="0"/>
        <w:jc w:val="both"/>
      </w:pPr>
      <w:r>
        <w:rPr>
          <w:rFonts w:ascii="Times New Roman"/>
          <w:b w:val="false"/>
          <w:i w:val="false"/>
          <w:color w:val="000000"/>
          <w:sz w:val="28"/>
        </w:rPr>
        <w:t>
      307) ұлттық қауіпсіздік органдарының қызметкерлеріне және келісімшарт бойынша әскери қызмет өткеретін әскери қызметшілеріне коммуналдық қызметтерге арналған шығыстарды төлеу үшін ақшалай өтемақы төлеу қағидаларын әзірлеу және бекіту;</w:t>
      </w:r>
    </w:p>
    <w:bookmarkEnd w:id="421"/>
    <w:bookmarkStart w:name="z493" w:id="422"/>
    <w:p>
      <w:pPr>
        <w:spacing w:after="0"/>
        <w:ind w:left="0"/>
        <w:jc w:val="both"/>
      </w:pPr>
      <w:r>
        <w:rPr>
          <w:rFonts w:ascii="Times New Roman"/>
          <w:b w:val="false"/>
          <w:i w:val="false"/>
          <w:color w:val="000000"/>
          <w:sz w:val="28"/>
        </w:rPr>
        <w:t>
      308) бюджеттік жоспарлау жөніндегі орталық уәкілетті органмен келісім бойынша бейбіт уақытта ұлттық қауіпсіздік органдары әскери басқару органдарының әскери қызметшілерін заттай мүлікпен жабдықтау нормаларын әзірлеу және бекіту;</w:t>
      </w:r>
    </w:p>
    <w:bookmarkEnd w:id="422"/>
    <w:bookmarkStart w:name="z494" w:id="423"/>
    <w:p>
      <w:pPr>
        <w:spacing w:after="0"/>
        <w:ind w:left="0"/>
        <w:jc w:val="both"/>
      </w:pPr>
      <w:r>
        <w:rPr>
          <w:rFonts w:ascii="Times New Roman"/>
          <w:b w:val="false"/>
          <w:i w:val="false"/>
          <w:color w:val="000000"/>
          <w:sz w:val="28"/>
        </w:rPr>
        <w:t>
      309) бюджеттік жоспарлау жөніндегі орталық уәкілетті органмен келісім бойынша бейбіт уақытта ұлттық қауіпсіздік органдары әскери басқару органдарының әскери қызметшілерін тамақтандыру нормаларын әзірлеу және бекіту;</w:t>
      </w:r>
    </w:p>
    <w:bookmarkEnd w:id="423"/>
    <w:bookmarkStart w:name="z495" w:id="424"/>
    <w:p>
      <w:pPr>
        <w:spacing w:after="0"/>
        <w:ind w:left="0"/>
        <w:jc w:val="both"/>
      </w:pPr>
      <w:r>
        <w:rPr>
          <w:rFonts w:ascii="Times New Roman"/>
          <w:b w:val="false"/>
          <w:i w:val="false"/>
          <w:color w:val="000000"/>
          <w:sz w:val="28"/>
        </w:rPr>
        <w:t>
      310) ұлттық қауіпсіздік органдарының келісімшарт бойынша әскери қызмет өткеретін әскери қызметшілерін негізгі азық-түлік үлестерінің белгіленген нормалары бойынша тамақпен қамтамасыз етуге мүмкіндік болмаған кезде жалпы әскери үлес құны мөлшерінде ақшалай өтемақы төлеу қағидаларын әзірлеу және бекіту;</w:t>
      </w:r>
    </w:p>
    <w:bookmarkEnd w:id="424"/>
    <w:bookmarkStart w:name="z496" w:id="425"/>
    <w:p>
      <w:pPr>
        <w:spacing w:after="0"/>
        <w:ind w:left="0"/>
        <w:jc w:val="both"/>
      </w:pPr>
      <w:r>
        <w:rPr>
          <w:rFonts w:ascii="Times New Roman"/>
          <w:b w:val="false"/>
          <w:i w:val="false"/>
          <w:color w:val="000000"/>
          <w:sz w:val="28"/>
        </w:rPr>
        <w:t>
      311)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қағидаларын әзірлеу және бекіту;</w:t>
      </w:r>
    </w:p>
    <w:bookmarkEnd w:id="425"/>
    <w:bookmarkStart w:name="z497" w:id="426"/>
    <w:p>
      <w:pPr>
        <w:spacing w:after="0"/>
        <w:ind w:left="0"/>
        <w:jc w:val="both"/>
      </w:pPr>
      <w:r>
        <w:rPr>
          <w:rFonts w:ascii="Times New Roman"/>
          <w:b w:val="false"/>
          <w:i w:val="false"/>
          <w:color w:val="000000"/>
          <w:sz w:val="28"/>
        </w:rPr>
        <w:t>
      312) ұлттық қауіпсіздік органдарының әскери қызметшілеріне және олардың отбасы мүшелеріне әуе көлігімен мемлекет есебінен жол жүру құқығын беру қағидаларын әзірлеу және бекіту;</w:t>
      </w:r>
    </w:p>
    <w:bookmarkEnd w:id="426"/>
    <w:bookmarkStart w:name="z498" w:id="427"/>
    <w:p>
      <w:pPr>
        <w:spacing w:after="0"/>
        <w:ind w:left="0"/>
        <w:jc w:val="both"/>
      </w:pPr>
      <w:r>
        <w:rPr>
          <w:rFonts w:ascii="Times New Roman"/>
          <w:b w:val="false"/>
          <w:i w:val="false"/>
          <w:color w:val="000000"/>
          <w:sz w:val="28"/>
        </w:rPr>
        <w:t>
      313) жұмылдыру, соғыс жағдайы немесе төтенше жағдай жарияланған жағдайда, соғыс уақытында және қызметтік қажеттілік жағдайында ұлттық қауіпсіздік органдары әскери қызметшісінің жыл сайынғы негізгі демалысын үзу қағидаларын әзірлеу және бекіту;</w:t>
      </w:r>
    </w:p>
    <w:bookmarkEnd w:id="427"/>
    <w:bookmarkStart w:name="z633" w:id="428"/>
    <w:p>
      <w:pPr>
        <w:spacing w:after="0"/>
        <w:ind w:left="0"/>
        <w:jc w:val="both"/>
      </w:pPr>
      <w:r>
        <w:rPr>
          <w:rFonts w:ascii="Times New Roman"/>
          <w:b w:val="false"/>
          <w:i w:val="false"/>
          <w:color w:val="000000"/>
          <w:sz w:val="28"/>
        </w:rPr>
        <w:t>
      313-1) өз құзыреті шегінде жеке және заңды тұлғалардың өтініштерінде, (арыздарында, шағымдарында), сұрау салуларында, ұсыныстарында, үнқатуларында және хабарламаларында көтерілген жүйелі проблемаларды талдау, мониторингілеу және айқындау;</w:t>
      </w:r>
    </w:p>
    <w:bookmarkEnd w:id="428"/>
    <w:bookmarkStart w:name="z637" w:id="429"/>
    <w:p>
      <w:pPr>
        <w:spacing w:after="0"/>
        <w:ind w:left="0"/>
        <w:jc w:val="both"/>
      </w:pPr>
      <w:r>
        <w:rPr>
          <w:rFonts w:ascii="Times New Roman"/>
          <w:b w:val="false"/>
          <w:i w:val="false"/>
          <w:color w:val="000000"/>
          <w:sz w:val="28"/>
        </w:rPr>
        <w:t>
      313-2) терроризм актісін болдырмауға немесе оның жолын кесуге көмектескен ақпарат үшін сыйақы белгілеу және төлеу қағидаларын әзірлеу және бекіту;</w:t>
      </w:r>
    </w:p>
    <w:bookmarkEnd w:id="429"/>
    <w:bookmarkStart w:name="z638" w:id="430"/>
    <w:p>
      <w:pPr>
        <w:spacing w:after="0"/>
        <w:ind w:left="0"/>
        <w:jc w:val="both"/>
      </w:pPr>
      <w:r>
        <w:rPr>
          <w:rFonts w:ascii="Times New Roman"/>
          <w:b w:val="false"/>
          <w:i w:val="false"/>
          <w:color w:val="000000"/>
          <w:sz w:val="28"/>
        </w:rPr>
        <w:t>
      313-3) ұлттық қауіпсіздік органы қызметкерінің отбасылық-мүлiктік жағдайын зерттеп-қарау актісінің үлгілік нысанын әзірлеу және бекіту;</w:t>
      </w:r>
    </w:p>
    <w:bookmarkEnd w:id="430"/>
    <w:bookmarkStart w:name="z639" w:id="431"/>
    <w:p>
      <w:pPr>
        <w:spacing w:after="0"/>
        <w:ind w:left="0"/>
        <w:jc w:val="both"/>
      </w:pPr>
      <w:r>
        <w:rPr>
          <w:rFonts w:ascii="Times New Roman"/>
          <w:b w:val="false"/>
          <w:i w:val="false"/>
          <w:color w:val="000000"/>
          <w:sz w:val="28"/>
        </w:rPr>
        <w:t>
      313-4) ұлттық қауіпсіздік органдарының қызметін ұйымдастыру және оларға жүктелген міндеттерді іске асыру мәселелері бойынша нормативтік құқықтық актілерді әзірлеу және бекіту;</w:t>
      </w:r>
    </w:p>
    <w:bookmarkEnd w:id="431"/>
    <w:bookmarkStart w:name="z640" w:id="432"/>
    <w:p>
      <w:pPr>
        <w:spacing w:after="0"/>
        <w:ind w:left="0"/>
        <w:jc w:val="both"/>
      </w:pPr>
      <w:r>
        <w:rPr>
          <w:rFonts w:ascii="Times New Roman"/>
          <w:b w:val="false"/>
          <w:i w:val="false"/>
          <w:color w:val="000000"/>
          <w:sz w:val="28"/>
        </w:rPr>
        <w:t>
      313-5) ұлттық қауіпсіздік органдары көлік құралдарының және арнаулы мақсаттағы көлік құралдарының колонналарына ілесіп жүруді ұйымдастыру және қамтамасыз ету, осы колонналар өтетін уақытта автомобиль жолдары мен көшелерде жол жүрісін реттеу қағидаларын әзірлеу және бекіту;</w:t>
      </w:r>
    </w:p>
    <w:bookmarkEnd w:id="432"/>
    <w:bookmarkStart w:name="z641" w:id="433"/>
    <w:p>
      <w:pPr>
        <w:spacing w:after="0"/>
        <w:ind w:left="0"/>
        <w:jc w:val="both"/>
      </w:pPr>
      <w:r>
        <w:rPr>
          <w:rFonts w:ascii="Times New Roman"/>
          <w:b w:val="false"/>
          <w:i w:val="false"/>
          <w:color w:val="000000"/>
          <w:sz w:val="28"/>
        </w:rPr>
        <w:t>
      313-6) Ұлттық қауіпсіздік комитеті әскери полициясы органдарының арнаулы құралдарының тізбесін әзірлеу және бекіту;</w:t>
      </w:r>
    </w:p>
    <w:bookmarkEnd w:id="433"/>
    <w:bookmarkStart w:name="z642" w:id="434"/>
    <w:p>
      <w:pPr>
        <w:spacing w:after="0"/>
        <w:ind w:left="0"/>
        <w:jc w:val="both"/>
      </w:pPr>
      <w:r>
        <w:rPr>
          <w:rFonts w:ascii="Times New Roman"/>
          <w:b w:val="false"/>
          <w:i w:val="false"/>
          <w:color w:val="000000"/>
          <w:sz w:val="28"/>
        </w:rPr>
        <w:t>
      313-7) ұлттық қауіпсіздік органдарында жауынгерлік кезекшілікті ұйымдастыру және атқару қағидаларын әзірлеу және бекіту;</w:t>
      </w:r>
    </w:p>
    <w:bookmarkEnd w:id="434"/>
    <w:bookmarkStart w:name="z643" w:id="435"/>
    <w:p>
      <w:pPr>
        <w:spacing w:after="0"/>
        <w:ind w:left="0"/>
        <w:jc w:val="both"/>
      </w:pPr>
      <w:r>
        <w:rPr>
          <w:rFonts w:ascii="Times New Roman"/>
          <w:b w:val="false"/>
          <w:i w:val="false"/>
          <w:color w:val="000000"/>
          <w:sz w:val="28"/>
        </w:rPr>
        <w:t>
      313-8) ұлттық қауіпсіздік органдарында жауынгерлік қызметті ұйымдастыру және атқару қағидаларын әзірлеу және бекіту;</w:t>
      </w:r>
    </w:p>
    <w:bookmarkEnd w:id="435"/>
    <w:p>
      <w:pPr>
        <w:spacing w:after="0"/>
        <w:ind w:left="0"/>
        <w:jc w:val="both"/>
      </w:pPr>
      <w:r>
        <w:rPr>
          <w:rFonts w:ascii="Times New Roman"/>
          <w:b w:val="false"/>
          <w:i w:val="false"/>
          <w:color w:val="000000"/>
          <w:sz w:val="28"/>
        </w:rPr>
        <w:t xml:space="preserve">
      313-9) ұлттық қауіпсіздік органдарында кадрлық құрамды патриоттық, адамгершілік және рухани тәрбиелеуге және құқық бұзушылықтардың алдын алуға бағытталған жұмысты жүзеге асыру қағидаларын әзірлеу және бекіту; </w:t>
      </w:r>
    </w:p>
    <w:p>
      <w:pPr>
        <w:spacing w:after="0"/>
        <w:ind w:left="0"/>
        <w:jc w:val="both"/>
      </w:pPr>
      <w:r>
        <w:rPr>
          <w:rFonts w:ascii="Times New Roman"/>
          <w:b w:val="false"/>
          <w:i w:val="false"/>
          <w:color w:val="000000"/>
          <w:sz w:val="28"/>
        </w:rPr>
        <w:t>
      313-10) Қазақстан Республикасы Ұлттық қауіпсіздік комитеті Шекара қызметі әскери қызметшісінің шекаралық бақылау жүргізу кезіндегі мінез-құлық стандартын әзірлеу және бекіту;</w:t>
      </w:r>
    </w:p>
    <w:p>
      <w:pPr>
        <w:spacing w:after="0"/>
        <w:ind w:left="0"/>
        <w:jc w:val="both"/>
      </w:pPr>
      <w:r>
        <w:rPr>
          <w:rFonts w:ascii="Times New Roman"/>
          <w:b w:val="false"/>
          <w:i w:val="false"/>
          <w:color w:val="000000"/>
          <w:sz w:val="28"/>
        </w:rPr>
        <w:t xml:space="preserve">
      313-11) Қазақстан Республикасы Бас Прокурорының бұйрығымен белгіленетін, Қазақстан Республикасының аумағында сыртқы барлау саласындағы заңдылықтың сақталуына жоғары қадағалауды жүзеге асыратын уәкілетті прокурорлардың тізбесін келісу; </w:t>
      </w:r>
    </w:p>
    <w:p>
      <w:pPr>
        <w:spacing w:after="0"/>
        <w:ind w:left="0"/>
        <w:jc w:val="both"/>
      </w:pPr>
      <w:r>
        <w:rPr>
          <w:rFonts w:ascii="Times New Roman"/>
          <w:b w:val="false"/>
          <w:i w:val="false"/>
          <w:color w:val="000000"/>
          <w:sz w:val="28"/>
        </w:rPr>
        <w:t>
      313-12) ұлттық қауіпсіздік органдары қызметкерлері мен әскери қызметшілерінің үлгілік лауазымдық нұсқаулықтарын әзірлеу және бекіту қағидаларын әзірлеу және бекіту;</w:t>
      </w:r>
    </w:p>
    <w:p>
      <w:pPr>
        <w:spacing w:after="0"/>
        <w:ind w:left="0"/>
        <w:jc w:val="both"/>
      </w:pPr>
      <w:r>
        <w:rPr>
          <w:rFonts w:ascii="Times New Roman"/>
          <w:b w:val="false"/>
          <w:i w:val="false"/>
          <w:color w:val="000000"/>
          <w:sz w:val="28"/>
        </w:rPr>
        <w:t>
      313-13) жедел-іздестіру, қарсы барлау іс-шараларын техникалық тұрғыдан жүргізу үшін байланыс саласындағы уәкілетті органмен келісу бойынша Қазақстан Республикасының аумағында қызметін жүзеге асыратын байланыс операторларының және (немесе) байланыс желілерін иеленушілердің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әзірлеу және бекіту;</w:t>
      </w:r>
    </w:p>
    <w:bookmarkStart w:name="z647" w:id="436"/>
    <w:p>
      <w:pPr>
        <w:spacing w:after="0"/>
        <w:ind w:left="0"/>
        <w:jc w:val="both"/>
      </w:pPr>
      <w:r>
        <w:rPr>
          <w:rFonts w:ascii="Times New Roman"/>
          <w:b w:val="false"/>
          <w:i w:val="false"/>
          <w:color w:val="000000"/>
          <w:sz w:val="28"/>
        </w:rPr>
        <w:t>
      313-14) байланыс саласындағы уәкілетті орган айқындайтын, Қазақстан Республикасының аумағында қызметін жүзеге асыратын байланыс операторларының және (немесе) байланыс желілерін иеленушілердің дүлей зілзалалардан (жер сiлкiнiсi, сел, қар көшкiнi,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байланыс саласындағы уәкілетті органға ұсыну қағидаларын келісу;</w:t>
      </w:r>
    </w:p>
    <w:bookmarkEnd w:id="436"/>
    <w:bookmarkStart w:name="z648" w:id="437"/>
    <w:p>
      <w:pPr>
        <w:spacing w:after="0"/>
        <w:ind w:left="0"/>
        <w:jc w:val="both"/>
      </w:pPr>
      <w:r>
        <w:rPr>
          <w:rFonts w:ascii="Times New Roman"/>
          <w:b w:val="false"/>
          <w:i w:val="false"/>
          <w:color w:val="000000"/>
          <w:sz w:val="28"/>
        </w:rPr>
        <w:t>
      313-15) мемлекеттік статистика саласындағы уәкілетті орган айқындайтын дерекқорларды сәйкестендірілмеген түрінде ғылыми және ғылыми-техникалық қызметте пайдалану үшін ұсыну қағидаларын келісу;</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313-16)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313-16) ақпараттандыру саласындағы уәкілетті орган айқындайтын деректерді өңдеу орталығының қызметін ұйымдастыру қағидаларын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313-17)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313-17) ақпараттандыру саласындағы уәкілетті орган айқындайтын деректерді өңдеу орталығының халықаралық немесе ұлттық техникалық аудиттен өту қағидаларын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313-18)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313-18) ақпараттық-коммуникациялық инфрақұрылымның аса маңызды объектілерінің ақпараттық қауіпсіздігі бөлігінде ақпараттандыру саласындағы мемлекеттік бақылауды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313-19)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313-19) ақпараттық-коммуникациялық инфрақұрылымның аса маңызды объектілерінің ақпараттық қауіпсіздігі бөлігінде Қазақстан Республикасының ақпараттандыру саласындағы заңнамасының талаптарын бұзушылықтар анықталған кезде нұсқамалар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313-20)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313-20) ақпараттық-коммуникациялық инфрақұрылымның аса маңызды объектілерінің ақпараттық қауіпсіздігі бөлігінде Қазақстан Республикасының ақпараттандыру саласындағы заңнамасының талаптарын бұзушылықтар анықталған кезде нұсқамаларды орындау үшін жолдау;</w:t>
      </w:r>
    </w:p>
    <w:bookmarkStart w:name="z499" w:id="438"/>
    <w:p>
      <w:pPr>
        <w:spacing w:after="0"/>
        <w:ind w:left="0"/>
        <w:jc w:val="both"/>
      </w:pPr>
      <w:r>
        <w:rPr>
          <w:rFonts w:ascii="Times New Roman"/>
          <w:b w:val="false"/>
          <w:i w:val="false"/>
          <w:color w:val="000000"/>
          <w:sz w:val="28"/>
        </w:rPr>
        <w:t>
      314) қызмет бабында пайдалану үшін;</w:t>
      </w:r>
    </w:p>
    <w:bookmarkEnd w:id="438"/>
    <w:bookmarkStart w:name="z500" w:id="439"/>
    <w:p>
      <w:pPr>
        <w:spacing w:after="0"/>
        <w:ind w:left="0"/>
        <w:jc w:val="both"/>
      </w:pPr>
      <w:r>
        <w:rPr>
          <w:rFonts w:ascii="Times New Roman"/>
          <w:b w:val="false"/>
          <w:i w:val="false"/>
          <w:color w:val="000000"/>
          <w:sz w:val="28"/>
        </w:rPr>
        <w:t>
      315) қызмет бабында пайдалану үшін;</w:t>
      </w:r>
    </w:p>
    <w:bookmarkEnd w:id="439"/>
    <w:bookmarkStart w:name="z501" w:id="440"/>
    <w:p>
      <w:pPr>
        <w:spacing w:after="0"/>
        <w:ind w:left="0"/>
        <w:jc w:val="both"/>
      </w:pPr>
      <w:r>
        <w:rPr>
          <w:rFonts w:ascii="Times New Roman"/>
          <w:b w:val="false"/>
          <w:i w:val="false"/>
          <w:color w:val="000000"/>
          <w:sz w:val="28"/>
        </w:rPr>
        <w:t>
      316) қызмет бабында пайдалану үшін;</w:t>
      </w:r>
    </w:p>
    <w:bookmarkEnd w:id="440"/>
    <w:bookmarkStart w:name="z502" w:id="441"/>
    <w:p>
      <w:pPr>
        <w:spacing w:after="0"/>
        <w:ind w:left="0"/>
        <w:jc w:val="both"/>
      </w:pPr>
      <w:r>
        <w:rPr>
          <w:rFonts w:ascii="Times New Roman"/>
          <w:b w:val="false"/>
          <w:i w:val="false"/>
          <w:color w:val="000000"/>
          <w:sz w:val="28"/>
        </w:rPr>
        <w:t>
      317) қызмет бабында пайдалану үшін;</w:t>
      </w:r>
    </w:p>
    <w:bookmarkEnd w:id="441"/>
    <w:bookmarkStart w:name="z503" w:id="442"/>
    <w:p>
      <w:pPr>
        <w:spacing w:after="0"/>
        <w:ind w:left="0"/>
        <w:jc w:val="both"/>
      </w:pPr>
      <w:r>
        <w:rPr>
          <w:rFonts w:ascii="Times New Roman"/>
          <w:b w:val="false"/>
          <w:i w:val="false"/>
          <w:color w:val="000000"/>
          <w:sz w:val="28"/>
        </w:rPr>
        <w:t>
      318) қызмет бабында пайдалану үшін;</w:t>
      </w:r>
    </w:p>
    <w:bookmarkEnd w:id="442"/>
    <w:bookmarkStart w:name="z504" w:id="443"/>
    <w:p>
      <w:pPr>
        <w:spacing w:after="0"/>
        <w:ind w:left="0"/>
        <w:jc w:val="both"/>
      </w:pPr>
      <w:r>
        <w:rPr>
          <w:rFonts w:ascii="Times New Roman"/>
          <w:b w:val="false"/>
          <w:i w:val="false"/>
          <w:color w:val="000000"/>
          <w:sz w:val="28"/>
        </w:rPr>
        <w:t>
      319) қызмет бабында пайдалану үшін;</w:t>
      </w:r>
    </w:p>
    <w:bookmarkEnd w:id="443"/>
    <w:bookmarkStart w:name="z505" w:id="444"/>
    <w:p>
      <w:pPr>
        <w:spacing w:after="0"/>
        <w:ind w:left="0"/>
        <w:jc w:val="both"/>
      </w:pPr>
      <w:r>
        <w:rPr>
          <w:rFonts w:ascii="Times New Roman"/>
          <w:b w:val="false"/>
          <w:i w:val="false"/>
          <w:color w:val="000000"/>
          <w:sz w:val="28"/>
        </w:rPr>
        <w:t>
      320) қызмет бабында пайдалану үшін;</w:t>
      </w:r>
    </w:p>
    <w:bookmarkEnd w:id="444"/>
    <w:bookmarkStart w:name="z506" w:id="445"/>
    <w:p>
      <w:pPr>
        <w:spacing w:after="0"/>
        <w:ind w:left="0"/>
        <w:jc w:val="both"/>
      </w:pPr>
      <w:r>
        <w:rPr>
          <w:rFonts w:ascii="Times New Roman"/>
          <w:b w:val="false"/>
          <w:i w:val="false"/>
          <w:color w:val="000000"/>
          <w:sz w:val="28"/>
        </w:rPr>
        <w:t>
      321) қызмет бабында пайдалану үшін;</w:t>
      </w:r>
    </w:p>
    <w:bookmarkEnd w:id="445"/>
    <w:bookmarkStart w:name="z507" w:id="446"/>
    <w:p>
      <w:pPr>
        <w:spacing w:after="0"/>
        <w:ind w:left="0"/>
        <w:jc w:val="both"/>
      </w:pPr>
      <w:r>
        <w:rPr>
          <w:rFonts w:ascii="Times New Roman"/>
          <w:b w:val="false"/>
          <w:i w:val="false"/>
          <w:color w:val="000000"/>
          <w:sz w:val="28"/>
        </w:rPr>
        <w:t>
      322) қызмет бабында пайдалану үшін;</w:t>
      </w:r>
    </w:p>
    <w:bookmarkEnd w:id="446"/>
    <w:bookmarkStart w:name="z508" w:id="447"/>
    <w:p>
      <w:pPr>
        <w:spacing w:after="0"/>
        <w:ind w:left="0"/>
        <w:jc w:val="both"/>
      </w:pPr>
      <w:r>
        <w:rPr>
          <w:rFonts w:ascii="Times New Roman"/>
          <w:b w:val="false"/>
          <w:i w:val="false"/>
          <w:color w:val="000000"/>
          <w:sz w:val="28"/>
        </w:rPr>
        <w:t>
      323) қызмет бабында пайдалану үшін;</w:t>
      </w:r>
    </w:p>
    <w:bookmarkEnd w:id="447"/>
    <w:bookmarkStart w:name="z509" w:id="448"/>
    <w:p>
      <w:pPr>
        <w:spacing w:after="0"/>
        <w:ind w:left="0"/>
        <w:jc w:val="both"/>
      </w:pPr>
      <w:r>
        <w:rPr>
          <w:rFonts w:ascii="Times New Roman"/>
          <w:b w:val="false"/>
          <w:i w:val="false"/>
          <w:color w:val="000000"/>
          <w:sz w:val="28"/>
        </w:rPr>
        <w:t>
      324) қызмет бабында пайдалану үшін;</w:t>
      </w:r>
    </w:p>
    <w:bookmarkEnd w:id="448"/>
    <w:bookmarkStart w:name="z510" w:id="449"/>
    <w:p>
      <w:pPr>
        <w:spacing w:after="0"/>
        <w:ind w:left="0"/>
        <w:jc w:val="both"/>
      </w:pPr>
      <w:r>
        <w:rPr>
          <w:rFonts w:ascii="Times New Roman"/>
          <w:b w:val="false"/>
          <w:i w:val="false"/>
          <w:color w:val="000000"/>
          <w:sz w:val="28"/>
        </w:rPr>
        <w:t>
      325) қызмет бабында пайдалану үшін;</w:t>
      </w:r>
    </w:p>
    <w:bookmarkEnd w:id="449"/>
    <w:bookmarkStart w:name="z511" w:id="450"/>
    <w:p>
      <w:pPr>
        <w:spacing w:after="0"/>
        <w:ind w:left="0"/>
        <w:jc w:val="both"/>
      </w:pPr>
      <w:r>
        <w:rPr>
          <w:rFonts w:ascii="Times New Roman"/>
          <w:b w:val="false"/>
          <w:i w:val="false"/>
          <w:color w:val="000000"/>
          <w:sz w:val="28"/>
        </w:rPr>
        <w:t>
      326) қызмет бабында пайдалану үшін;</w:t>
      </w:r>
    </w:p>
    <w:bookmarkEnd w:id="450"/>
    <w:bookmarkStart w:name="z512" w:id="451"/>
    <w:p>
      <w:pPr>
        <w:spacing w:after="0"/>
        <w:ind w:left="0"/>
        <w:jc w:val="both"/>
      </w:pPr>
      <w:r>
        <w:rPr>
          <w:rFonts w:ascii="Times New Roman"/>
          <w:b w:val="false"/>
          <w:i w:val="false"/>
          <w:color w:val="000000"/>
          <w:sz w:val="28"/>
        </w:rPr>
        <w:t>
      327) қызмет бабында пайдалану үшін;</w:t>
      </w:r>
    </w:p>
    <w:bookmarkEnd w:id="451"/>
    <w:bookmarkStart w:name="z513" w:id="452"/>
    <w:p>
      <w:pPr>
        <w:spacing w:after="0"/>
        <w:ind w:left="0"/>
        <w:jc w:val="both"/>
      </w:pPr>
      <w:r>
        <w:rPr>
          <w:rFonts w:ascii="Times New Roman"/>
          <w:b w:val="false"/>
          <w:i w:val="false"/>
          <w:color w:val="000000"/>
          <w:sz w:val="28"/>
        </w:rPr>
        <w:t>
      328) қызмет бабында пайдалану үшін;</w:t>
      </w:r>
    </w:p>
    <w:bookmarkEnd w:id="452"/>
    <w:bookmarkStart w:name="z514" w:id="453"/>
    <w:p>
      <w:pPr>
        <w:spacing w:after="0"/>
        <w:ind w:left="0"/>
        <w:jc w:val="both"/>
      </w:pPr>
      <w:r>
        <w:rPr>
          <w:rFonts w:ascii="Times New Roman"/>
          <w:b w:val="false"/>
          <w:i w:val="false"/>
          <w:color w:val="000000"/>
          <w:sz w:val="28"/>
        </w:rPr>
        <w:t>
      329) қызмет бабында пайдалану үшін;</w:t>
      </w:r>
    </w:p>
    <w:bookmarkEnd w:id="453"/>
    <w:bookmarkStart w:name="z515" w:id="454"/>
    <w:p>
      <w:pPr>
        <w:spacing w:after="0"/>
        <w:ind w:left="0"/>
        <w:jc w:val="both"/>
      </w:pPr>
      <w:r>
        <w:rPr>
          <w:rFonts w:ascii="Times New Roman"/>
          <w:b w:val="false"/>
          <w:i w:val="false"/>
          <w:color w:val="000000"/>
          <w:sz w:val="28"/>
        </w:rPr>
        <w:t>
      330) қызмет бабында пайдалану үшін;</w:t>
      </w:r>
    </w:p>
    <w:bookmarkEnd w:id="454"/>
    <w:bookmarkStart w:name="z516" w:id="455"/>
    <w:p>
      <w:pPr>
        <w:spacing w:after="0"/>
        <w:ind w:left="0"/>
        <w:jc w:val="both"/>
      </w:pPr>
      <w:r>
        <w:rPr>
          <w:rFonts w:ascii="Times New Roman"/>
          <w:b w:val="false"/>
          <w:i w:val="false"/>
          <w:color w:val="000000"/>
          <w:sz w:val="28"/>
        </w:rPr>
        <w:t>
      331) қызмет бабында пайдалану үшін;</w:t>
      </w:r>
    </w:p>
    <w:bookmarkEnd w:id="455"/>
    <w:bookmarkStart w:name="z517" w:id="456"/>
    <w:p>
      <w:pPr>
        <w:spacing w:after="0"/>
        <w:ind w:left="0"/>
        <w:jc w:val="both"/>
      </w:pPr>
      <w:r>
        <w:rPr>
          <w:rFonts w:ascii="Times New Roman"/>
          <w:b w:val="false"/>
          <w:i w:val="false"/>
          <w:color w:val="000000"/>
          <w:sz w:val="28"/>
        </w:rPr>
        <w:t>
      332) қызмет бабында пайдалану үшін;</w:t>
      </w:r>
    </w:p>
    <w:bookmarkEnd w:id="456"/>
    <w:bookmarkStart w:name="z518" w:id="457"/>
    <w:p>
      <w:pPr>
        <w:spacing w:after="0"/>
        <w:ind w:left="0"/>
        <w:jc w:val="both"/>
      </w:pPr>
      <w:r>
        <w:rPr>
          <w:rFonts w:ascii="Times New Roman"/>
          <w:b w:val="false"/>
          <w:i w:val="false"/>
          <w:color w:val="000000"/>
          <w:sz w:val="28"/>
        </w:rPr>
        <w:t>
      333) қызмет бабында пайдалану үшін;</w:t>
      </w:r>
    </w:p>
    <w:bookmarkEnd w:id="457"/>
    <w:bookmarkStart w:name="z519" w:id="458"/>
    <w:p>
      <w:pPr>
        <w:spacing w:after="0"/>
        <w:ind w:left="0"/>
        <w:jc w:val="both"/>
      </w:pPr>
      <w:r>
        <w:rPr>
          <w:rFonts w:ascii="Times New Roman"/>
          <w:b w:val="false"/>
          <w:i w:val="false"/>
          <w:color w:val="000000"/>
          <w:sz w:val="28"/>
        </w:rPr>
        <w:t>
      334) қызмет бабында пайдалану үшін;</w:t>
      </w:r>
    </w:p>
    <w:bookmarkEnd w:id="458"/>
    <w:bookmarkStart w:name="z520" w:id="459"/>
    <w:p>
      <w:pPr>
        <w:spacing w:after="0"/>
        <w:ind w:left="0"/>
        <w:jc w:val="both"/>
      </w:pPr>
      <w:r>
        <w:rPr>
          <w:rFonts w:ascii="Times New Roman"/>
          <w:b w:val="false"/>
          <w:i w:val="false"/>
          <w:color w:val="000000"/>
          <w:sz w:val="28"/>
        </w:rPr>
        <w:t>
      335) қызмет бабында пайдалану үшін;</w:t>
      </w:r>
    </w:p>
    <w:bookmarkEnd w:id="459"/>
    <w:bookmarkStart w:name="z521" w:id="460"/>
    <w:p>
      <w:pPr>
        <w:spacing w:after="0"/>
        <w:ind w:left="0"/>
        <w:jc w:val="both"/>
      </w:pPr>
      <w:r>
        <w:rPr>
          <w:rFonts w:ascii="Times New Roman"/>
          <w:b w:val="false"/>
          <w:i w:val="false"/>
          <w:color w:val="000000"/>
          <w:sz w:val="28"/>
        </w:rPr>
        <w:t>
      336) қызмет бабында пайдалану үшін;</w:t>
      </w:r>
    </w:p>
    <w:bookmarkEnd w:id="460"/>
    <w:bookmarkStart w:name="z522" w:id="461"/>
    <w:p>
      <w:pPr>
        <w:spacing w:after="0"/>
        <w:ind w:left="0"/>
        <w:jc w:val="both"/>
      </w:pPr>
      <w:r>
        <w:rPr>
          <w:rFonts w:ascii="Times New Roman"/>
          <w:b w:val="false"/>
          <w:i w:val="false"/>
          <w:color w:val="000000"/>
          <w:sz w:val="28"/>
        </w:rPr>
        <w:t>
      337) қызмет бабында пайдалану үшін;</w:t>
      </w:r>
    </w:p>
    <w:bookmarkEnd w:id="461"/>
    <w:bookmarkStart w:name="z523" w:id="462"/>
    <w:p>
      <w:pPr>
        <w:spacing w:after="0"/>
        <w:ind w:left="0"/>
        <w:jc w:val="both"/>
      </w:pPr>
      <w:r>
        <w:rPr>
          <w:rFonts w:ascii="Times New Roman"/>
          <w:b w:val="false"/>
          <w:i w:val="false"/>
          <w:color w:val="000000"/>
          <w:sz w:val="28"/>
        </w:rPr>
        <w:t>
      338) қызмет бабында пайдалану үшін;</w:t>
      </w:r>
    </w:p>
    <w:bookmarkEnd w:id="462"/>
    <w:bookmarkStart w:name="z524" w:id="463"/>
    <w:p>
      <w:pPr>
        <w:spacing w:after="0"/>
        <w:ind w:left="0"/>
        <w:jc w:val="both"/>
      </w:pPr>
      <w:r>
        <w:rPr>
          <w:rFonts w:ascii="Times New Roman"/>
          <w:b w:val="false"/>
          <w:i w:val="false"/>
          <w:color w:val="000000"/>
          <w:sz w:val="28"/>
        </w:rPr>
        <w:t>
      339) қызмет бабында пайдалану үшін;</w:t>
      </w:r>
    </w:p>
    <w:bookmarkEnd w:id="463"/>
    <w:bookmarkStart w:name="z525" w:id="464"/>
    <w:p>
      <w:pPr>
        <w:spacing w:after="0"/>
        <w:ind w:left="0"/>
        <w:jc w:val="both"/>
      </w:pPr>
      <w:r>
        <w:rPr>
          <w:rFonts w:ascii="Times New Roman"/>
          <w:b w:val="false"/>
          <w:i w:val="false"/>
          <w:color w:val="000000"/>
          <w:sz w:val="28"/>
        </w:rPr>
        <w:t>
      340) қызмет бабында пайдалану үшін;</w:t>
      </w:r>
    </w:p>
    <w:bookmarkEnd w:id="464"/>
    <w:bookmarkStart w:name="z526" w:id="465"/>
    <w:p>
      <w:pPr>
        <w:spacing w:after="0"/>
        <w:ind w:left="0"/>
        <w:jc w:val="both"/>
      </w:pPr>
      <w:r>
        <w:rPr>
          <w:rFonts w:ascii="Times New Roman"/>
          <w:b w:val="false"/>
          <w:i w:val="false"/>
          <w:color w:val="000000"/>
          <w:sz w:val="28"/>
        </w:rPr>
        <w:t>
      341) қызмет бабында пайдалану үшін;</w:t>
      </w:r>
    </w:p>
    <w:bookmarkEnd w:id="465"/>
    <w:bookmarkStart w:name="z527" w:id="466"/>
    <w:p>
      <w:pPr>
        <w:spacing w:after="0"/>
        <w:ind w:left="0"/>
        <w:jc w:val="both"/>
      </w:pPr>
      <w:r>
        <w:rPr>
          <w:rFonts w:ascii="Times New Roman"/>
          <w:b w:val="false"/>
          <w:i w:val="false"/>
          <w:color w:val="000000"/>
          <w:sz w:val="28"/>
        </w:rPr>
        <w:t>
      342) қызмет бабында пайдалану үшін;</w:t>
      </w:r>
    </w:p>
    <w:bookmarkEnd w:id="466"/>
    <w:bookmarkStart w:name="z528" w:id="467"/>
    <w:p>
      <w:pPr>
        <w:spacing w:after="0"/>
        <w:ind w:left="0"/>
        <w:jc w:val="both"/>
      </w:pPr>
      <w:r>
        <w:rPr>
          <w:rFonts w:ascii="Times New Roman"/>
          <w:b w:val="false"/>
          <w:i w:val="false"/>
          <w:color w:val="000000"/>
          <w:sz w:val="28"/>
        </w:rPr>
        <w:t>
      343) қызмет бабында пайдалану үшін;</w:t>
      </w:r>
    </w:p>
    <w:bookmarkEnd w:id="467"/>
    <w:bookmarkStart w:name="z529" w:id="468"/>
    <w:p>
      <w:pPr>
        <w:spacing w:after="0"/>
        <w:ind w:left="0"/>
        <w:jc w:val="both"/>
      </w:pPr>
      <w:r>
        <w:rPr>
          <w:rFonts w:ascii="Times New Roman"/>
          <w:b w:val="false"/>
          <w:i w:val="false"/>
          <w:color w:val="000000"/>
          <w:sz w:val="28"/>
        </w:rPr>
        <w:t>
      344) қызмет бабында пайдалану үшін;</w:t>
      </w:r>
    </w:p>
    <w:bookmarkEnd w:id="468"/>
    <w:bookmarkStart w:name="z530" w:id="469"/>
    <w:p>
      <w:pPr>
        <w:spacing w:after="0"/>
        <w:ind w:left="0"/>
        <w:jc w:val="both"/>
      </w:pPr>
      <w:r>
        <w:rPr>
          <w:rFonts w:ascii="Times New Roman"/>
          <w:b w:val="false"/>
          <w:i w:val="false"/>
          <w:color w:val="000000"/>
          <w:sz w:val="28"/>
        </w:rPr>
        <w:t>
      345) қызмет бабында пайдалану үшін;</w:t>
      </w:r>
    </w:p>
    <w:bookmarkEnd w:id="469"/>
    <w:bookmarkStart w:name="z531" w:id="470"/>
    <w:p>
      <w:pPr>
        <w:spacing w:after="0"/>
        <w:ind w:left="0"/>
        <w:jc w:val="both"/>
      </w:pPr>
      <w:r>
        <w:rPr>
          <w:rFonts w:ascii="Times New Roman"/>
          <w:b w:val="false"/>
          <w:i w:val="false"/>
          <w:color w:val="000000"/>
          <w:sz w:val="28"/>
        </w:rPr>
        <w:t>
      346) қызмет бабында пайдалану үшін;</w:t>
      </w:r>
    </w:p>
    <w:bookmarkEnd w:id="470"/>
    <w:bookmarkStart w:name="z532" w:id="471"/>
    <w:p>
      <w:pPr>
        <w:spacing w:after="0"/>
        <w:ind w:left="0"/>
        <w:jc w:val="both"/>
      </w:pPr>
      <w:r>
        <w:rPr>
          <w:rFonts w:ascii="Times New Roman"/>
          <w:b w:val="false"/>
          <w:i w:val="false"/>
          <w:color w:val="000000"/>
          <w:sz w:val="28"/>
        </w:rPr>
        <w:t>
      347) қызмет бабында пайдалану үшін;</w:t>
      </w:r>
    </w:p>
    <w:bookmarkEnd w:id="471"/>
    <w:bookmarkStart w:name="z533" w:id="472"/>
    <w:p>
      <w:pPr>
        <w:spacing w:after="0"/>
        <w:ind w:left="0"/>
        <w:jc w:val="both"/>
      </w:pPr>
      <w:r>
        <w:rPr>
          <w:rFonts w:ascii="Times New Roman"/>
          <w:b w:val="false"/>
          <w:i w:val="false"/>
          <w:color w:val="000000"/>
          <w:sz w:val="28"/>
        </w:rPr>
        <w:t>
      348) қызмет бабында пайдалану үшін;</w:t>
      </w:r>
    </w:p>
    <w:bookmarkEnd w:id="472"/>
    <w:bookmarkStart w:name="z534" w:id="473"/>
    <w:p>
      <w:pPr>
        <w:spacing w:after="0"/>
        <w:ind w:left="0"/>
        <w:jc w:val="both"/>
      </w:pPr>
      <w:r>
        <w:rPr>
          <w:rFonts w:ascii="Times New Roman"/>
          <w:b w:val="false"/>
          <w:i w:val="false"/>
          <w:color w:val="000000"/>
          <w:sz w:val="28"/>
        </w:rPr>
        <w:t>
      349) қызмет бабында пайдалану үшін;</w:t>
      </w:r>
    </w:p>
    <w:bookmarkEnd w:id="473"/>
    <w:bookmarkStart w:name="z535" w:id="474"/>
    <w:p>
      <w:pPr>
        <w:spacing w:after="0"/>
        <w:ind w:left="0"/>
        <w:jc w:val="both"/>
      </w:pPr>
      <w:r>
        <w:rPr>
          <w:rFonts w:ascii="Times New Roman"/>
          <w:b w:val="false"/>
          <w:i w:val="false"/>
          <w:color w:val="000000"/>
          <w:sz w:val="28"/>
        </w:rPr>
        <w:t>
      350) қызмет бабында пайдалану үшін;</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алып тасталды – ҚР Президентінің 09.11.2022 </w:t>
      </w:r>
      <w:r>
        <w:rPr>
          <w:rFonts w:ascii="Times New Roman"/>
          <w:b w:val="false"/>
          <w:i w:val="false"/>
          <w:color w:val="000000"/>
          <w:sz w:val="28"/>
        </w:rPr>
        <w:t>№ 1068</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351-1) қызмет бабында пайдалану үшін;</w:t>
      </w:r>
    </w:p>
    <w:bookmarkStart w:name="z537" w:id="475"/>
    <w:p>
      <w:pPr>
        <w:spacing w:after="0"/>
        <w:ind w:left="0"/>
        <w:jc w:val="both"/>
      </w:pPr>
      <w:r>
        <w:rPr>
          <w:rFonts w:ascii="Times New Roman"/>
          <w:b w:val="false"/>
          <w:i w:val="false"/>
          <w:color w:val="000000"/>
          <w:sz w:val="28"/>
        </w:rPr>
        <w:t>
      352)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09.11.2022 </w:t>
      </w:r>
      <w:r>
        <w:rPr>
          <w:rFonts w:ascii="Times New Roman"/>
          <w:b w:val="false"/>
          <w:i w:val="false"/>
          <w:color w:val="000000"/>
          <w:sz w:val="28"/>
        </w:rPr>
        <w:t>№ 1068</w:t>
      </w:r>
      <w:r>
        <w:rPr>
          <w:rFonts w:ascii="Times New Roman"/>
          <w:b w:val="false"/>
          <w:i w:val="false"/>
          <w:color w:val="ff0000"/>
          <w:sz w:val="28"/>
        </w:rPr>
        <w:t xml:space="preserve">; 04.05.2023 </w:t>
      </w:r>
      <w:r>
        <w:rPr>
          <w:rFonts w:ascii="Times New Roman"/>
          <w:b w:val="false"/>
          <w:i w:val="false"/>
          <w:color w:val="000000"/>
          <w:sz w:val="28"/>
        </w:rPr>
        <w:t>№ 209</w:t>
      </w:r>
      <w:r>
        <w:rPr>
          <w:rFonts w:ascii="Times New Roman"/>
          <w:b w:val="false"/>
          <w:i w:val="false"/>
          <w:color w:val="ff0000"/>
          <w:sz w:val="28"/>
        </w:rPr>
        <w:t xml:space="preserve">; 28.12.2023 </w:t>
      </w:r>
      <w:r>
        <w:rPr>
          <w:rFonts w:ascii="Times New Roman"/>
          <w:b w:val="false"/>
          <w:i w:val="false"/>
          <w:color w:val="000000"/>
          <w:sz w:val="28"/>
        </w:rPr>
        <w:t>№ 423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01.07.2024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бастап қолданысқа енгізіледі); 12.08.2024 </w:t>
      </w:r>
      <w:r>
        <w:rPr>
          <w:rFonts w:ascii="Times New Roman"/>
          <w:b w:val="false"/>
          <w:i w:val="false"/>
          <w:color w:val="000000"/>
          <w:sz w:val="28"/>
        </w:rPr>
        <w:t>№ 620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04.02.2025 </w:t>
      </w:r>
      <w:r>
        <w:rPr>
          <w:rFonts w:ascii="Times New Roman"/>
          <w:b w:val="false"/>
          <w:i w:val="false"/>
          <w:color w:val="000000"/>
          <w:sz w:val="28"/>
        </w:rPr>
        <w:t>№ 775</w:t>
      </w:r>
      <w:r>
        <w:rPr>
          <w:rFonts w:ascii="Times New Roman"/>
          <w:b w:val="false"/>
          <w:i w:val="false"/>
          <w:color w:val="ff0000"/>
          <w:sz w:val="28"/>
        </w:rPr>
        <w:t xml:space="preserve">; 14.07.2025 </w:t>
      </w:r>
      <w:r>
        <w:rPr>
          <w:rFonts w:ascii="Times New Roman"/>
          <w:b w:val="false"/>
          <w:i w:val="false"/>
          <w:color w:val="000000"/>
          <w:sz w:val="28"/>
        </w:rPr>
        <w:t>№ 944</w:t>
      </w:r>
      <w:r>
        <w:rPr>
          <w:rFonts w:ascii="Times New Roman"/>
          <w:b w:val="false"/>
          <w:i w:val="false"/>
          <w:color w:val="ff0000"/>
          <w:sz w:val="28"/>
        </w:rPr>
        <w:t xml:space="preserve">; 26.08.2025 </w:t>
      </w:r>
      <w:r>
        <w:rPr>
          <w:rFonts w:ascii="Times New Roman"/>
          <w:b w:val="false"/>
          <w:i w:val="false"/>
          <w:color w:val="000000"/>
          <w:sz w:val="28"/>
        </w:rPr>
        <w:t>№ 975</w:t>
      </w:r>
      <w:r>
        <w:rPr>
          <w:rFonts w:ascii="Times New Roman"/>
          <w:b w:val="false"/>
          <w:i w:val="false"/>
          <w:color w:val="ff0000"/>
          <w:sz w:val="28"/>
        </w:rPr>
        <w:t xml:space="preserve">; 09.02.2026 </w:t>
      </w:r>
      <w:r>
        <w:rPr>
          <w:rFonts w:ascii="Times New Roman"/>
          <w:b w:val="false"/>
          <w:i w:val="false"/>
          <w:color w:val="000000"/>
          <w:sz w:val="28"/>
        </w:rPr>
        <w:t>№ 1169</w:t>
      </w:r>
      <w:r>
        <w:rPr>
          <w:rFonts w:ascii="Times New Roman"/>
          <w:b w:val="false"/>
          <w:i w:val="false"/>
          <w:color w:val="ff0000"/>
          <w:sz w:val="28"/>
        </w:rPr>
        <w:t xml:space="preserve">; 02.05.2026 </w:t>
      </w:r>
      <w:r>
        <w:rPr>
          <w:rFonts w:ascii="Times New Roman"/>
          <w:b w:val="false"/>
          <w:i w:val="false"/>
          <w:color w:val="000000"/>
          <w:sz w:val="28"/>
        </w:rPr>
        <w:t>№ 1258</w:t>
      </w:r>
      <w:r>
        <w:rPr>
          <w:rFonts w:ascii="Times New Roman"/>
          <w:b w:val="false"/>
          <w:i w:val="false"/>
          <w:color w:val="ff0000"/>
          <w:sz w:val="28"/>
        </w:rPr>
        <w:t xml:space="preserve">; 05.06.2026 </w:t>
      </w:r>
      <w:r>
        <w:rPr>
          <w:rFonts w:ascii="Times New Roman"/>
          <w:b w:val="false"/>
          <w:i w:val="false"/>
          <w:color w:val="000000"/>
          <w:sz w:val="28"/>
        </w:rPr>
        <w:t>№ 1304</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38" w:id="476"/>
    <w:p>
      <w:pPr>
        <w:spacing w:after="0"/>
        <w:ind w:left="0"/>
        <w:jc w:val="left"/>
      </w:pPr>
      <w:r>
        <w:rPr>
          <w:rFonts w:ascii="Times New Roman"/>
          <w:b/>
          <w:i w:val="false"/>
          <w:color w:val="000000"/>
        </w:rPr>
        <w:t xml:space="preserve"> 3-тарау. Ұлттық қауіпсіздік комитеті бірінші басшысының мәртебесі, өкілеттіктері</w:t>
      </w:r>
    </w:p>
    <w:bookmarkEnd w:id="476"/>
    <w:bookmarkStart w:name="z539" w:id="477"/>
    <w:p>
      <w:pPr>
        <w:spacing w:after="0"/>
        <w:ind w:left="0"/>
        <w:jc w:val="both"/>
      </w:pPr>
      <w:r>
        <w:rPr>
          <w:rFonts w:ascii="Times New Roman"/>
          <w:b w:val="false"/>
          <w:i w:val="false"/>
          <w:color w:val="000000"/>
          <w:sz w:val="28"/>
        </w:rPr>
        <w:t>
      16. Ұлттық қауіпсіздік комитетіне басшылықты оның Төрағасы жүзеге асырады, ол Ұлттық қауіпсіздік комитетіне жүктелген міндеттердің орындалуына және оның өз өкілеттіктерін жүзеге асыруына дербес жауапты болады.</w:t>
      </w:r>
    </w:p>
    <w:bookmarkEnd w:id="477"/>
    <w:bookmarkStart w:name="z540" w:id="478"/>
    <w:p>
      <w:pPr>
        <w:spacing w:after="0"/>
        <w:ind w:left="0"/>
        <w:jc w:val="both"/>
      </w:pPr>
      <w:r>
        <w:rPr>
          <w:rFonts w:ascii="Times New Roman"/>
          <w:b w:val="false"/>
          <w:i w:val="false"/>
          <w:color w:val="000000"/>
          <w:sz w:val="28"/>
        </w:rPr>
        <w:t>
      17. Ұлттық қауіпсіздік комитетінің Төрағасын Қазақстан Республикасының Президенті лауазымға тағайындайды және лауазымнан босатады.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41" w:id="479"/>
    <w:p>
      <w:pPr>
        <w:spacing w:after="0"/>
        <w:ind w:left="0"/>
        <w:jc w:val="both"/>
      </w:pPr>
      <w:r>
        <w:rPr>
          <w:rFonts w:ascii="Times New Roman"/>
          <w:b w:val="false"/>
          <w:i w:val="false"/>
          <w:color w:val="000000"/>
          <w:sz w:val="28"/>
        </w:rPr>
        <w:t>
      18.Ұлттық қауіпсіздік комитеті Төрағасының Қазақстан Республикасының заңнамасына сәйкес лауазымға тағайындалатын және лауазымнан босатылатын орынбасарлары, оның ішінде бір бірінші орынбасары болады.</w:t>
      </w:r>
    </w:p>
    <w:bookmarkEnd w:id="479"/>
    <w:bookmarkStart w:name="z542" w:id="480"/>
    <w:p>
      <w:pPr>
        <w:spacing w:after="0"/>
        <w:ind w:left="0"/>
        <w:jc w:val="both"/>
      </w:pPr>
      <w:r>
        <w:rPr>
          <w:rFonts w:ascii="Times New Roman"/>
          <w:b w:val="false"/>
          <w:i w:val="false"/>
          <w:color w:val="000000"/>
          <w:sz w:val="28"/>
        </w:rPr>
        <w:t>
      19. Ұлттық қауіпсіздік комитеті Төрағасының өкілеттіктері:</w:t>
      </w:r>
    </w:p>
    <w:bookmarkEnd w:id="480"/>
    <w:bookmarkStart w:name="z543" w:id="481"/>
    <w:p>
      <w:pPr>
        <w:spacing w:after="0"/>
        <w:ind w:left="0"/>
        <w:jc w:val="both"/>
      </w:pPr>
      <w:r>
        <w:rPr>
          <w:rFonts w:ascii="Times New Roman"/>
          <w:b w:val="false"/>
          <w:i w:val="false"/>
          <w:color w:val="000000"/>
          <w:sz w:val="28"/>
        </w:rPr>
        <w:t>
      1) Ұлттық қауіпсіздік комитетінің жұмысын ұйымдастырады;</w:t>
      </w:r>
    </w:p>
    <w:bookmarkEnd w:id="481"/>
    <w:bookmarkStart w:name="z544" w:id="482"/>
    <w:p>
      <w:pPr>
        <w:spacing w:after="0"/>
        <w:ind w:left="0"/>
        <w:jc w:val="both"/>
      </w:pPr>
      <w:r>
        <w:rPr>
          <w:rFonts w:ascii="Times New Roman"/>
          <w:b w:val="false"/>
          <w:i w:val="false"/>
          <w:color w:val="000000"/>
          <w:sz w:val="28"/>
        </w:rPr>
        <w:t>
      2) Қазақстан Республикасының Президентіне Ұлттық қауіпсіздік комитетінің құрылымы, Ұлттық қауіпсіздік комитетінің ведомстволары мен аумақтық органдарын, сондай-ақ Ұлттық қауіпсіздік комитетіне ведомстволық бағынысты мемлекеттік мекемелерді құру, тарату және қайта ұйымдастыру бойынша ұсыныстар енгізеді;</w:t>
      </w:r>
    </w:p>
    <w:bookmarkEnd w:id="482"/>
    <w:bookmarkStart w:name="z545" w:id="483"/>
    <w:p>
      <w:pPr>
        <w:spacing w:after="0"/>
        <w:ind w:left="0"/>
        <w:jc w:val="both"/>
      </w:pPr>
      <w:r>
        <w:rPr>
          <w:rFonts w:ascii="Times New Roman"/>
          <w:b w:val="false"/>
          <w:i w:val="false"/>
          <w:color w:val="000000"/>
          <w:sz w:val="28"/>
        </w:rPr>
        <w:t>
      3) Ұлттық қауіпсіздік комитетінің құрылымдық бөлімшелерінің, ведомстволары мен аумақтық органдарының, сондай-ақ Ұлттық қауіпсіздік комитетіне ведомстволық бағынысты мемлекеттік мекемелердің құрылымы мен штаттарын бекітеді, Ұлттық қауіпсіздік комитеті Төрағасының ұсынуы бойынша ережелерін Қазақстан Республикасының Президенті бекітетін ведомстволарды қоспағанда, олар туралы ережелерді (жарғыларды) бекітеді;</w:t>
      </w:r>
    </w:p>
    <w:bookmarkEnd w:id="483"/>
    <w:bookmarkStart w:name="z546" w:id="484"/>
    <w:p>
      <w:pPr>
        <w:spacing w:after="0"/>
        <w:ind w:left="0"/>
        <w:jc w:val="both"/>
      </w:pPr>
      <w:r>
        <w:rPr>
          <w:rFonts w:ascii="Times New Roman"/>
          <w:b w:val="false"/>
          <w:i w:val="false"/>
          <w:color w:val="000000"/>
          <w:sz w:val="28"/>
        </w:rPr>
        <w:t>
      4) өз құзыреті шегінде ұлттық қауіпсіздік органдарының қызметін регламенттейтін құқықтық актілер шығарады, өзінің қарамағындағы лауазымды адамдар қабылдаған, Конституцияның нормаларына және Қазақстан Республикасының заңнамасына қайшы келетін құқықтық актілерді жояды;</w:t>
      </w:r>
    </w:p>
    <w:bookmarkEnd w:id="484"/>
    <w:bookmarkStart w:name="z547" w:id="485"/>
    <w:p>
      <w:pPr>
        <w:spacing w:after="0"/>
        <w:ind w:left="0"/>
        <w:jc w:val="both"/>
      </w:pPr>
      <w:r>
        <w:rPr>
          <w:rFonts w:ascii="Times New Roman"/>
          <w:b w:val="false"/>
          <w:i w:val="false"/>
          <w:color w:val="000000"/>
          <w:sz w:val="28"/>
        </w:rPr>
        <w:t>
      5) ұлттық қауіпсіздікті қамтамасыз ету, ұлттық қауіпсіздік органдарын ұйымдастыру-штаттық, кадрлық, әскери-медициналық (медициналық) және материалдық-техникалық қамтамасыз ету мәселелері бойынша Қазақстан Республикасының Президентіне және Үкіметіне ұсыныстар енгізеді;</w:t>
      </w:r>
    </w:p>
    <w:bookmarkEnd w:id="485"/>
    <w:bookmarkStart w:name="z548" w:id="486"/>
    <w:p>
      <w:pPr>
        <w:spacing w:after="0"/>
        <w:ind w:left="0"/>
        <w:jc w:val="both"/>
      </w:pPr>
      <w:r>
        <w:rPr>
          <w:rFonts w:ascii="Times New Roman"/>
          <w:b w:val="false"/>
          <w:i w:val="false"/>
          <w:color w:val="000000"/>
          <w:sz w:val="28"/>
        </w:rPr>
        <w:t>
      6) Қазақстан Республикасының мемлекеттік органдарымен, сондай-ақ шет мемлекеттердің арнаулы қызметтерімен, үкіметтік және арнаулы байланыс органдарымен және халықаралық ұйымдармен өзара қарым-қатынастарда Ұлттық қауіпсіздік комитетінің атынан өкілдік етеді;</w:t>
      </w:r>
    </w:p>
    <w:bookmarkEnd w:id="486"/>
    <w:bookmarkStart w:name="z549" w:id="487"/>
    <w:p>
      <w:pPr>
        <w:spacing w:after="0"/>
        <w:ind w:left="0"/>
        <w:jc w:val="both"/>
      </w:pPr>
      <w:r>
        <w:rPr>
          <w:rFonts w:ascii="Times New Roman"/>
          <w:b w:val="false"/>
          <w:i w:val="false"/>
          <w:color w:val="000000"/>
          <w:sz w:val="28"/>
        </w:rPr>
        <w:t>
      7) халықаралық сипаттағы қылмыстық құқық бұзушылықтарға қарсы күрестің тиімділігін арттыру, сондай-ақ Қазақстан Республикасының халықаралық шарттарында айқындалған мәселелер бойынша өзара іс-қимылды ұйымдастыру мақсатында өзге мемлекеттердің арнаулы қызметтерімен немесе құқық қорғау органдарымен, Қазақстан Республикасының Сыртқы істер министрлігімен келісу бойынша ұлттық қауіпсіздік органдарының ресми өкілдері мен олардың көмекшілерін Қазақстан Республикасының шет елдердегі мекемелеріне жібереді;</w:t>
      </w:r>
    </w:p>
    <w:bookmarkEnd w:id="487"/>
    <w:bookmarkStart w:name="z550" w:id="488"/>
    <w:p>
      <w:pPr>
        <w:spacing w:after="0"/>
        <w:ind w:left="0"/>
        <w:jc w:val="both"/>
      </w:pPr>
      <w:r>
        <w:rPr>
          <w:rFonts w:ascii="Times New Roman"/>
          <w:b w:val="false"/>
          <w:i w:val="false"/>
          <w:color w:val="000000"/>
          <w:sz w:val="28"/>
        </w:rPr>
        <w:t>
      8) өзінің орынбасарларына, Ұлттық қауіпсіздік комитеті ведомстволарының, құрылымдық бөлімшелерінің, аумақтық органдары мен ведомстволық бағынысты ұйымдарының басшылары мен лауазымды адамдарына өкілеттіктерді береді;</w:t>
      </w:r>
    </w:p>
    <w:bookmarkEnd w:id="488"/>
    <w:bookmarkStart w:name="z551" w:id="489"/>
    <w:p>
      <w:pPr>
        <w:spacing w:after="0"/>
        <w:ind w:left="0"/>
        <w:jc w:val="both"/>
      </w:pPr>
      <w:r>
        <w:rPr>
          <w:rFonts w:ascii="Times New Roman"/>
          <w:b w:val="false"/>
          <w:i w:val="false"/>
          <w:color w:val="000000"/>
          <w:sz w:val="28"/>
        </w:rPr>
        <w:t>
      9) Ұлттық қауіпсіздік комитеті құрылымдық бөлімшелерінің, Ұлттық қауіпсіздік комитетінің астана, облыстар, және республикалық маңызы бар қалалар бойынша департаменттерінің бастықтарын және Ұлттық қауіпсіздік комитетінің өзге де органдарының бастықтарын Қазақстан Республикасының Президенті айқындаған тәртіппен лауазымға тағайындайды және лауазымнан босатады, сондай-ақ ұлттық қауіпсіздік органдарының жекелеген лауазымды адамдарын тағайындау және босату тәртібін белгілейді;</w:t>
      </w:r>
    </w:p>
    <w:bookmarkEnd w:id="489"/>
    <w:bookmarkStart w:name="z552" w:id="490"/>
    <w:p>
      <w:pPr>
        <w:spacing w:after="0"/>
        <w:ind w:left="0"/>
        <w:jc w:val="both"/>
      </w:pPr>
      <w:r>
        <w:rPr>
          <w:rFonts w:ascii="Times New Roman"/>
          <w:b w:val="false"/>
          <w:i w:val="false"/>
          <w:color w:val="000000"/>
          <w:sz w:val="28"/>
        </w:rPr>
        <w:t>
      10) лауазымдар номенклатурасын, жоғары офицерлік құрамды қоспағанда, қызметкерлер мен әскери қызметшілер, жұмыскерлер атқаратын, лауазымдар тізбесін бекітеді, сондай-ақ қолданыстағы резерв қызметкерлері мен әскери қызметшілерінің санын айқындайды;</w:t>
      </w:r>
    </w:p>
    <w:bookmarkEnd w:id="490"/>
    <w:bookmarkStart w:name="z553" w:id="491"/>
    <w:p>
      <w:pPr>
        <w:spacing w:after="0"/>
        <w:ind w:left="0"/>
        <w:jc w:val="both"/>
      </w:pPr>
      <w:r>
        <w:rPr>
          <w:rFonts w:ascii="Times New Roman"/>
          <w:b w:val="false"/>
          <w:i w:val="false"/>
          <w:color w:val="000000"/>
          <w:sz w:val="28"/>
        </w:rPr>
        <w:t>
      11) офицерлік құрамның алғашқы арнаулы немесе әскери атағын және "полковник" ("бірінші рангілі капитан") атағын, ал көтермелеу түрінде – Қазақстан Республикасының заңнамасында белгіленген тәртіппен кезектен тыс мерзімінен бұрын арнаулы немесе әскери атақ және атқарып отырған лауазымы бойынша көзделгеннен бір саты жоғары арнаулы немесе әскери атақ береді;</w:t>
      </w:r>
    </w:p>
    <w:bookmarkEnd w:id="491"/>
    <w:bookmarkStart w:name="z554" w:id="492"/>
    <w:p>
      <w:pPr>
        <w:spacing w:after="0"/>
        <w:ind w:left="0"/>
        <w:jc w:val="both"/>
      </w:pPr>
      <w:r>
        <w:rPr>
          <w:rFonts w:ascii="Times New Roman"/>
          <w:b w:val="false"/>
          <w:i w:val="false"/>
          <w:color w:val="000000"/>
          <w:sz w:val="28"/>
        </w:rPr>
        <w:t>
      12) ұлттық қауіпсіздік органдарының қолданыстағы резерв қызметкерлері мен әскери қызметшілерінің мемлекеттік органдар мен ұйымдардағы лауазымдарды қоса атқаруы жөніндегі мәселелерді олардың басшылығымен келісім бойынша шешеді;</w:t>
      </w:r>
    </w:p>
    <w:bookmarkEnd w:id="492"/>
    <w:bookmarkStart w:name="z555" w:id="493"/>
    <w:p>
      <w:pPr>
        <w:spacing w:after="0"/>
        <w:ind w:left="0"/>
        <w:jc w:val="both"/>
      </w:pPr>
      <w:r>
        <w:rPr>
          <w:rFonts w:ascii="Times New Roman"/>
          <w:b w:val="false"/>
          <w:i w:val="false"/>
          <w:color w:val="000000"/>
          <w:sz w:val="28"/>
        </w:rPr>
        <w:t>
      13) бекітілген қаржыландыру жоспарлары шегінде ұлттық қауіпсіздік органдарын қамтуға көзделген бюджет қаражатын орталықтандырады және бөледі;</w:t>
      </w:r>
    </w:p>
    <w:bookmarkEnd w:id="493"/>
    <w:bookmarkStart w:name="z556" w:id="494"/>
    <w:p>
      <w:pPr>
        <w:spacing w:after="0"/>
        <w:ind w:left="0"/>
        <w:jc w:val="both"/>
      </w:pPr>
      <w:r>
        <w:rPr>
          <w:rFonts w:ascii="Times New Roman"/>
          <w:b w:val="false"/>
          <w:i w:val="false"/>
          <w:color w:val="000000"/>
          <w:sz w:val="28"/>
        </w:rPr>
        <w:t>
      14) Ұлттық қауіпсіздік комитетінің және оған бағынысты органдардың қызметкерлерін, әскери қызметшілері мен жұмыскерлерін тәртіптік тұрғыдан көтермелейді және жазалайды;</w:t>
      </w:r>
    </w:p>
    <w:bookmarkEnd w:id="494"/>
    <w:bookmarkStart w:name="z557" w:id="495"/>
    <w:p>
      <w:pPr>
        <w:spacing w:after="0"/>
        <w:ind w:left="0"/>
        <w:jc w:val="both"/>
      </w:pPr>
      <w:r>
        <w:rPr>
          <w:rFonts w:ascii="Times New Roman"/>
          <w:b w:val="false"/>
          <w:i w:val="false"/>
          <w:color w:val="000000"/>
          <w:sz w:val="28"/>
        </w:rPr>
        <w:t>
      15) Қазақстан Республикасының азаматтарын, шетел азаматтары мен азаматтығы жоқ адамдарды Қазақстан Республикасының ұлттық қауіпсіздігін қамтамасыз ету ісіне, сондай-ақ шет мемлекеттердің арнаулы қызметтері арасындағы ынтымақтастықты нығайтуға қосқан үлесі үшін көтермелейді;</w:t>
      </w:r>
    </w:p>
    <w:bookmarkEnd w:id="495"/>
    <w:bookmarkStart w:name="z558" w:id="496"/>
    <w:p>
      <w:pPr>
        <w:spacing w:after="0"/>
        <w:ind w:left="0"/>
        <w:jc w:val="both"/>
      </w:pPr>
      <w:r>
        <w:rPr>
          <w:rFonts w:ascii="Times New Roman"/>
          <w:b w:val="false"/>
          <w:i w:val="false"/>
          <w:color w:val="000000"/>
          <w:sz w:val="28"/>
        </w:rPr>
        <w:t>
      16) Қазақстан Республикасының Президентіне ұлттық қауіпсіздік органдарының қызметкерлеріне, әскери қызметшілері мен жұмыскерлеріне жоғары арнаулы немесе әскери атақтар беру және оларды мемлекеттік наградалармен наградтау туралы, сондай-ақ құрметті атақтар беру туралы ұсынулар енгізеді;</w:t>
      </w:r>
    </w:p>
    <w:bookmarkEnd w:id="496"/>
    <w:bookmarkStart w:name="z559" w:id="497"/>
    <w:p>
      <w:pPr>
        <w:spacing w:after="0"/>
        <w:ind w:left="0"/>
        <w:jc w:val="both"/>
      </w:pPr>
      <w:r>
        <w:rPr>
          <w:rFonts w:ascii="Times New Roman"/>
          <w:b w:val="false"/>
          <w:i w:val="false"/>
          <w:color w:val="000000"/>
          <w:sz w:val="28"/>
        </w:rPr>
        <w:t>
      17) ұлттық қауіпсіздік органдарының қызметкерлерін, әскери қызметшілерін және жұмыскерлерін ведомстволық наградалармен наградтайды;</w:t>
      </w:r>
    </w:p>
    <w:bookmarkEnd w:id="497"/>
    <w:bookmarkStart w:name="z560" w:id="498"/>
    <w:p>
      <w:pPr>
        <w:spacing w:after="0"/>
        <w:ind w:left="0"/>
        <w:jc w:val="both"/>
      </w:pPr>
      <w:r>
        <w:rPr>
          <w:rFonts w:ascii="Times New Roman"/>
          <w:b w:val="false"/>
          <w:i w:val="false"/>
          <w:color w:val="000000"/>
          <w:sz w:val="28"/>
        </w:rPr>
        <w:t>
      18) ұлттық қауіпсіздік органының бөлімшесін басқа әскерлер мен әскери құралымдарға жатқызады;</w:t>
      </w:r>
    </w:p>
    <w:bookmarkEnd w:id="498"/>
    <w:bookmarkStart w:name="z561" w:id="499"/>
    <w:p>
      <w:pPr>
        <w:spacing w:after="0"/>
        <w:ind w:left="0"/>
        <w:jc w:val="both"/>
      </w:pPr>
      <w:r>
        <w:rPr>
          <w:rFonts w:ascii="Times New Roman"/>
          <w:b w:val="false"/>
          <w:i w:val="false"/>
          <w:color w:val="000000"/>
          <w:sz w:val="28"/>
        </w:rPr>
        <w:t>
      19) Қазақстан Республикасының заңнамасында белгіленген тәртіппен кандидаттарды, жоғары немесе арнаулы орта білімі бар әскерге шақырылушыларды ұлттық қауіпсіздік органдарына қызметке қабылдайды және әскери міндеттілерді әскери есептен шығара отырып, запасқа шығарады, лауазымға тағайындайды, лауазымнан босатады және қызметтен шығарады, арнаулы немесе әскери атақтар береді және лауазымдар бойынша ауыстырады;</w:t>
      </w:r>
    </w:p>
    <w:bookmarkEnd w:id="499"/>
    <w:bookmarkStart w:name="z562" w:id="500"/>
    <w:p>
      <w:pPr>
        <w:spacing w:after="0"/>
        <w:ind w:left="0"/>
        <w:jc w:val="both"/>
      </w:pPr>
      <w:r>
        <w:rPr>
          <w:rFonts w:ascii="Times New Roman"/>
          <w:b w:val="false"/>
          <w:i w:val="false"/>
          <w:color w:val="000000"/>
          <w:sz w:val="28"/>
        </w:rPr>
        <w:t>
      20) ұлттық қауіпсіздік органдарының қызметкерлері мен әскери қызметшілерін Қазақстан Республикасының мемлекеттік органдарына және өзге де ұйымдарына, егер заңдарда өзгеше көзделмесе, олардың бірінші басшыларымен келісу бойынша, сондай-ақ Қазақстан Республикасының халықаралық шарттары негізінде халықаралық ұйымдарға іссапарға жібереді;</w:t>
      </w:r>
    </w:p>
    <w:bookmarkEnd w:id="500"/>
    <w:bookmarkStart w:name="z563" w:id="501"/>
    <w:p>
      <w:pPr>
        <w:spacing w:after="0"/>
        <w:ind w:left="0"/>
        <w:jc w:val="both"/>
      </w:pPr>
      <w:r>
        <w:rPr>
          <w:rFonts w:ascii="Times New Roman"/>
          <w:b w:val="false"/>
          <w:i w:val="false"/>
          <w:color w:val="000000"/>
          <w:sz w:val="28"/>
        </w:rPr>
        <w:t>
      21) ұлттық қауіпсіздік органдары үшін кадрларды даярлау, қайта даярлау және олардың біліктілігін арттыру курстарындағы оқу бағдарламалары көлемінде, сондай-ақ Қазақстан Республикасының халықаралық шарттарына сәйкес шет мемлекеттердің арнаулы және өзге де органдары, сондай-ақ Қазақстан Республикасының мемлекеттік органдары үшін кадрларды даярлау, қайта даярлау және олардың біліктілігін арттыру курстарындағы оқу бағдарламалары көлемінде мемлекеттік құпияларға рұқсат беруді жүзеге асырады;</w:t>
      </w:r>
    </w:p>
    <w:bookmarkEnd w:id="501"/>
    <w:bookmarkStart w:name="z564" w:id="502"/>
    <w:p>
      <w:pPr>
        <w:spacing w:after="0"/>
        <w:ind w:left="0"/>
        <w:jc w:val="both"/>
      </w:pPr>
      <w:r>
        <w:rPr>
          <w:rFonts w:ascii="Times New Roman"/>
          <w:b w:val="false"/>
          <w:i w:val="false"/>
          <w:color w:val="000000"/>
          <w:sz w:val="28"/>
        </w:rPr>
        <w:t>
      22) ұлттық қауіпсіздік органдарында сыбайлас жемқорлыққа қарсы іс-қимыл бойынша шаралар қабылдайды және бұл үшін дербес жауапты болады;</w:t>
      </w:r>
    </w:p>
    <w:bookmarkEnd w:id="502"/>
    <w:p>
      <w:pPr>
        <w:spacing w:after="0"/>
        <w:ind w:left="0"/>
        <w:jc w:val="both"/>
      </w:pPr>
      <w:r>
        <w:rPr>
          <w:rFonts w:ascii="Times New Roman"/>
          <w:b w:val="false"/>
          <w:i w:val="false"/>
          <w:color w:val="000000"/>
          <w:sz w:val="28"/>
        </w:rPr>
        <w:t>
      23) бюджеттік жоспарлау жөніндегі орталық уәкілетті органмен келісім бойынша ұлттық қауіпсіздік органдарының жекелеген санаттағы қызметкерлеріне қызметті өткеру ерекшеліктерін ескере отырып, азық-түлік үлесінің нормаларын айқындайды;</w:t>
      </w:r>
    </w:p>
    <w:p>
      <w:pPr>
        <w:spacing w:after="0"/>
        <w:ind w:left="0"/>
        <w:jc w:val="both"/>
      </w:pPr>
      <w:r>
        <w:rPr>
          <w:rFonts w:ascii="Times New Roman"/>
          <w:b w:val="false"/>
          <w:i w:val="false"/>
          <w:color w:val="000000"/>
          <w:sz w:val="28"/>
        </w:rPr>
        <w:t>
      24) ұлттық қауіпсіздік органдарының қызметкерлерін көтермелеуді қолдану тәртібін айқындайды;</w:t>
      </w:r>
    </w:p>
    <w:p>
      <w:pPr>
        <w:spacing w:after="0"/>
        <w:ind w:left="0"/>
        <w:jc w:val="both"/>
      </w:pPr>
      <w:r>
        <w:rPr>
          <w:rFonts w:ascii="Times New Roman"/>
          <w:b w:val="false"/>
          <w:i w:val="false"/>
          <w:color w:val="000000"/>
          <w:sz w:val="28"/>
        </w:rPr>
        <w:t>
      25) қызмет өткеру кезінде қаза тапқан немесе мертігу (жаралану, жарақаттану, контузия алу), ауру салдарынан қайтыс болған ұлттық қауіпсіздік органдары қызметкерлерінің мәйітін тасымалдауға дайындауға, мәйiттi тасымалдауға, жерлеуге, құлпытас жасау мен орнатуға байланысты шығыстарды өтеу тәртібін айқындайды;</w:t>
      </w:r>
    </w:p>
    <w:p>
      <w:pPr>
        <w:spacing w:after="0"/>
        <w:ind w:left="0"/>
        <w:jc w:val="both"/>
      </w:pPr>
      <w:r>
        <w:rPr>
          <w:rFonts w:ascii="Times New Roman"/>
          <w:b w:val="false"/>
          <w:i w:val="false"/>
          <w:color w:val="000000"/>
          <w:sz w:val="28"/>
        </w:rPr>
        <w:t>
      26) тамақтандыруды ұйымдастыру туралы шарттың мерзімі шегінде ғимараттарды, асхана үй-жайларын және олардағы мүлікті мүліктік жалдауға (жалға алуға) өтеусіз уақытша беру тәртібін айқындайды;</w:t>
      </w:r>
    </w:p>
    <w:p>
      <w:pPr>
        <w:spacing w:after="0"/>
        <w:ind w:left="0"/>
        <w:jc w:val="both"/>
      </w:pPr>
      <w:r>
        <w:rPr>
          <w:rFonts w:ascii="Times New Roman"/>
          <w:b w:val="false"/>
          <w:i w:val="false"/>
          <w:color w:val="000000"/>
          <w:sz w:val="28"/>
        </w:rPr>
        <w:t>
      27) ұлттық қауіпсіздік органдары қызметкерлерінің жекелеген санаттарын тамақтандыруды қамтамасыз ету тәртібін айқындайды;</w:t>
      </w:r>
    </w:p>
    <w:p>
      <w:pPr>
        <w:spacing w:after="0"/>
        <w:ind w:left="0"/>
        <w:jc w:val="both"/>
      </w:pPr>
      <w:r>
        <w:rPr>
          <w:rFonts w:ascii="Times New Roman"/>
          <w:b w:val="false"/>
          <w:i w:val="false"/>
          <w:color w:val="000000"/>
          <w:sz w:val="28"/>
        </w:rPr>
        <w:t>
      28) ұлттық қауіпсіздік органдары қызметкерлерінің жекелеген санаттарын азық-түлік үлесінің белгіленген нормалары бойынша тамақтандырумен қамтамасыз ету мүмкіндігі болмаған кезде ақшалай өтемақы төлеу тәртібін айқындайды;</w:t>
      </w:r>
    </w:p>
    <w:p>
      <w:pPr>
        <w:spacing w:after="0"/>
        <w:ind w:left="0"/>
        <w:jc w:val="both"/>
      </w:pPr>
      <w:r>
        <w:rPr>
          <w:rFonts w:ascii="Times New Roman"/>
          <w:b w:val="false"/>
          <w:i w:val="false"/>
          <w:color w:val="000000"/>
          <w:sz w:val="28"/>
        </w:rPr>
        <w:t>
      28-1) медициналық тексеруге (куәландыруға) жол жүру және кері қайту кезінде Қазақстан Республикасы аумағы бойынша көлікте жүргені үшін жолақы шығындарын өтетуге құқығы бар ұлттық қауіпсіздік органдарының қызметкерлеріне (курсанттардан, тыңдаушылардан басқа) жолдама беру тәртібін айқындайды;</w:t>
      </w:r>
    </w:p>
    <w:p>
      <w:pPr>
        <w:spacing w:after="0"/>
        <w:ind w:left="0"/>
        <w:jc w:val="both"/>
      </w:pPr>
      <w:r>
        <w:rPr>
          <w:rFonts w:ascii="Times New Roman"/>
          <w:b w:val="false"/>
          <w:i w:val="false"/>
          <w:color w:val="000000"/>
          <w:sz w:val="28"/>
        </w:rPr>
        <w:t>
      29) ұлттық қауіпсіздік органдарының қызметкерлері мен әскери қызметшілеріне арнаулы тексеру жүргізу тәртібін айқындайды.</w:t>
      </w:r>
    </w:p>
    <w:bookmarkStart w:name="z565" w:id="503"/>
    <w:p>
      <w:pPr>
        <w:spacing w:after="0"/>
        <w:ind w:left="0"/>
        <w:jc w:val="both"/>
      </w:pPr>
      <w:r>
        <w:rPr>
          <w:rFonts w:ascii="Times New Roman"/>
          <w:b w:val="false"/>
          <w:i w:val="false"/>
          <w:color w:val="000000"/>
          <w:sz w:val="28"/>
        </w:rPr>
        <w:t>
      Ұлттық қауіпсіздік комитетінің Төрағасы болмаған кезеңде оның өкілеттіктерін орындауды қолданыстағы заңнамаға сәйкес оны алмастыратын адам жүзеге асырады.</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28.12.2023 </w:t>
      </w:r>
      <w:r>
        <w:rPr>
          <w:rFonts w:ascii="Times New Roman"/>
          <w:b w:val="false"/>
          <w:i w:val="false"/>
          <w:color w:val="000000"/>
          <w:sz w:val="28"/>
        </w:rPr>
        <w:t>№ 423</w:t>
      </w:r>
      <w:r>
        <w:rPr>
          <w:rFonts w:ascii="Times New Roman"/>
          <w:b w:val="false"/>
          <w:i w:val="false"/>
          <w:color w:val="ff0000"/>
          <w:sz w:val="28"/>
        </w:rPr>
        <w:t xml:space="preserve"> (алғаш ресми жарияланған күнінен бастап қолданысқа енгізіледі);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12.08.2024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66" w:id="504"/>
    <w:p>
      <w:pPr>
        <w:spacing w:after="0"/>
        <w:ind w:left="0"/>
        <w:jc w:val="both"/>
      </w:pPr>
      <w:r>
        <w:rPr>
          <w:rFonts w:ascii="Times New Roman"/>
          <w:b w:val="false"/>
          <w:i w:val="false"/>
          <w:color w:val="000000"/>
          <w:sz w:val="28"/>
        </w:rPr>
        <w:t>
      20. Ұлттық қауіпсіздік комитетінің Төрағасы өз орынбасарларының өкілеттіктерін қолданыстағы заңнамаға сәйкес айқындайды.</w:t>
      </w:r>
    </w:p>
    <w:bookmarkEnd w:id="504"/>
    <w:bookmarkStart w:name="z567" w:id="505"/>
    <w:p>
      <w:pPr>
        <w:spacing w:after="0"/>
        <w:ind w:left="0"/>
        <w:jc w:val="left"/>
      </w:pPr>
      <w:r>
        <w:rPr>
          <w:rFonts w:ascii="Times New Roman"/>
          <w:b/>
          <w:i w:val="false"/>
          <w:color w:val="000000"/>
        </w:rPr>
        <w:t xml:space="preserve"> 4-тарау. Мемлекеттік органның мүлкі</w:t>
      </w:r>
    </w:p>
    <w:bookmarkEnd w:id="505"/>
    <w:bookmarkStart w:name="z568" w:id="506"/>
    <w:p>
      <w:pPr>
        <w:spacing w:after="0"/>
        <w:ind w:left="0"/>
        <w:jc w:val="both"/>
      </w:pPr>
      <w:r>
        <w:rPr>
          <w:rFonts w:ascii="Times New Roman"/>
          <w:b w:val="false"/>
          <w:i w:val="false"/>
          <w:color w:val="000000"/>
          <w:sz w:val="28"/>
        </w:rPr>
        <w:t>
      21. Ұлттық қауіпсіздік комитеті заңнамада көзделген жағдайларда жедел басқару құқығында оқшауланған мүлікке ие болуы мүмкін.</w:t>
      </w:r>
    </w:p>
    <w:bookmarkEnd w:id="506"/>
    <w:bookmarkStart w:name="z569" w:id="507"/>
    <w:p>
      <w:pPr>
        <w:spacing w:after="0"/>
        <w:ind w:left="0"/>
        <w:jc w:val="both"/>
      </w:pPr>
      <w:r>
        <w:rPr>
          <w:rFonts w:ascii="Times New Roman"/>
          <w:b w:val="false"/>
          <w:i w:val="false"/>
          <w:color w:val="000000"/>
          <w:sz w:val="28"/>
        </w:rPr>
        <w:t>
      Ұлттық қауіпсіздік комитетінің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7"/>
    <w:bookmarkStart w:name="z570" w:id="508"/>
    <w:p>
      <w:pPr>
        <w:spacing w:after="0"/>
        <w:ind w:left="0"/>
        <w:jc w:val="both"/>
      </w:pPr>
      <w:r>
        <w:rPr>
          <w:rFonts w:ascii="Times New Roman"/>
          <w:b w:val="false"/>
          <w:i w:val="false"/>
          <w:color w:val="000000"/>
          <w:sz w:val="28"/>
        </w:rPr>
        <w:t>
      22. Ұлттық қауіпсіздік комитетіне бекітіліп берілген мүлік республикалық меншікке жатады.</w:t>
      </w:r>
    </w:p>
    <w:bookmarkEnd w:id="508"/>
    <w:bookmarkStart w:name="z571" w:id="509"/>
    <w:p>
      <w:pPr>
        <w:spacing w:after="0"/>
        <w:ind w:left="0"/>
        <w:jc w:val="both"/>
      </w:pPr>
      <w:r>
        <w:rPr>
          <w:rFonts w:ascii="Times New Roman"/>
          <w:b w:val="false"/>
          <w:i w:val="false"/>
          <w:color w:val="000000"/>
          <w:sz w:val="28"/>
        </w:rPr>
        <w:t>
      23. Егер заңнамада өзгеше белгіленбесе, Ұлттық қауіпсіздік комитеті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509"/>
    <w:bookmarkStart w:name="z572" w:id="5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10"/>
    <w:bookmarkStart w:name="z573" w:id="511"/>
    <w:p>
      <w:pPr>
        <w:spacing w:after="0"/>
        <w:ind w:left="0"/>
        <w:jc w:val="both"/>
      </w:pPr>
      <w:r>
        <w:rPr>
          <w:rFonts w:ascii="Times New Roman"/>
          <w:b w:val="false"/>
          <w:i w:val="false"/>
          <w:color w:val="000000"/>
          <w:sz w:val="28"/>
        </w:rPr>
        <w:t>
      24. Ұлттық қауіпсіздік комитетін қайта ұйымдастыру және тарату Қазақстан Республикасының заңнамасына сәйкес жүзеге асырылады.</w:t>
      </w:r>
    </w:p>
    <w:bookmarkEnd w:id="511"/>
    <w:bookmarkStart w:name="z574" w:id="512"/>
    <w:p>
      <w:pPr>
        <w:spacing w:after="0"/>
        <w:ind w:left="0"/>
        <w:jc w:val="left"/>
      </w:pPr>
      <w:r>
        <w:rPr>
          <w:rFonts w:ascii="Times New Roman"/>
          <w:b/>
          <w:i w:val="false"/>
          <w:color w:val="000000"/>
        </w:rPr>
        <w:t xml:space="preserve"> Ұлттық қауіпсіздік комитетінің қарамағындағы ұйымдардың тізбесі</w:t>
      </w:r>
    </w:p>
    <w:bookmarkEnd w:id="512"/>
    <w:p>
      <w:pPr>
        <w:spacing w:after="0"/>
        <w:ind w:left="0"/>
        <w:jc w:val="both"/>
      </w:pPr>
      <w:r>
        <w:rPr>
          <w:rFonts w:ascii="Times New Roman"/>
          <w:b w:val="false"/>
          <w:i w:val="false"/>
          <w:color w:val="ff0000"/>
          <w:sz w:val="28"/>
        </w:rPr>
        <w:t xml:space="preserve">
      Ескерту. Тізбеге өзгеріс енгізілді – ҚР Президентінің 04.05.2023 </w:t>
      </w:r>
      <w:r>
        <w:rPr>
          <w:rFonts w:ascii="Times New Roman"/>
          <w:b w:val="false"/>
          <w:i w:val="false"/>
          <w:color w:val="ff0000"/>
          <w:sz w:val="28"/>
        </w:rPr>
        <w:t>№ 209</w:t>
      </w:r>
      <w:r>
        <w:rPr>
          <w:rFonts w:ascii="Times New Roman"/>
          <w:b w:val="false"/>
          <w:i w:val="false"/>
          <w:color w:val="ff0000"/>
          <w:sz w:val="28"/>
        </w:rPr>
        <w:t xml:space="preserve"> Жарлығымен.</w:t>
      </w:r>
    </w:p>
    <w:bookmarkStart w:name="z575" w:id="513"/>
    <w:p>
      <w:pPr>
        <w:spacing w:after="0"/>
        <w:ind w:left="0"/>
        <w:jc w:val="both"/>
      </w:pPr>
      <w:r>
        <w:rPr>
          <w:rFonts w:ascii="Times New Roman"/>
          <w:b w:val="false"/>
          <w:i w:val="false"/>
          <w:color w:val="000000"/>
          <w:sz w:val="28"/>
        </w:rPr>
        <w:t>
      1. "Қазимпэкс" республикалық орталығы" жауапкершілігі шектеулі серіктестігі.</w:t>
      </w:r>
    </w:p>
    <w:bookmarkEnd w:id="513"/>
    <w:bookmarkStart w:name="z576" w:id="514"/>
    <w:p>
      <w:pPr>
        <w:spacing w:after="0"/>
        <w:ind w:left="0"/>
        <w:jc w:val="both"/>
      </w:pPr>
      <w:r>
        <w:rPr>
          <w:rFonts w:ascii="Times New Roman"/>
          <w:b w:val="false"/>
          <w:i w:val="false"/>
          <w:color w:val="000000"/>
          <w:sz w:val="28"/>
        </w:rPr>
        <w:t>
      2. Қазақстан Республикасы Ұлттық қауіпсіздік комитетінің "Мемлекеттік техникалық қызмет" акционерлік қоғамы.</w:t>
      </w:r>
    </w:p>
    <w:bookmarkEnd w:id="514"/>
    <w:bookmarkStart w:name="z577" w:id="515"/>
    <w:p>
      <w:pPr>
        <w:spacing w:after="0"/>
        <w:ind w:left="0"/>
        <w:jc w:val="both"/>
      </w:pPr>
      <w:r>
        <w:rPr>
          <w:rFonts w:ascii="Times New Roman"/>
          <w:b w:val="false"/>
          <w:i w:val="false"/>
          <w:color w:val="000000"/>
          <w:sz w:val="28"/>
        </w:rPr>
        <w:t>
      3. Қазақстан Республикасы Ұлттық қауіпсіздік комитетінің "Алмас" шаруашылық жүргізу құқығындағы республикалық мемлекеттік кәсіпорны.</w:t>
      </w:r>
    </w:p>
    <w:bookmarkEnd w:id="515"/>
    <w:bookmarkStart w:name="z578" w:id="516"/>
    <w:p>
      <w:pPr>
        <w:spacing w:after="0"/>
        <w:ind w:left="0"/>
        <w:jc w:val="left"/>
      </w:pPr>
      <w:r>
        <w:rPr>
          <w:rFonts w:ascii="Times New Roman"/>
          <w:b/>
          <w:i w:val="false"/>
          <w:color w:val="000000"/>
        </w:rPr>
        <w:t xml:space="preserve"> Ұлттық қауіпсіздік комитетінің және оның ведомстволарының қарамағындағы республикалық мемлекеттік мекемелердің – аумақтық органдардың тізбесі</w:t>
      </w:r>
    </w:p>
    <w:bookmarkEnd w:id="516"/>
    <w:p>
      <w:pPr>
        <w:spacing w:after="0"/>
        <w:ind w:left="0"/>
        <w:jc w:val="both"/>
      </w:pPr>
      <w:r>
        <w:rPr>
          <w:rFonts w:ascii="Times New Roman"/>
          <w:b w:val="false"/>
          <w:i w:val="false"/>
          <w:color w:val="ff0000"/>
          <w:sz w:val="28"/>
        </w:rPr>
        <w:t xml:space="preserve">
      Ескерту. Тізбеге өзгеріс енгізілді – ҚР Президентінің 05.07.2022 </w:t>
      </w:r>
      <w:r>
        <w:rPr>
          <w:rFonts w:ascii="Times New Roman"/>
          <w:b w:val="false"/>
          <w:i w:val="false"/>
          <w:color w:val="ff0000"/>
          <w:sz w:val="28"/>
        </w:rPr>
        <w:t>№ 955</w:t>
      </w:r>
      <w:r>
        <w:rPr>
          <w:rFonts w:ascii="Times New Roman"/>
          <w:b w:val="false"/>
          <w:i w:val="false"/>
          <w:color w:val="ff0000"/>
          <w:sz w:val="28"/>
        </w:rPr>
        <w:t xml:space="preserve">; 09.11.2022 </w:t>
      </w:r>
      <w:r>
        <w:rPr>
          <w:rFonts w:ascii="Times New Roman"/>
          <w:b w:val="false"/>
          <w:i w:val="false"/>
          <w:color w:val="ff0000"/>
          <w:sz w:val="28"/>
        </w:rPr>
        <w:t>№ 1068</w:t>
      </w:r>
      <w:r>
        <w:rPr>
          <w:rFonts w:ascii="Times New Roman"/>
          <w:b w:val="false"/>
          <w:i w:val="false"/>
          <w:color w:val="ff0000"/>
          <w:sz w:val="28"/>
        </w:rPr>
        <w:t xml:space="preserve"> Жарлықтарымен.</w:t>
      </w:r>
    </w:p>
    <w:bookmarkStart w:name="z579" w:id="517"/>
    <w:p>
      <w:pPr>
        <w:spacing w:after="0"/>
        <w:ind w:left="0"/>
        <w:jc w:val="left"/>
      </w:pPr>
      <w:r>
        <w:rPr>
          <w:rFonts w:ascii="Times New Roman"/>
          <w:b/>
          <w:i w:val="false"/>
          <w:color w:val="000000"/>
        </w:rPr>
        <w:t xml:space="preserve"> Ұлттық қауіпсіздік комитеті</w:t>
      </w:r>
    </w:p>
    <w:bookmarkEnd w:id="517"/>
    <w:bookmarkStart w:name="z580" w:id="518"/>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w:t>
      </w:r>
    </w:p>
    <w:bookmarkEnd w:id="518"/>
    <w:bookmarkStart w:name="z581" w:id="519"/>
    <w:p>
      <w:pPr>
        <w:spacing w:after="0"/>
        <w:ind w:left="0"/>
        <w:jc w:val="both"/>
      </w:pPr>
      <w:r>
        <w:rPr>
          <w:rFonts w:ascii="Times New Roman"/>
          <w:b w:val="false"/>
          <w:i w:val="false"/>
          <w:color w:val="000000"/>
          <w:sz w:val="28"/>
        </w:rPr>
        <w:t>
      2. Қазақстан Республикасы Ұлттық қауіпсіздік комитетінің Ақтөбе облысы бойынша департаменті.</w:t>
      </w:r>
    </w:p>
    <w:bookmarkEnd w:id="519"/>
    <w:bookmarkStart w:name="z582" w:id="520"/>
    <w:p>
      <w:pPr>
        <w:spacing w:after="0"/>
        <w:ind w:left="0"/>
        <w:jc w:val="both"/>
      </w:pPr>
      <w:r>
        <w:rPr>
          <w:rFonts w:ascii="Times New Roman"/>
          <w:b w:val="false"/>
          <w:i w:val="false"/>
          <w:color w:val="000000"/>
          <w:sz w:val="28"/>
        </w:rPr>
        <w:t>
      3. Қазақстан Республикасы Ұлттық қауіпсіздік комитетінің Алматы облысы бойынша департаменті.</w:t>
      </w:r>
    </w:p>
    <w:bookmarkEnd w:id="520"/>
    <w:bookmarkStart w:name="z583" w:id="521"/>
    <w:p>
      <w:pPr>
        <w:spacing w:after="0"/>
        <w:ind w:left="0"/>
        <w:jc w:val="both"/>
      </w:pPr>
      <w:r>
        <w:rPr>
          <w:rFonts w:ascii="Times New Roman"/>
          <w:b w:val="false"/>
          <w:i w:val="false"/>
          <w:color w:val="000000"/>
          <w:sz w:val="28"/>
        </w:rPr>
        <w:t>
      4. Қазақстан Республикасы Ұлттық қауіпсіздік комитетінің Атырау облысы бойынша департаменті.</w:t>
      </w:r>
    </w:p>
    <w:bookmarkEnd w:id="521"/>
    <w:bookmarkStart w:name="z584" w:id="522"/>
    <w:p>
      <w:pPr>
        <w:spacing w:after="0"/>
        <w:ind w:left="0"/>
        <w:jc w:val="both"/>
      </w:pPr>
      <w:r>
        <w:rPr>
          <w:rFonts w:ascii="Times New Roman"/>
          <w:b w:val="false"/>
          <w:i w:val="false"/>
          <w:color w:val="000000"/>
          <w:sz w:val="28"/>
        </w:rPr>
        <w:t>
      5. Қазақстан Республикасы Ұлттық қауіпсіздік комитетінің Батыс Қазақстан облысы бойынша департаменті.</w:t>
      </w:r>
    </w:p>
    <w:bookmarkEnd w:id="522"/>
    <w:bookmarkStart w:name="z585" w:id="523"/>
    <w:p>
      <w:pPr>
        <w:spacing w:after="0"/>
        <w:ind w:left="0"/>
        <w:jc w:val="both"/>
      </w:pPr>
      <w:r>
        <w:rPr>
          <w:rFonts w:ascii="Times New Roman"/>
          <w:b w:val="false"/>
          <w:i w:val="false"/>
          <w:color w:val="000000"/>
          <w:sz w:val="28"/>
        </w:rPr>
        <w:t>
      6. Қазақстан Республикасы Ұлттық қауіпсіздік комитетінің Жамбыл облысы бойынша департаменті.</w:t>
      </w:r>
    </w:p>
    <w:bookmarkEnd w:id="523"/>
    <w:bookmarkStart w:name="z586" w:id="524"/>
    <w:p>
      <w:pPr>
        <w:spacing w:after="0"/>
        <w:ind w:left="0"/>
        <w:jc w:val="both"/>
      </w:pPr>
      <w:r>
        <w:rPr>
          <w:rFonts w:ascii="Times New Roman"/>
          <w:b w:val="false"/>
          <w:i w:val="false"/>
          <w:color w:val="000000"/>
          <w:sz w:val="28"/>
        </w:rPr>
        <w:t>
      7. Қазақстан Республикасы Ұлттық қауіпсіздік комитетінің Қарағанды облысы бойынша департаменті.</w:t>
      </w:r>
    </w:p>
    <w:bookmarkEnd w:id="524"/>
    <w:bookmarkStart w:name="z587" w:id="525"/>
    <w:p>
      <w:pPr>
        <w:spacing w:after="0"/>
        <w:ind w:left="0"/>
        <w:jc w:val="both"/>
      </w:pPr>
      <w:r>
        <w:rPr>
          <w:rFonts w:ascii="Times New Roman"/>
          <w:b w:val="false"/>
          <w:i w:val="false"/>
          <w:color w:val="000000"/>
          <w:sz w:val="28"/>
        </w:rPr>
        <w:t>
      8. Қазақстан Республикасы Ұлттық қауіпсіздік комитетінің Қостанай облысы бойынша департаменті.</w:t>
      </w:r>
    </w:p>
    <w:bookmarkEnd w:id="525"/>
    <w:bookmarkStart w:name="z588" w:id="526"/>
    <w:p>
      <w:pPr>
        <w:spacing w:after="0"/>
        <w:ind w:left="0"/>
        <w:jc w:val="both"/>
      </w:pPr>
      <w:r>
        <w:rPr>
          <w:rFonts w:ascii="Times New Roman"/>
          <w:b w:val="false"/>
          <w:i w:val="false"/>
          <w:color w:val="000000"/>
          <w:sz w:val="28"/>
        </w:rPr>
        <w:t>
      9. Қазақстан Республикасы Ұлттық қауіпсіздік комитетінің Қызылорда облысы және Байқоңыр қаласы бойынша департаменті.</w:t>
      </w:r>
    </w:p>
    <w:bookmarkEnd w:id="526"/>
    <w:bookmarkStart w:name="z589" w:id="527"/>
    <w:p>
      <w:pPr>
        <w:spacing w:after="0"/>
        <w:ind w:left="0"/>
        <w:jc w:val="both"/>
      </w:pPr>
      <w:r>
        <w:rPr>
          <w:rFonts w:ascii="Times New Roman"/>
          <w:b w:val="false"/>
          <w:i w:val="false"/>
          <w:color w:val="000000"/>
          <w:sz w:val="28"/>
        </w:rPr>
        <w:t>
      10. Қазақстан Республикасы Ұлттық қауіпсіздік комитетінің Маңғыстау облысы бойынша департаменті.</w:t>
      </w:r>
    </w:p>
    <w:bookmarkEnd w:id="527"/>
    <w:bookmarkStart w:name="z590" w:id="528"/>
    <w:p>
      <w:pPr>
        <w:spacing w:after="0"/>
        <w:ind w:left="0"/>
        <w:jc w:val="both"/>
      </w:pPr>
      <w:r>
        <w:rPr>
          <w:rFonts w:ascii="Times New Roman"/>
          <w:b w:val="false"/>
          <w:i w:val="false"/>
          <w:color w:val="000000"/>
          <w:sz w:val="28"/>
        </w:rPr>
        <w:t>
      11. Қазақстан Республикасы Ұлттық қауіпсіздік комитетінің Түркістан облысы бойынша департаменті.</w:t>
      </w:r>
    </w:p>
    <w:bookmarkEnd w:id="528"/>
    <w:bookmarkStart w:name="z591" w:id="529"/>
    <w:p>
      <w:pPr>
        <w:spacing w:after="0"/>
        <w:ind w:left="0"/>
        <w:jc w:val="both"/>
      </w:pPr>
      <w:r>
        <w:rPr>
          <w:rFonts w:ascii="Times New Roman"/>
          <w:b w:val="false"/>
          <w:i w:val="false"/>
          <w:color w:val="000000"/>
          <w:sz w:val="28"/>
        </w:rPr>
        <w:t>
      12. Қазақстан Республикасы Ұлттық қауіпсіздік комитетінің Павлодар облысы бойынша департаменті.</w:t>
      </w:r>
    </w:p>
    <w:bookmarkEnd w:id="529"/>
    <w:bookmarkStart w:name="z592" w:id="530"/>
    <w:p>
      <w:pPr>
        <w:spacing w:after="0"/>
        <w:ind w:left="0"/>
        <w:jc w:val="both"/>
      </w:pPr>
      <w:r>
        <w:rPr>
          <w:rFonts w:ascii="Times New Roman"/>
          <w:b w:val="false"/>
          <w:i w:val="false"/>
          <w:color w:val="000000"/>
          <w:sz w:val="28"/>
        </w:rPr>
        <w:t>
      13. Қазақстан Республикасы Ұлттық қауіпсіздік комитетінің Солтүстік Қазақстан облысы бойынша департаменті.</w:t>
      </w:r>
    </w:p>
    <w:bookmarkEnd w:id="530"/>
    <w:bookmarkStart w:name="z593" w:id="531"/>
    <w:p>
      <w:pPr>
        <w:spacing w:after="0"/>
        <w:ind w:left="0"/>
        <w:jc w:val="both"/>
      </w:pPr>
      <w:r>
        <w:rPr>
          <w:rFonts w:ascii="Times New Roman"/>
          <w:b w:val="false"/>
          <w:i w:val="false"/>
          <w:color w:val="000000"/>
          <w:sz w:val="28"/>
        </w:rPr>
        <w:t>
      14. Қазақстан Республикасы Ұлттық қауіпсіздік комитетінің Шығыс Қазақстан облысы бойынша департаменті.</w:t>
      </w:r>
    </w:p>
    <w:bookmarkEnd w:id="531"/>
    <w:bookmarkStart w:name="z594" w:id="532"/>
    <w:p>
      <w:pPr>
        <w:spacing w:after="0"/>
        <w:ind w:left="0"/>
        <w:jc w:val="both"/>
      </w:pPr>
      <w:r>
        <w:rPr>
          <w:rFonts w:ascii="Times New Roman"/>
          <w:b w:val="false"/>
          <w:i w:val="false"/>
          <w:color w:val="000000"/>
          <w:sz w:val="28"/>
        </w:rPr>
        <w:t>
      15. Қазақстан Республикасы Ұлттық қауіпсіздік комитетінің Астана қаласы бойынша департаменті.</w:t>
      </w:r>
    </w:p>
    <w:bookmarkEnd w:id="532"/>
    <w:bookmarkStart w:name="z595" w:id="533"/>
    <w:p>
      <w:pPr>
        <w:spacing w:after="0"/>
        <w:ind w:left="0"/>
        <w:jc w:val="both"/>
      </w:pPr>
      <w:r>
        <w:rPr>
          <w:rFonts w:ascii="Times New Roman"/>
          <w:b w:val="false"/>
          <w:i w:val="false"/>
          <w:color w:val="000000"/>
          <w:sz w:val="28"/>
        </w:rPr>
        <w:t>
      16. Қазақстан Республикасы Ұлттық қауіпсіздік комитетінің Алматы қаласы бойынша департаменті.</w:t>
      </w:r>
    </w:p>
    <w:bookmarkEnd w:id="533"/>
    <w:bookmarkStart w:name="z596" w:id="534"/>
    <w:p>
      <w:pPr>
        <w:spacing w:after="0"/>
        <w:ind w:left="0"/>
        <w:jc w:val="both"/>
      </w:pPr>
      <w:r>
        <w:rPr>
          <w:rFonts w:ascii="Times New Roman"/>
          <w:b w:val="false"/>
          <w:i w:val="false"/>
          <w:color w:val="000000"/>
          <w:sz w:val="28"/>
        </w:rPr>
        <w:t>
      17. Қазақстан Республикасы Ұлттық қауіпсіздік комитетінің Шымкент қаласы бойынша департаменті.</w:t>
      </w:r>
    </w:p>
    <w:bookmarkEnd w:id="534"/>
    <w:p>
      <w:pPr>
        <w:spacing w:after="0"/>
        <w:ind w:left="0"/>
        <w:jc w:val="both"/>
      </w:pPr>
      <w:r>
        <w:rPr>
          <w:rFonts w:ascii="Times New Roman"/>
          <w:b w:val="false"/>
          <w:i w:val="false"/>
          <w:color w:val="000000"/>
          <w:sz w:val="28"/>
        </w:rPr>
        <w:t>
      18. Қазақстан Республикасы Ұлттық қауіпсіздік комитетінің Абай облысы бойынша департаменті.</w:t>
      </w:r>
    </w:p>
    <w:p>
      <w:pPr>
        <w:spacing w:after="0"/>
        <w:ind w:left="0"/>
        <w:jc w:val="both"/>
      </w:pPr>
      <w:r>
        <w:rPr>
          <w:rFonts w:ascii="Times New Roman"/>
          <w:b w:val="false"/>
          <w:i w:val="false"/>
          <w:color w:val="000000"/>
          <w:sz w:val="28"/>
        </w:rPr>
        <w:t>
      19. Қазақстан Республикасы Ұлттық қауіпсіздік комитетінің Жетісу облысы бойынша департаменті.</w:t>
      </w:r>
    </w:p>
    <w:p>
      <w:pPr>
        <w:spacing w:after="0"/>
        <w:ind w:left="0"/>
        <w:jc w:val="both"/>
      </w:pPr>
      <w:r>
        <w:rPr>
          <w:rFonts w:ascii="Times New Roman"/>
          <w:b w:val="false"/>
          <w:i w:val="false"/>
          <w:color w:val="000000"/>
          <w:sz w:val="28"/>
        </w:rPr>
        <w:t>
      20. Қазақстан Республикасы Ұлттық қауіпсіздік комитетінің Ұлытау облысы бойынша департаменті.</w:t>
      </w:r>
    </w:p>
    <w:bookmarkStart w:name="z597" w:id="535"/>
    <w:p>
      <w:pPr>
        <w:spacing w:after="0"/>
        <w:ind w:left="0"/>
        <w:jc w:val="left"/>
      </w:pPr>
      <w:r>
        <w:rPr>
          <w:rFonts w:ascii="Times New Roman"/>
          <w:b/>
          <w:i w:val="false"/>
          <w:color w:val="000000"/>
        </w:rPr>
        <w:t xml:space="preserve"> Ұлттық қауіпсіздік комитетінің Шекара қызметі</w:t>
      </w:r>
    </w:p>
    <w:bookmarkEnd w:id="535"/>
    <w:bookmarkStart w:name="z598" w:id="536"/>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Ақтөбе облысы бойынша департаменті.</w:t>
      </w:r>
    </w:p>
    <w:bookmarkEnd w:id="536"/>
    <w:bookmarkStart w:name="z599" w:id="537"/>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облысы бойынша департаменті.</w:t>
      </w:r>
    </w:p>
    <w:bookmarkEnd w:id="537"/>
    <w:bookmarkStart w:name="z600" w:id="538"/>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Атырау облысы бойынша департаменті.</w:t>
      </w:r>
    </w:p>
    <w:bookmarkEnd w:id="538"/>
    <w:bookmarkStart w:name="z601" w:id="539"/>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Батыс Қазақстан облысы бойынша департаменті.</w:t>
      </w:r>
    </w:p>
    <w:bookmarkEnd w:id="539"/>
    <w:bookmarkStart w:name="z602" w:id="540"/>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Жамбыл облысы бойынша департаменті.</w:t>
      </w:r>
    </w:p>
    <w:bookmarkEnd w:id="540"/>
    <w:bookmarkStart w:name="z603" w:id="541"/>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Қостанай облысы бойынша департаменті.</w:t>
      </w:r>
    </w:p>
    <w:bookmarkEnd w:id="541"/>
    <w:bookmarkStart w:name="z604" w:id="542"/>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Қызылорда облысы бойынша департаменті.</w:t>
      </w:r>
    </w:p>
    <w:bookmarkEnd w:id="542"/>
    <w:bookmarkStart w:name="z605" w:id="543"/>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Маңғыстау облысы бойынша департаменті.</w:t>
      </w:r>
    </w:p>
    <w:bookmarkEnd w:id="543"/>
    <w:bookmarkStart w:name="z606" w:id="544"/>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Түркістан облысы бойынша департаменті.</w:t>
      </w:r>
    </w:p>
    <w:bookmarkEnd w:id="544"/>
    <w:bookmarkStart w:name="z607" w:id="545"/>
    <w:p>
      <w:pPr>
        <w:spacing w:after="0"/>
        <w:ind w:left="0"/>
        <w:jc w:val="both"/>
      </w:pPr>
      <w:r>
        <w:rPr>
          <w:rFonts w:ascii="Times New Roman"/>
          <w:b w:val="false"/>
          <w:i w:val="false"/>
          <w:color w:val="000000"/>
          <w:sz w:val="28"/>
        </w:rPr>
        <w:t>
      10. Қазақстан Республикасы Ұлттық қауіпсіздік комитеті Шекара қызметінің Павлодар облысы бойынша департаменті.</w:t>
      </w:r>
    </w:p>
    <w:bookmarkEnd w:id="545"/>
    <w:bookmarkStart w:name="z608" w:id="546"/>
    <w:p>
      <w:pPr>
        <w:spacing w:after="0"/>
        <w:ind w:left="0"/>
        <w:jc w:val="both"/>
      </w:pPr>
      <w:r>
        <w:rPr>
          <w:rFonts w:ascii="Times New Roman"/>
          <w:b w:val="false"/>
          <w:i w:val="false"/>
          <w:color w:val="000000"/>
          <w:sz w:val="28"/>
        </w:rPr>
        <w:t>
      11. Қазақстан Республикасы Ұлттық қауіпсіздік комитеті Шекара қызметінің Солтүстік Қазақстан облысы бойынша департаменті.</w:t>
      </w:r>
    </w:p>
    <w:bookmarkEnd w:id="546"/>
    <w:bookmarkStart w:name="z609" w:id="547"/>
    <w:p>
      <w:pPr>
        <w:spacing w:after="0"/>
        <w:ind w:left="0"/>
        <w:jc w:val="both"/>
      </w:pPr>
      <w:r>
        <w:rPr>
          <w:rFonts w:ascii="Times New Roman"/>
          <w:b w:val="false"/>
          <w:i w:val="false"/>
          <w:color w:val="000000"/>
          <w:sz w:val="28"/>
        </w:rPr>
        <w:t>
      12. Қазақстан Республикасы Ұлттық қауіпсіздік комитеті Шекара қызметінің Шығыс Қазақстан облысы бойынша департаменті.</w:t>
      </w:r>
    </w:p>
    <w:bookmarkEnd w:id="547"/>
    <w:bookmarkStart w:name="z610" w:id="548"/>
    <w:p>
      <w:pPr>
        <w:spacing w:after="0"/>
        <w:ind w:left="0"/>
        <w:jc w:val="both"/>
      </w:pPr>
      <w:r>
        <w:rPr>
          <w:rFonts w:ascii="Times New Roman"/>
          <w:b w:val="false"/>
          <w:i w:val="false"/>
          <w:color w:val="000000"/>
          <w:sz w:val="28"/>
        </w:rPr>
        <w:t>
      13. Қазақстан Республикасы Ұлттық қауіпсіздік комитеті Шекара қызметінің Абай облысы бойынша департаменті.</w:t>
      </w:r>
    </w:p>
    <w:bookmarkEnd w:id="548"/>
    <w:bookmarkStart w:name="z611" w:id="549"/>
    <w:p>
      <w:pPr>
        <w:spacing w:after="0"/>
        <w:ind w:left="0"/>
        <w:jc w:val="both"/>
      </w:pPr>
      <w:r>
        <w:rPr>
          <w:rFonts w:ascii="Times New Roman"/>
          <w:b w:val="false"/>
          <w:i w:val="false"/>
          <w:color w:val="000000"/>
          <w:sz w:val="28"/>
        </w:rPr>
        <w:t>
      14. Қазақстан Республикасы Ұлттық қауіпсіздік комитеті Шекара қызметінің Жетісу облысы бойынша департаменті.</w:t>
      </w:r>
    </w:p>
    <w:bookmarkEnd w:id="549"/>
    <w:p>
      <w:pPr>
        <w:spacing w:after="0"/>
        <w:ind w:left="0"/>
        <w:jc w:val="both"/>
      </w:pPr>
      <w:r>
        <w:rPr>
          <w:rFonts w:ascii="Times New Roman"/>
          <w:b w:val="false"/>
          <w:i w:val="false"/>
          <w:color w:val="000000"/>
          <w:sz w:val="28"/>
        </w:rPr>
        <w:t>
      15. Қазақстан Республикасы Ұлттық қауіпсіздік комитеті Шекара қызметінің "Астана" шекаралық бақылау басқармасы.</w:t>
      </w:r>
    </w:p>
    <w:p>
      <w:pPr>
        <w:spacing w:after="0"/>
        <w:ind w:left="0"/>
        <w:jc w:val="both"/>
      </w:pPr>
      <w:r>
        <w:rPr>
          <w:rFonts w:ascii="Times New Roman"/>
          <w:b w:val="false"/>
          <w:i w:val="false"/>
          <w:color w:val="000000"/>
          <w:sz w:val="28"/>
        </w:rPr>
        <w:t>
      16. Қазақстан Республикасы Ұлттық қауіпсіздік комитеті Шекара қызметінің "Алматы" шекаралық бақылау басқармасы.</w:t>
      </w:r>
    </w:p>
    <w:bookmarkStart w:name="z612" w:id="550"/>
    <w:p>
      <w:pPr>
        <w:spacing w:after="0"/>
        <w:ind w:left="0"/>
        <w:jc w:val="left"/>
      </w:pPr>
      <w:r>
        <w:rPr>
          <w:rFonts w:ascii="Times New Roman"/>
          <w:b/>
          <w:i w:val="false"/>
          <w:color w:val="000000"/>
        </w:rPr>
        <w:t xml:space="preserve"> Ұлттық қауіпсіздік комитетінің және оның ведомстволарының қарамағындағы республикалық мемлекеттік мекемелердің тізбесі</w:t>
      </w:r>
    </w:p>
    <w:bookmarkEnd w:id="550"/>
    <w:p>
      <w:pPr>
        <w:spacing w:after="0"/>
        <w:ind w:left="0"/>
        <w:jc w:val="both"/>
      </w:pPr>
      <w:r>
        <w:rPr>
          <w:rFonts w:ascii="Times New Roman"/>
          <w:b w:val="false"/>
          <w:i w:val="false"/>
          <w:color w:val="ff0000"/>
          <w:sz w:val="28"/>
        </w:rPr>
        <w:t xml:space="preserve">
      Ескерту. Тізбеге өзгеріс енгізілді – ҚР Президентінің 09.11.2022 </w:t>
      </w:r>
      <w:r>
        <w:rPr>
          <w:rFonts w:ascii="Times New Roman"/>
          <w:b w:val="false"/>
          <w:i w:val="false"/>
          <w:color w:val="ff0000"/>
          <w:sz w:val="28"/>
        </w:rPr>
        <w:t>№ 1068</w:t>
      </w:r>
      <w:r>
        <w:rPr>
          <w:rFonts w:ascii="Times New Roman"/>
          <w:b w:val="false"/>
          <w:i w:val="false"/>
          <w:color w:val="ff0000"/>
          <w:sz w:val="28"/>
        </w:rPr>
        <w:t xml:space="preserve">; 28.12.2023 </w:t>
      </w:r>
      <w:r>
        <w:rPr>
          <w:rFonts w:ascii="Times New Roman"/>
          <w:b w:val="false"/>
          <w:i w:val="false"/>
          <w:color w:val="ff0000"/>
          <w:sz w:val="28"/>
        </w:rPr>
        <w:t>№ 423</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613" w:id="551"/>
    <w:p>
      <w:pPr>
        <w:spacing w:after="0"/>
        <w:ind w:left="0"/>
        <w:jc w:val="left"/>
      </w:pPr>
      <w:r>
        <w:rPr>
          <w:rFonts w:ascii="Times New Roman"/>
          <w:b/>
          <w:i w:val="false"/>
          <w:color w:val="000000"/>
        </w:rPr>
        <w:t xml:space="preserve"> Ұлттық қауіпсіздік комитеті</w:t>
      </w:r>
    </w:p>
    <w:bookmarkEnd w:id="551"/>
    <w:bookmarkStart w:name="z614" w:id="552"/>
    <w:p>
      <w:pPr>
        <w:spacing w:after="0"/>
        <w:ind w:left="0"/>
        <w:jc w:val="both"/>
      </w:pPr>
      <w:r>
        <w:rPr>
          <w:rFonts w:ascii="Times New Roman"/>
          <w:b w:val="false"/>
          <w:i w:val="false"/>
          <w:color w:val="000000"/>
          <w:sz w:val="28"/>
        </w:rPr>
        <w:t>
      1. Қазақстан Республикасы Ұлттық қауіпсіздік комитетінің академиясы.</w:t>
      </w:r>
    </w:p>
    <w:bookmarkEnd w:id="552"/>
    <w:bookmarkStart w:name="z615" w:id="553"/>
    <w:p>
      <w:pPr>
        <w:spacing w:after="0"/>
        <w:ind w:left="0"/>
        <w:jc w:val="both"/>
      </w:pPr>
      <w:r>
        <w:rPr>
          <w:rFonts w:ascii="Times New Roman"/>
          <w:b w:val="false"/>
          <w:i w:val="false"/>
          <w:color w:val="000000"/>
          <w:sz w:val="28"/>
        </w:rPr>
        <w:t>
      2. Қазақстан Республикасы Ұлттық қауіпсіздік комитетінің Шекара академиясы.</w:t>
      </w:r>
    </w:p>
    <w:bookmarkEnd w:id="553"/>
    <w:bookmarkStart w:name="z616" w:id="554"/>
    <w:p>
      <w:pPr>
        <w:spacing w:after="0"/>
        <w:ind w:left="0"/>
        <w:jc w:val="both"/>
      </w:pPr>
      <w:r>
        <w:rPr>
          <w:rFonts w:ascii="Times New Roman"/>
          <w:b w:val="false"/>
          <w:i w:val="false"/>
          <w:color w:val="000000"/>
          <w:sz w:val="28"/>
        </w:rPr>
        <w:t>
      3. Қазақстан Республикасы Ұлттық қауіпсіздік комитетінің емханасы бар орталық әскери госпиталі.</w:t>
      </w:r>
    </w:p>
    <w:bookmarkEnd w:id="554"/>
    <w:bookmarkStart w:name="z617" w:id="555"/>
    <w:p>
      <w:pPr>
        <w:spacing w:after="0"/>
        <w:ind w:left="0"/>
        <w:jc w:val="both"/>
      </w:pPr>
      <w:r>
        <w:rPr>
          <w:rFonts w:ascii="Times New Roman"/>
          <w:b w:val="false"/>
          <w:i w:val="false"/>
          <w:color w:val="000000"/>
          <w:sz w:val="28"/>
        </w:rPr>
        <w:t>
      4. Қазақстан Республикасы Ұлттық қауіпсіздік комитетінің Ақтау қаласындағы емханасы бар өңірлік әскери госпиталі.</w:t>
      </w:r>
    </w:p>
    <w:bookmarkEnd w:id="555"/>
    <w:bookmarkStart w:name="z618" w:id="556"/>
    <w:p>
      <w:pPr>
        <w:spacing w:after="0"/>
        <w:ind w:left="0"/>
        <w:jc w:val="both"/>
      </w:pPr>
      <w:r>
        <w:rPr>
          <w:rFonts w:ascii="Times New Roman"/>
          <w:b w:val="false"/>
          <w:i w:val="false"/>
          <w:color w:val="000000"/>
          <w:sz w:val="28"/>
        </w:rPr>
        <w:t>
      5. Қазақстан Республикасы Ұлттық қауіпсіздік комитетінің Алматы қаласындағы емханасы бар өңірлік әскери госпиталі.</w:t>
      </w:r>
    </w:p>
    <w:bookmarkEnd w:id="556"/>
    <w:bookmarkStart w:name="z619" w:id="557"/>
    <w:p>
      <w:pPr>
        <w:spacing w:after="0"/>
        <w:ind w:left="0"/>
        <w:jc w:val="both"/>
      </w:pPr>
      <w:r>
        <w:rPr>
          <w:rFonts w:ascii="Times New Roman"/>
          <w:b w:val="false"/>
          <w:i w:val="false"/>
          <w:color w:val="000000"/>
          <w:sz w:val="28"/>
        </w:rPr>
        <w:t>
      6. Қазақстан Республикасы Ұлттық қауіпсіздік комитетінің тергеу изоляторы.</w:t>
      </w:r>
    </w:p>
    <w:bookmarkEnd w:id="557"/>
    <w:bookmarkStart w:name="z620" w:id="558"/>
    <w:p>
      <w:pPr>
        <w:spacing w:after="0"/>
        <w:ind w:left="0"/>
        <w:jc w:val="both"/>
      </w:pPr>
      <w:r>
        <w:rPr>
          <w:rFonts w:ascii="Times New Roman"/>
          <w:b w:val="false"/>
          <w:i w:val="false"/>
          <w:color w:val="000000"/>
          <w:sz w:val="28"/>
        </w:rPr>
        <w:t>
      7. Қазақстан Республикасы Ұлттық қауіпсіздік комитетінің Алматы қаласы бойынша тергеу изоляторы.</w:t>
      </w:r>
    </w:p>
    <w:bookmarkEnd w:id="558"/>
    <w:bookmarkStart w:name="z621" w:id="559"/>
    <w:p>
      <w:pPr>
        <w:spacing w:after="0"/>
        <w:ind w:left="0"/>
        <w:jc w:val="both"/>
      </w:pPr>
      <w:r>
        <w:rPr>
          <w:rFonts w:ascii="Times New Roman"/>
          <w:b w:val="false"/>
          <w:i w:val="false"/>
          <w:color w:val="000000"/>
          <w:sz w:val="28"/>
        </w:rPr>
        <w:t>
      8. Қазақстан Республикасы Ұлттық қауіпсіздік комитетінің Қарағанды облысы бойынша тергеу изоляторы.</w:t>
      </w:r>
    </w:p>
    <w:bookmarkEnd w:id="559"/>
    <w:bookmarkStart w:name="z622" w:id="560"/>
    <w:p>
      <w:pPr>
        <w:spacing w:after="0"/>
        <w:ind w:left="0"/>
        <w:jc w:val="both"/>
      </w:pPr>
      <w:r>
        <w:rPr>
          <w:rFonts w:ascii="Times New Roman"/>
          <w:b w:val="false"/>
          <w:i w:val="false"/>
          <w:color w:val="000000"/>
          <w:sz w:val="28"/>
        </w:rPr>
        <w:t>
      9. Қазақстан Республикасы Ұлттық қауіпсіздік комитетінің Шымкент қаласы бойынша тергеу изоляторы.</w:t>
      </w:r>
    </w:p>
    <w:bookmarkEnd w:id="560"/>
    <w:bookmarkStart w:name="z623" w:id="561"/>
    <w:p>
      <w:pPr>
        <w:spacing w:after="0"/>
        <w:ind w:left="0"/>
        <w:jc w:val="both"/>
      </w:pPr>
      <w:r>
        <w:rPr>
          <w:rFonts w:ascii="Times New Roman"/>
          <w:b w:val="false"/>
          <w:i w:val="false"/>
          <w:color w:val="000000"/>
          <w:sz w:val="28"/>
        </w:rPr>
        <w:t>
      10. Қазақстан Республикасы Ұлттық қауіпсіздік комитетінің Ақпаратты техникалық қорғау және мемлекеттік құпияларды қорғау саласында мамандар даярлау орталығы.</w:t>
      </w:r>
    </w:p>
    <w:bookmarkEnd w:id="561"/>
    <w:bookmarkStart w:name="z624" w:id="562"/>
    <w:p>
      <w:pPr>
        <w:spacing w:after="0"/>
        <w:ind w:left="0"/>
        <w:jc w:val="left"/>
      </w:pPr>
      <w:r>
        <w:rPr>
          <w:rFonts w:ascii="Times New Roman"/>
          <w:b/>
          <w:i w:val="false"/>
          <w:color w:val="000000"/>
        </w:rPr>
        <w:t xml:space="preserve"> Ұлттық қауіпсіздік комитетінің Шекара қызметі</w:t>
      </w:r>
    </w:p>
    <w:bookmarkEnd w:id="562"/>
    <w:bookmarkStart w:name="z625" w:id="563"/>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Арнаулы мақсаттағы басқармасы.</w:t>
      </w:r>
    </w:p>
    <w:bookmarkEnd w:id="563"/>
    <w:bookmarkStart w:name="z626" w:id="564"/>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Қызметтік кинология басқармасы.</w:t>
      </w:r>
    </w:p>
    <w:bookmarkEnd w:id="564"/>
    <w:bookmarkStart w:name="z627" w:id="565"/>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Техника мен қару-жарақты жөндеу басқармасы.</w:t>
      </w:r>
    </w:p>
    <w:bookmarkEnd w:id="565"/>
    <w:bookmarkStart w:name="z628" w:id="566"/>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"Ақтау" жабдықтау басқармасы.</w:t>
      </w:r>
    </w:p>
    <w:bookmarkEnd w:id="566"/>
    <w:bookmarkStart w:name="z629" w:id="567"/>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"Алматы" жабдықтау басқармасы.</w:t>
      </w:r>
    </w:p>
    <w:bookmarkEnd w:id="567"/>
    <w:bookmarkStart w:name="z630" w:id="568"/>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"Жаңғызтөбе" жабдықтау басқармасы.</w:t>
      </w:r>
    </w:p>
    <w:bookmarkEnd w:id="5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