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90b1" w14:textId="d1b9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туралы ереженi бекiту туралы</w:t>
      </w:r>
    </w:p>
    <w:p>
      <w:pPr>
        <w:spacing w:after="0"/>
        <w:ind w:left="0"/>
        <w:jc w:val="both"/>
      </w:pPr>
      <w:r>
        <w:rPr>
          <w:rFonts w:ascii="Times New Roman"/>
          <w:b w:val="false"/>
          <w:i w:val="false"/>
          <w:color w:val="000000"/>
          <w:sz w:val="28"/>
        </w:rPr>
        <w:t>Қазақстан Республикасы Президентiнiң 1996 жылғы 1 сәуiрдегі N 2922 Жарлығы.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ұлттық қауіпсіздік органдары туралы" Қазақстан Республикасы Заңының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Ұлттық қауiпсiздiк комитетi туралы қоса берiлiп отырған </w:t>
      </w:r>
      <w:r>
        <w:rPr>
          <w:rFonts w:ascii="Times New Roman"/>
          <w:b w:val="false"/>
          <w:i w:val="false"/>
          <w:color w:val="000000"/>
          <w:sz w:val="28"/>
        </w:rPr>
        <w:t>Ереже</w:t>
      </w:r>
      <w:r>
        <w:rPr>
          <w:rFonts w:ascii="Times New Roman"/>
          <w:b w:val="false"/>
          <w:i w:val="false"/>
          <w:color w:val="000000"/>
          <w:sz w:val="28"/>
        </w:rPr>
        <w:t xml:space="preserve"> бекiтiлсiн. </w:t>
      </w:r>
      <w:r>
        <w:br/>
      </w:r>
      <w:r>
        <w:rPr>
          <w:rFonts w:ascii="Times New Roman"/>
          <w:b w:val="false"/>
          <w:i w:val="false"/>
          <w:color w:val="000000"/>
          <w:sz w:val="28"/>
        </w:rPr>
        <w:t xml:space="preserve">
      </w:t>
      </w:r>
      <w:r>
        <w:rPr>
          <w:rFonts w:ascii="Times New Roman"/>
          <w:b w:val="false"/>
          <w:i w:val="false"/>
          <w:color w:val="000000"/>
          <w:sz w:val="28"/>
        </w:rPr>
        <w:t xml:space="preserve">2. Мыналардың күшi жойылған деп танылсын: </w:t>
      </w:r>
      <w:r>
        <w:br/>
      </w: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 </w:t>
      </w:r>
      <w:r>
        <w:br/>
      </w: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1994 жылғы 13 сәуiрдегi № 1653 қаулысы;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Ұлттық қауiпсiздiк комитетi, оның жергiлiктi жерлердегi органдары және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1995 жылғы 7 сәуiрдегi № 2183 қаулысы.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1 сәуірдегі</w:t>
            </w:r>
            <w:r>
              <w:br/>
            </w:r>
            <w:r>
              <w:rPr>
                <w:rFonts w:ascii="Times New Roman"/>
                <w:b w:val="false"/>
                <w:i w:val="false"/>
                <w:color w:val="000000"/>
                <w:sz w:val="20"/>
              </w:rPr>
              <w:t>№ 2922 Жарлығымен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Қазақстан Республикасының Ұлттық қауіпсіздік комитеті туралы</w:t>
      </w:r>
      <w:r>
        <w:br/>
      </w:r>
      <w:r>
        <w:rPr>
          <w:rFonts w:ascii="Times New Roman"/>
          <w:b/>
          <w:i w:val="false"/>
          <w:color w:val="000000"/>
        </w:rPr>
        <w:t>ЕРЕЖЕ</w:t>
      </w:r>
    </w:p>
    <w:bookmarkEnd w:id="0"/>
    <w:p>
      <w:pPr>
        <w:spacing w:after="0"/>
        <w:ind w:left="0"/>
        <w:jc w:val="left"/>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000000"/>
          <w:sz w:val="28"/>
        </w:rPr>
        <w:t>№ 893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32"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саласында,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09.02.2026 </w:t>
      </w:r>
      <w:r>
        <w:rPr>
          <w:rFonts w:ascii="Times New Roman"/>
          <w:b w:val="false"/>
          <w:i w:val="false"/>
          <w:color w:val="000000"/>
          <w:sz w:val="28"/>
        </w:rPr>
        <w:t>№ 1169</w:t>
      </w:r>
      <w:r>
        <w:rPr>
          <w:rFonts w:ascii="Times New Roman"/>
          <w:b w:val="false"/>
          <w:i w:val="false"/>
          <w:color w:val="ff0000"/>
          <w:sz w:val="28"/>
        </w:rPr>
        <w:t xml:space="preserve"> Жарлығымен.</w:t>
      </w:r>
      <w:r>
        <w:br/>
      </w:r>
      <w:r>
        <w:rPr>
          <w:rFonts w:ascii="Times New Roman"/>
          <w:b w:val="false"/>
          <w:i w:val="false"/>
          <w:color w:val="000000"/>
          <w:sz w:val="28"/>
        </w:rPr>
        <w:t xml:space="preserve">
      </w:t>
      </w:r>
      <w:r>
        <w:rPr>
          <w:rFonts w:ascii="Times New Roman"/>
          <w:b w:val="false"/>
          <w:i w:val="false"/>
          <w:color w:val="000000"/>
          <w:sz w:val="28"/>
        </w:rPr>
        <w:t>2. Ұлттық қауіпсіздік комитетінің мынадай ведомстволары бар:</w:t>
      </w:r>
      <w:r>
        <w:br/>
      </w:r>
      <w:r>
        <w:rPr>
          <w:rFonts w:ascii="Times New Roman"/>
          <w:b w:val="false"/>
          <w:i w:val="false"/>
          <w:color w:val="000000"/>
          <w:sz w:val="28"/>
        </w:rPr>
        <w:t xml:space="preserve">
      </w:t>
      </w:r>
      <w:r>
        <w:rPr>
          <w:rFonts w:ascii="Times New Roman"/>
          <w:b w:val="false"/>
          <w:i w:val="false"/>
          <w:color w:val="000000"/>
          <w:sz w:val="28"/>
        </w:rPr>
        <w:t>1) Ұлттық қауіпсіздік комитетінің Шекара қызметі;</w:t>
      </w:r>
      <w:r>
        <w:br/>
      </w:r>
      <w:r>
        <w:rPr>
          <w:rFonts w:ascii="Times New Roman"/>
          <w:b w:val="false"/>
          <w:i w:val="false"/>
          <w:color w:val="000000"/>
          <w:sz w:val="28"/>
        </w:rPr>
        <w:t xml:space="preserve">
      </w:t>
      </w:r>
      <w:r>
        <w:rPr>
          <w:rFonts w:ascii="Times New Roman"/>
          <w:b w:val="false"/>
          <w:i w:val="false"/>
          <w:color w:val="000000"/>
          <w:sz w:val="28"/>
        </w:rPr>
        <w:t>2) Ұлттық қауіпсіздік комитетінің Үкіметтік байланыс қызметі;</w:t>
      </w:r>
      <w:r>
        <w:br/>
      </w:r>
      <w:r>
        <w:rPr>
          <w:rFonts w:ascii="Times New Roman"/>
          <w:b w:val="false"/>
          <w:i w:val="false"/>
          <w:color w:val="000000"/>
          <w:sz w:val="28"/>
        </w:rPr>
        <w:t xml:space="preserve">
      </w:t>
      </w:r>
      <w:r>
        <w:rPr>
          <w:rFonts w:ascii="Times New Roman"/>
          <w:b w:val="false"/>
          <w:i w:val="false"/>
          <w:color w:val="000000"/>
          <w:sz w:val="28"/>
        </w:rPr>
        <w:t>3) Ұлттық қауіпсіздік комитетінің "А" арнаулы мақсаттағы қызметі;</w:t>
      </w:r>
      <w:r>
        <w:br/>
      </w:r>
      <w:r>
        <w:rPr>
          <w:rFonts w:ascii="Times New Roman"/>
          <w:b w:val="false"/>
          <w:i w:val="false"/>
          <w:color w:val="000000"/>
          <w:sz w:val="28"/>
        </w:rPr>
        <w:t xml:space="preserve">
      </w:t>
      </w:r>
      <w:r>
        <w:rPr>
          <w:rFonts w:ascii="Times New Roman"/>
          <w:b w:val="false"/>
          <w:i w:val="false"/>
          <w:color w:val="000000"/>
          <w:sz w:val="28"/>
        </w:rPr>
        <w:t>4) Ұлттық қауіпсіздік комитетінің Сыртқы барлау қызметі;</w:t>
      </w:r>
      <w:r>
        <w:br/>
      </w:r>
      <w:r>
        <w:rPr>
          <w:rFonts w:ascii="Times New Roman"/>
          <w:b w:val="false"/>
          <w:i w:val="false"/>
          <w:color w:val="000000"/>
          <w:sz w:val="28"/>
        </w:rPr>
        <w:t xml:space="preserve">
      </w:t>
      </w:r>
      <w:r>
        <w:rPr>
          <w:rFonts w:ascii="Times New Roman"/>
          <w:b w:val="false"/>
          <w:i w:val="false"/>
          <w:color w:val="000000"/>
          <w:sz w:val="28"/>
        </w:rPr>
        <w:t>4-1) Ұлттық қауіпсіздік комитетінің Сыбайлас жемқорлыққа қарсы іс-қимыл қызметі;</w:t>
      </w:r>
      <w:r>
        <w:br/>
      </w:r>
      <w:r>
        <w:rPr>
          <w:rFonts w:ascii="Times New Roman"/>
          <w:b w:val="false"/>
          <w:i w:val="false"/>
          <w:color w:val="000000"/>
          <w:sz w:val="28"/>
        </w:rPr>
        <w:t xml:space="preserve">
      </w:t>
      </w:r>
      <w:r>
        <w:rPr>
          <w:rFonts w:ascii="Times New Roman"/>
          <w:b w:val="false"/>
          <w:i w:val="false"/>
          <w:color w:val="000000"/>
          <w:sz w:val="28"/>
        </w:rPr>
        <w:t>5) Ұлттық қауіпсіздік комитетінің Авиация қызметі.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xml:space="preserve">
      </w:t>
      </w:r>
      <w:r>
        <w:rPr>
          <w:rFonts w:ascii="Times New Roman"/>
          <w:b w:val="false"/>
          <w:i w:val="false"/>
          <w:color w:val="000000"/>
          <w:sz w:val="28"/>
        </w:rPr>
        <w:t>3. Ұлттық қауіпсіздік комитеті өз қызметін Қазақстан Республикасының Конституциясы мен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Ұлттық қауіпсіздік комитеті республикалық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Ұлттық қауіпсіздік комитеті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Ұлттық қауіпсіздік комитетінің,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xml:space="preserve">
      </w:t>
      </w:r>
      <w:r>
        <w:rPr>
          <w:rFonts w:ascii="Times New Roman"/>
          <w:b w:val="false"/>
          <w:i w:val="false"/>
          <w:color w:val="000000"/>
          <w:sz w:val="28"/>
        </w:rPr>
        <w:t>7. Ұлттық қауіпсіздік комитеті өз құзыретіндегі мәселелер бойынша заңнамада белгіленген тәртіппен Ұлттық қауіпсіздік комитеті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Ұлттық қауіпсіздік комитетінің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xml:space="preserve">
      </w:t>
      </w:r>
      <w:r>
        <w:rPr>
          <w:rFonts w:ascii="Times New Roman"/>
          <w:b w:val="false"/>
          <w:i w:val="false"/>
          <w:color w:val="000000"/>
          <w:sz w:val="28"/>
        </w:rPr>
        <w:t>9. Ұлттық қауіпсіздік комитетінің орналасқан жері: Қазақстан Республикасы, 010000, Астана қаласы, Есіл ауданы, Сығанақ көшесі, 66.</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xml:space="preserve">
      </w:t>
      </w:r>
      <w:r>
        <w:rPr>
          <w:rFonts w:ascii="Times New Roman"/>
          <w:b w:val="false"/>
          <w:i w:val="false"/>
          <w:color w:val="000000"/>
          <w:sz w:val="28"/>
        </w:rPr>
        <w:t>10. Осы Ереже Ұлттық қауіпсіздік комитетінің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Ұлттық қауіпсіздік комитетінің қызметін қаржыландыру Қазақстан Республикасының заңнамасына сәйкес республикалық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Ұлттық қауіпсіздік комитетіне кәсіпкерлік субъектілерімен Ұлттық қауіпсіздік комитетінің өкілеттіктері болып табылатын міндеттерді орындау тұрғысынан шарттық қарым-қатынас жасауға тыйым салынады.</w:t>
      </w:r>
      <w:r>
        <w:br/>
      </w:r>
      <w:r>
        <w:rPr>
          <w:rFonts w:ascii="Times New Roman"/>
          <w:b w:val="false"/>
          <w:i w:val="false"/>
          <w:color w:val="000000"/>
          <w:sz w:val="28"/>
        </w:rPr>
        <w:t xml:space="preserve">
      </w:t>
      </w:r>
      <w:r>
        <w:rPr>
          <w:rFonts w:ascii="Times New Roman"/>
          <w:b w:val="false"/>
          <w:i w:val="false"/>
          <w:color w:val="000000"/>
          <w:sz w:val="28"/>
        </w:rPr>
        <w:t>Егер Ұлттық қауіпсіздік комитетіне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Міндеттері:</w:t>
      </w:r>
      <w:r>
        <w:br/>
      </w:r>
      <w:r>
        <w:rPr>
          <w:rFonts w:ascii="Times New Roman"/>
          <w:b w:val="false"/>
          <w:i w:val="false"/>
          <w:color w:val="000000"/>
          <w:sz w:val="28"/>
        </w:rPr>
        <w:t xml:space="preserve">
      </w:t>
      </w:r>
      <w:r>
        <w:rPr>
          <w:rFonts w:ascii="Times New Roman"/>
          <w:b w:val="false"/>
          <w:i w:val="false"/>
          <w:color w:val="000000"/>
          <w:sz w:val="28"/>
        </w:rPr>
        <w:t>1) жеке адамның, қоғам мен мемлекеттің қауіпсіздігін қамтамасыз ету саласындағы мемлекеттік саясатты әзірлеу мен іске асыруға қатысу;</w:t>
      </w:r>
      <w:r>
        <w:br/>
      </w:r>
      <w:r>
        <w:rPr>
          <w:rFonts w:ascii="Times New Roman"/>
          <w:b w:val="false"/>
          <w:i w:val="false"/>
          <w:color w:val="000000"/>
          <w:sz w:val="28"/>
        </w:rPr>
        <w:t xml:space="preserve">
      </w:t>
      </w:r>
      <w:r>
        <w:rPr>
          <w:rFonts w:ascii="Times New Roman"/>
          <w:b w:val="false"/>
          <w:i w:val="false"/>
          <w:color w:val="000000"/>
          <w:sz w:val="28"/>
        </w:rPr>
        <w:t>2) "Сыртқы барлау туралы" Қазақстан Республикасының Заңына сәйкес Қазақстан Республикасының мүдделері үшін барлау ақпаратына қол жеткізу;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Президентін, Парламентін, Үкіметін және басқа да мемлекеттік органдарын саяси, қаржы-экономикалық,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қабылдауға қажетті барлау ақпаратымен және талдамалық бағалаулармен қамтамасыз ету;</w:t>
      </w:r>
      <w:r>
        <w:br/>
      </w:r>
      <w:r>
        <w:rPr>
          <w:rFonts w:ascii="Times New Roman"/>
          <w:b w:val="false"/>
          <w:i w:val="false"/>
          <w:color w:val="000000"/>
          <w:sz w:val="28"/>
        </w:rPr>
        <w:t xml:space="preserve">
      </w:t>
      </w:r>
      <w:r>
        <w:rPr>
          <w:rFonts w:ascii="Times New Roman"/>
          <w:b w:val="false"/>
          <w:i w:val="false"/>
          <w:color w:val="000000"/>
          <w:sz w:val="28"/>
        </w:rPr>
        <w:t>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шет елдердегі мекемелері мен олардың персоналының қауіпсіздігін қамтамасыз ету және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r>
        <w:br/>
      </w:r>
      <w:r>
        <w:rPr>
          <w:rFonts w:ascii="Times New Roman"/>
          <w:b w:val="false"/>
          <w:i w:val="false"/>
          <w:color w:val="000000"/>
          <w:sz w:val="28"/>
        </w:rPr>
        <w:t xml:space="preserve">
      </w:t>
      </w:r>
      <w:r>
        <w:rPr>
          <w:rFonts w:ascii="Times New Roman"/>
          <w:b w:val="false"/>
          <w:i w:val="false"/>
          <w:color w:val="000000"/>
          <w:sz w:val="28"/>
        </w:rPr>
        <w:t>7) қарсы барлау қызметін жүзеге асыру;</w:t>
      </w:r>
      <w:r>
        <w:br/>
      </w:r>
      <w:r>
        <w:rPr>
          <w:rFonts w:ascii="Times New Roman"/>
          <w:b w:val="false"/>
          <w:i w:val="false"/>
          <w:color w:val="000000"/>
          <w:sz w:val="28"/>
        </w:rPr>
        <w:t xml:space="preserve">
      </w:t>
      </w:r>
      <w:r>
        <w:rPr>
          <w:rFonts w:ascii="Times New Roman"/>
          <w:b w:val="false"/>
          <w:i w:val="false"/>
          <w:color w:val="000000"/>
          <w:sz w:val="28"/>
        </w:rPr>
        <w:t>7-1) Қазақстан Республикасының заңнамасына сәйкес барлау іс-шараларын жүзеге асыру;</w:t>
      </w:r>
      <w:r>
        <w:br/>
      </w:r>
      <w:r>
        <w:rPr>
          <w:rFonts w:ascii="Times New Roman"/>
          <w:b w:val="false"/>
          <w:i w:val="false"/>
          <w:color w:val="000000"/>
          <w:sz w:val="28"/>
        </w:rPr>
        <w:t xml:space="preserve">
      </w:t>
      </w:r>
      <w:r>
        <w:rPr>
          <w:rFonts w:ascii="Times New Roman"/>
          <w:b w:val="false"/>
          <w:i w:val="false"/>
          <w:color w:val="000000"/>
          <w:sz w:val="28"/>
        </w:rPr>
        <w:t>8) мемлекеттік құпияларды құрайтын мәліметтерге қатысты техникалық барлауға қарсы іс-қимыл жөніндегі қызметті үйлестіру және жүзеге асыру;</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Республикасында терроризмге және экстремизмге қарсы іс-қимыл саласындағы қызметті үйлестіру;</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r>
        <w:br/>
      </w:r>
      <w:r>
        <w:rPr>
          <w:rFonts w:ascii="Times New Roman"/>
          <w:b w:val="false"/>
          <w:i w:val="false"/>
          <w:color w:val="000000"/>
          <w:sz w:val="28"/>
        </w:rPr>
        <w:t xml:space="preserve">
      </w:t>
      </w:r>
      <w:r>
        <w:rPr>
          <w:rFonts w:ascii="Times New Roman"/>
          <w:b w:val="false"/>
          <w:i w:val="false"/>
          <w:color w:val="000000"/>
          <w:sz w:val="28"/>
        </w:rPr>
        <w:t>11-1) сыбайлас жемқорлық құқық бұзушылықтарды анықтау, жолын кесу, ашу және тергеп-тексеру;</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Президентін, мемлекеттік органдарын, Қазақстан Республикасының Қарулы Күштерін, басқа да әскерлері мен әскери құралымдарды бейбіт және соғыс уақытында үкіметтік байланыспен қамтамасыз ету;</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r>
        <w:br/>
      </w:r>
      <w:r>
        <w:rPr>
          <w:rFonts w:ascii="Times New Roman"/>
          <w:b w:val="false"/>
          <w:i w:val="false"/>
          <w:color w:val="000000"/>
          <w:sz w:val="28"/>
        </w:rPr>
        <w:t xml:space="preserve">
      </w:t>
      </w:r>
      <w:r>
        <w:rPr>
          <w:rFonts w:ascii="Times New Roman"/>
          <w:b w:val="false"/>
          <w:i w:val="false"/>
          <w:color w:val="000000"/>
          <w:sz w:val="28"/>
        </w:rPr>
        <w:t>14) Мемлекеттік шекараны қорғауды және күзетуді қамтамасыз ету;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шет елдердегі мекемелерінің қорғалған байланысын ұйымдастыру және Қазақстан Республикасының шет елдердегі мекемелерін физикалық қорғауды қамтамасыз ету;</w:t>
      </w:r>
      <w:r>
        <w:br/>
      </w:r>
      <w:r>
        <w:rPr>
          <w:rFonts w:ascii="Times New Roman"/>
          <w:b w:val="false"/>
          <w:i w:val="false"/>
          <w:color w:val="000000"/>
          <w:sz w:val="28"/>
        </w:rPr>
        <w:t xml:space="preserve">
      </w:t>
      </w:r>
      <w:r>
        <w:rPr>
          <w:rFonts w:ascii="Times New Roman"/>
          <w:b w:val="false"/>
          <w:i w:val="false"/>
          <w:color w:val="000000"/>
          <w:sz w:val="28"/>
        </w:rPr>
        <w:t>16) үкіметтік байланыс желілерінің, республикалық қорғалған байланыс желілерінің және ұлттық қауіпсіздік органдарының қорғалған байланыс желілерінің ақпараттық қауіпсіздігін қамтамасыз ету;</w:t>
      </w:r>
      <w:r>
        <w:br/>
      </w:r>
      <w:r>
        <w:rPr>
          <w:rFonts w:ascii="Times New Roman"/>
          <w:b w:val="false"/>
          <w:i w:val="false"/>
          <w:color w:val="000000"/>
          <w:sz w:val="28"/>
        </w:rPr>
        <w:t xml:space="preserve">
      </w:t>
      </w:r>
      <w:r>
        <w:rPr>
          <w:rFonts w:ascii="Times New Roman"/>
          <w:b w:val="false"/>
          <w:i w:val="false"/>
          <w:color w:val="000000"/>
          <w:sz w:val="28"/>
        </w:rPr>
        <w:t>16-1)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r>
        <w:br/>
      </w:r>
      <w:r>
        <w:rPr>
          <w:rFonts w:ascii="Times New Roman"/>
          <w:b w:val="false"/>
          <w:i w:val="false"/>
          <w:color w:val="000000"/>
          <w:sz w:val="28"/>
        </w:rPr>
        <w:t xml:space="preserve">
      </w:t>
      </w:r>
      <w:r>
        <w:rPr>
          <w:rFonts w:ascii="Times New Roman"/>
          <w:b w:val="false"/>
          <w:i w:val="false"/>
          <w:color w:val="000000"/>
          <w:sz w:val="28"/>
        </w:rPr>
        <w:t>18) ұлттық қауіпсіздік органдарында бірыңғай тәсілдерді басқару, қалыптастыру және іске асыру, сондай-ақ олардың қызметін ұйымдастыру;</w:t>
      </w:r>
      <w:r>
        <w:br/>
      </w: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r>
        <w:br/>
      </w:r>
      <w:r>
        <w:rPr>
          <w:rFonts w:ascii="Times New Roman"/>
          <w:b w:val="false"/>
          <w:i w:val="false"/>
          <w:color w:val="000000"/>
          <w:sz w:val="28"/>
        </w:rPr>
        <w:t xml:space="preserve">
      </w:t>
      </w:r>
      <w:r>
        <w:rPr>
          <w:rFonts w:ascii="Times New Roman"/>
          <w:b w:val="false"/>
          <w:i w:val="false"/>
          <w:color w:val="000000"/>
          <w:sz w:val="28"/>
        </w:rPr>
        <w:t>20) мемлекеттік құпияларды қорғау саласындағы бірыңғай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21) мемлекеттік құпияларды қорғау жөніндегі құқықтық, әкімшілік, экономикалық, техникалық, бағдарламалық және криптографиялық шараларды әзірлеу;</w:t>
      </w:r>
      <w:r>
        <w:br/>
      </w:r>
      <w:r>
        <w:rPr>
          <w:rFonts w:ascii="Times New Roman"/>
          <w:b w:val="false"/>
          <w:i w:val="false"/>
          <w:color w:val="000000"/>
          <w:sz w:val="28"/>
        </w:rPr>
        <w:t xml:space="preserve">
      </w:t>
      </w:r>
      <w:r>
        <w:rPr>
          <w:rFonts w:ascii="Times New Roman"/>
          <w:b w:val="false"/>
          <w:i w:val="false"/>
          <w:color w:val="000000"/>
          <w:sz w:val="28"/>
        </w:rPr>
        <w:t>22) Ұлттық қауіпсіздік комитетіне жүктелген өзге де міндеттерді өз құзыреті шегінде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944</w:t>
      </w:r>
      <w:r>
        <w:rPr>
          <w:rFonts w:ascii="Times New Roman"/>
          <w:b w:val="false"/>
          <w:i w:val="false"/>
          <w:color w:val="ff0000"/>
          <w:sz w:val="28"/>
        </w:rPr>
        <w:t xml:space="preserve">; 09.02.2026 </w:t>
      </w:r>
      <w:r>
        <w:rPr>
          <w:rFonts w:ascii="Times New Roman"/>
          <w:b w:val="false"/>
          <w:i w:val="false"/>
          <w:color w:val="000000"/>
          <w:sz w:val="28"/>
        </w:rPr>
        <w:t>№ 1169</w:t>
      </w:r>
      <w:r>
        <w:rPr>
          <w:rFonts w:ascii="Times New Roman"/>
          <w:b w:val="false"/>
          <w:i w:val="false"/>
          <w:color w:val="ff0000"/>
          <w:sz w:val="28"/>
        </w:rPr>
        <w:t xml:space="preserve"> Жарлықтарымен.</w:t>
      </w:r>
      <w:r>
        <w:br/>
      </w:r>
      <w:r>
        <w:rPr>
          <w:rFonts w:ascii="Times New Roman"/>
          <w:b w:val="false"/>
          <w:i w:val="false"/>
          <w:color w:val="000000"/>
          <w:sz w:val="28"/>
        </w:rPr>
        <w:t xml:space="preserve">
      </w:t>
      </w:r>
      <w:r>
        <w:rPr>
          <w:rFonts w:ascii="Times New Roman"/>
          <w:b w:val="false"/>
          <w:i w:val="false"/>
          <w:color w:val="000000"/>
          <w:sz w:val="28"/>
        </w:rPr>
        <w:t>14. Өкілеттіктері:</w:t>
      </w:r>
      <w:r>
        <w:br/>
      </w:r>
      <w:r>
        <w:rPr>
          <w:rFonts w:ascii="Times New Roman"/>
          <w:b w:val="false"/>
          <w:i w:val="false"/>
          <w:color w:val="000000"/>
          <w:sz w:val="28"/>
        </w:rPr>
        <w:t xml:space="preserve">
      </w:t>
      </w:r>
      <w:r>
        <w:rPr>
          <w:rFonts w:ascii="Times New Roman"/>
          <w:b w:val="false"/>
          <w:i w:val="false"/>
          <w:color w:val="000000"/>
          <w:sz w:val="28"/>
        </w:rPr>
        <w:t>1) құқықтары:</w:t>
      </w:r>
      <w:r>
        <w:br/>
      </w:r>
      <w:r>
        <w:rPr>
          <w:rFonts w:ascii="Times New Roman"/>
          <w:b w:val="false"/>
          <w:i w:val="false"/>
          <w:color w:val="000000"/>
          <w:sz w:val="28"/>
        </w:rPr>
        <w:t xml:space="preserve">
      </w:t>
      </w:r>
      <w:r>
        <w:rPr>
          <w:rFonts w:ascii="Times New Roman"/>
          <w:b w:val="false"/>
          <w:i w:val="false"/>
          <w:color w:val="000000"/>
          <w:sz w:val="28"/>
        </w:rPr>
        <w:t>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қылмыстық процеске қатысатын адамдарды мемлекеттік қорғау туралы заңнамасына сәйкес мемлекеттік қорғауға жататын адамдарға жеке басын куәландыратын құжаттарды және өзгертілген сауалнамалық деректері бар өзге де құжаттарды, оның ішінде басқа мемлекеттік органдардың жәрдемімен дайындау және беру;</w:t>
      </w:r>
      <w:r>
        <w:br/>
      </w:r>
      <w:r>
        <w:rPr>
          <w:rFonts w:ascii="Times New Roman"/>
          <w:b w:val="false"/>
          <w:i w:val="false"/>
          <w:color w:val="000000"/>
          <w:sz w:val="28"/>
        </w:rPr>
        <w:t xml:space="preserve">
      </w:t>
      </w:r>
      <w:r>
        <w:rPr>
          <w:rFonts w:ascii="Times New Roman"/>
          <w:b w:val="false"/>
          <w:i w:val="false"/>
          <w:color w:val="000000"/>
          <w:sz w:val="28"/>
        </w:rPr>
        <w:t>өз құзыреті шегінде құқықтық актілер қабылдау;</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консультативтік-кеңесші органдарды, оның ішінде Ұлттық қауіпсіздік комитетінің Техникалық кеңесін және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r>
        <w:br/>
      </w:r>
      <w:r>
        <w:rPr>
          <w:rFonts w:ascii="Times New Roman"/>
          <w:b w:val="false"/>
          <w:i w:val="false"/>
          <w:color w:val="000000"/>
          <w:sz w:val="28"/>
        </w:rPr>
        <w:t xml:space="preserve">
      </w:t>
      </w:r>
      <w:r>
        <w:rPr>
          <w:rFonts w:ascii="Times New Roman"/>
          <w:b w:val="false"/>
          <w:i w:val="false"/>
          <w:color w:val="000000"/>
          <w:sz w:val="28"/>
        </w:rPr>
        <w:t>сотқа жүгіну;</w:t>
      </w:r>
      <w:r>
        <w:br/>
      </w:r>
      <w:r>
        <w:rPr>
          <w:rFonts w:ascii="Times New Roman"/>
          <w:b w:val="false"/>
          <w:i w:val="false"/>
          <w:color w:val="000000"/>
          <w:sz w:val="28"/>
        </w:rPr>
        <w:t xml:space="preserve">
      </w:t>
      </w:r>
      <w:r>
        <w:rPr>
          <w:rFonts w:ascii="Times New Roman"/>
          <w:b w:val="false"/>
          <w:i w:val="false"/>
          <w:color w:val="000000"/>
          <w:sz w:val="28"/>
        </w:rPr>
        <w:t>қарсы барлау іс-шараларын, жалпы және арнаулы жедел-іздестіру іс-шараларын жүргізу;</w:t>
      </w:r>
      <w:r>
        <w:br/>
      </w:r>
      <w:r>
        <w:rPr>
          <w:rFonts w:ascii="Times New Roman"/>
          <w:b w:val="false"/>
          <w:i w:val="false"/>
          <w:color w:val="000000"/>
          <w:sz w:val="28"/>
        </w:rPr>
        <w:t xml:space="preserve">
      </w:t>
      </w:r>
      <w:r>
        <w:rPr>
          <w:rFonts w:ascii="Times New Roman"/>
          <w:b w:val="false"/>
          <w:i w:val="false"/>
          <w:color w:val="000000"/>
          <w:sz w:val="28"/>
        </w:rPr>
        <w:t>криминалистикалық, психологиялық-әлеуметтанушылық және полиграфологиялық зерттеулер жүргізу;</w:t>
      </w:r>
      <w:r>
        <w:br/>
      </w:r>
      <w:r>
        <w:rPr>
          <w:rFonts w:ascii="Times New Roman"/>
          <w:b w:val="false"/>
          <w:i w:val="false"/>
          <w:color w:val="000000"/>
          <w:sz w:val="28"/>
        </w:rPr>
        <w:t xml:space="preserve">
      </w:t>
      </w:r>
      <w:r>
        <w:rPr>
          <w:rFonts w:ascii="Times New Roman"/>
          <w:b w:val="false"/>
          <w:i w:val="false"/>
          <w:color w:val="000000"/>
          <w:sz w:val="28"/>
        </w:rPr>
        <w:t>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r>
        <w:br/>
      </w:r>
      <w:r>
        <w:rPr>
          <w:rFonts w:ascii="Times New Roman"/>
          <w:b w:val="false"/>
          <w:i w:val="false"/>
          <w:color w:val="000000"/>
          <w:sz w:val="28"/>
        </w:rPr>
        <w:t xml:space="preserve">
      </w:t>
      </w:r>
      <w:r>
        <w:rPr>
          <w:rFonts w:ascii="Times New Roman"/>
          <w:b w:val="false"/>
          <w:i w:val="false"/>
          <w:color w:val="000000"/>
          <w:sz w:val="28"/>
        </w:rPr>
        <w:t>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r>
        <w:br/>
      </w:r>
      <w:r>
        <w:rPr>
          <w:rFonts w:ascii="Times New Roman"/>
          <w:b w:val="false"/>
          <w:i w:val="false"/>
          <w:color w:val="000000"/>
          <w:sz w:val="28"/>
        </w:rPr>
        <w:t xml:space="preserve">
      </w:t>
      </w:r>
      <w:r>
        <w:rPr>
          <w:rFonts w:ascii="Times New Roman"/>
          <w:b w:val="false"/>
          <w:i w:val="false"/>
          <w:color w:val="000000"/>
          <w:sz w:val="28"/>
        </w:rPr>
        <w:t>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сыртқы барлауды жетілдіру мәселелері бойынша Қазақстан Республикасының Президентіне және Үкіметіне ұсыныстар енгізу;</w:t>
      </w:r>
      <w:r>
        <w:br/>
      </w:r>
      <w:r>
        <w:rPr>
          <w:rFonts w:ascii="Times New Roman"/>
          <w:b w:val="false"/>
          <w:i w:val="false"/>
          <w:color w:val="000000"/>
          <w:sz w:val="28"/>
        </w:rPr>
        <w:t xml:space="preserve">
      </w:t>
      </w:r>
      <w:r>
        <w:rPr>
          <w:rFonts w:ascii="Times New Roman"/>
          <w:b w:val="false"/>
          <w:i w:val="false"/>
          <w:color w:val="000000"/>
          <w:sz w:val="28"/>
        </w:rPr>
        <w:t>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r>
        <w:br/>
      </w:r>
      <w:r>
        <w:rPr>
          <w:rFonts w:ascii="Times New Roman"/>
          <w:b w:val="false"/>
          <w:i w:val="false"/>
          <w:color w:val="000000"/>
          <w:sz w:val="28"/>
        </w:rPr>
        <w:t xml:space="preserve">
      </w:t>
      </w:r>
      <w:r>
        <w:rPr>
          <w:rFonts w:ascii="Times New Roman"/>
          <w:b w:val="false"/>
          <w:i w:val="false"/>
          <w:color w:val="000000"/>
          <w:sz w:val="28"/>
        </w:rPr>
        <w:t>іс жүргізуде жатқан материалдар бойынша азаматтарды ұлттық қауіпсіздік органдарына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r>
        <w:br/>
      </w:r>
      <w:r>
        <w:rPr>
          <w:rFonts w:ascii="Times New Roman"/>
          <w:b w:val="false"/>
          <w:i w:val="false"/>
          <w:color w:val="000000"/>
          <w:sz w:val="28"/>
        </w:rPr>
        <w:t xml:space="preserve">
      </w:t>
      </w:r>
      <w:r>
        <w:rPr>
          <w:rFonts w:ascii="Times New Roman"/>
          <w:b w:val="false"/>
          <w:i w:val="false"/>
          <w:color w:val="000000"/>
          <w:sz w:val="28"/>
        </w:rPr>
        <w:t>қылмыстық құқық бұзушылықтар жасауда негізді күдік болған кезде заңнамаға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r>
        <w:br/>
      </w:r>
      <w:r>
        <w:rPr>
          <w:rFonts w:ascii="Times New Roman"/>
          <w:b w:val="false"/>
          <w:i w:val="false"/>
          <w:color w:val="000000"/>
          <w:sz w:val="28"/>
        </w:rPr>
        <w:t xml:space="preserve">
      </w:t>
      </w:r>
      <w:r>
        <w:rPr>
          <w:rFonts w:ascii="Times New Roman"/>
          <w:b w:val="false"/>
          <w:i w:val="false"/>
          <w:color w:val="000000"/>
          <w:sz w:val="28"/>
        </w:rPr>
        <w:t>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r>
        <w:br/>
      </w:r>
      <w:r>
        <w:rPr>
          <w:rFonts w:ascii="Times New Roman"/>
          <w:b w:val="false"/>
          <w:i w:val="false"/>
          <w:color w:val="000000"/>
          <w:sz w:val="28"/>
        </w:rPr>
        <w:t xml:space="preserve">
      </w:t>
      </w:r>
      <w:r>
        <w:rPr>
          <w:rFonts w:ascii="Times New Roman"/>
          <w:b w:val="false"/>
          <w:i w:val="false"/>
          <w:color w:val="000000"/>
          <w:sz w:val="28"/>
        </w:rPr>
        <w:t>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 мен әскери құралымдарға, сондай-ақ өзге ұйымдарға тиесілі байланыс құралдарын, көлік құралдарын пайдалану. Байланыс құралдары мен көлік құралдары иелерінің талап етуі бойынша ұлттық қауіпсіздік органдары соның салдарынан келтірілген нақты залалды Қазақстан Республикасының заңнамасында белгіленген тәртіппен өтейді;</w:t>
      </w:r>
      <w:r>
        <w:br/>
      </w:r>
      <w:r>
        <w:rPr>
          <w:rFonts w:ascii="Times New Roman"/>
          <w:b w:val="false"/>
          <w:i w:val="false"/>
          <w:color w:val="000000"/>
          <w:sz w:val="28"/>
        </w:rPr>
        <w:t xml:space="preserve">
      </w:t>
      </w:r>
      <w:r>
        <w:rPr>
          <w:rFonts w:ascii="Times New Roman"/>
          <w:b w:val="false"/>
          <w:i w:val="false"/>
          <w:color w:val="000000"/>
          <w:sz w:val="28"/>
        </w:rPr>
        <w:t>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Ұлттық қауіпсіздік органдары азаматтарға тиесілі тұрғын және өзге де үй-жайларға күштеп кіру жағдайлары туралы прокурорды жиырма төрт сағат ішінде хабардар етеді;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r>
        <w:br/>
      </w:r>
      <w:r>
        <w:rPr>
          <w:rFonts w:ascii="Times New Roman"/>
          <w:b w:val="false"/>
          <w:i w:val="false"/>
          <w:color w:val="000000"/>
          <w:sz w:val="28"/>
        </w:rPr>
        <w:t xml:space="preserve">
      </w:t>
      </w:r>
      <w:r>
        <w:rPr>
          <w:rFonts w:ascii="Times New Roman"/>
          <w:b w:val="false"/>
          <w:i w:val="false"/>
          <w:color w:val="000000"/>
          <w:sz w:val="28"/>
        </w:rPr>
        <w:t>ерекше режимдегi және өзге де объектiлердің арнайы күзетiлетiн аумақтарына кiруге әрекет жасаған және кiруге байланысты құқық бұзышылықтар жасаған, шекаралық аймақта заңсыз болған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r>
        <w:br/>
      </w:r>
      <w:r>
        <w:rPr>
          <w:rFonts w:ascii="Times New Roman"/>
          <w:b w:val="false"/>
          <w:i w:val="false"/>
          <w:color w:val="000000"/>
          <w:sz w:val="28"/>
        </w:rPr>
        <w:t xml:space="preserve">
      </w:t>
      </w:r>
      <w:r>
        <w:rPr>
          <w:rFonts w:ascii="Times New Roman"/>
          <w:b w:val="false"/>
          <w:i w:val="false"/>
          <w:color w:val="000000"/>
          <w:sz w:val="28"/>
        </w:rPr>
        <w:t>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адамдарға қатысты оларды, жекелеген жағдайларда, ұлттық қауіпсіздік органдарының келісуімен, құқық қорғау органдары және соттар ұстап алған және күзетпен ұстаған адамдарды, сондай-ақ сотталғандарды Қазақстан Республикасының заңнамасында белгіленген тәртіппен ұстау үшін уақытша ұстау изоляторының және тергеу изоляторларының бар болуы;</w:t>
      </w:r>
      <w:r>
        <w:br/>
      </w:r>
      <w:r>
        <w:rPr>
          <w:rFonts w:ascii="Times New Roman"/>
          <w:b w:val="false"/>
          <w:i w:val="false"/>
          <w:color w:val="000000"/>
          <w:sz w:val="28"/>
        </w:rPr>
        <w:t xml:space="preserve">
      </w:t>
      </w:r>
      <w:r>
        <w:rPr>
          <w:rFonts w:ascii="Times New Roman"/>
          <w:b w:val="false"/>
          <w:i w:val="false"/>
          <w:color w:val="000000"/>
          <w:sz w:val="28"/>
        </w:rPr>
        <w:t>мемлекеттік құпиялардың, коммерциялық, банктік және заңмен қорғалатын өзге де құпияның сақталуын, ұлттық қауіпсіздік органдарының арнаулы мақсаттағы телекоммуникация желілерінің, мемлекеттік органдардағы, Қазақстан Республикасының Қарулы Күштеріндегі, басқа да әскерлер мен әскери құралымдардағы, сондай-ақ өзге де ұйымдардағы шифрлау қызметі іс-қимылдарының қауіпсіздігін қамтамасыз ету мәселелері бойынша бақылауды жүзеге асыру, әдістемелік және практикалық көмек көрсету;</w:t>
      </w:r>
      <w:r>
        <w:br/>
      </w:r>
      <w:r>
        <w:rPr>
          <w:rFonts w:ascii="Times New Roman"/>
          <w:b w:val="false"/>
          <w:i w:val="false"/>
          <w:color w:val="000000"/>
          <w:sz w:val="28"/>
        </w:rPr>
        <w:t xml:space="preserve">
      </w:t>
      </w:r>
      <w:r>
        <w:rPr>
          <w:rFonts w:ascii="Times New Roman"/>
          <w:b w:val="false"/>
          <w:i w:val="false"/>
          <w:color w:val="000000"/>
          <w:sz w:val="28"/>
        </w:rPr>
        <w:t>өзінің орналасқан жерінен тыс жерде ұлттық қауіпсіздік органдары функцияларының бір бөлігін орындайтын және уәкілетті органда есептік тіркеуге жатпайтын оқшауланған өзге де құрылымдық бөлімшелерге ие болу;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 ынтымақтастық туралы келісімдер жасасу;</w:t>
      </w:r>
      <w:r>
        <w:br/>
      </w:r>
      <w:r>
        <w:rPr>
          <w:rFonts w:ascii="Times New Roman"/>
          <w:b w:val="false"/>
          <w:i w:val="false"/>
          <w:color w:val="000000"/>
          <w:sz w:val="28"/>
        </w:rPr>
        <w:t xml:space="preserve">
      </w:t>
      </w:r>
      <w:r>
        <w:rPr>
          <w:rFonts w:ascii="Times New Roman"/>
          <w:b w:val="false"/>
          <w:i w:val="false"/>
          <w:color w:val="000000"/>
          <w:sz w:val="28"/>
        </w:rPr>
        <w:t>ұйымдармен шарттар, келісімдер (меморандумдар) жасасу, Қазақстан Республикасының мемлекеттік органдарымен бірге Ұлттық қауіпсіздік комитетіне жүктелген міндеттер мен функцияларды орындауға қажетті бірлескен бұйрықтарды шығару;</w:t>
      </w:r>
      <w:r>
        <w:br/>
      </w:r>
      <w:r>
        <w:rPr>
          <w:rFonts w:ascii="Times New Roman"/>
          <w:b w:val="false"/>
          <w:i w:val="false"/>
          <w:color w:val="000000"/>
          <w:sz w:val="28"/>
        </w:rPr>
        <w:t xml:space="preserve">
      </w:t>
      </w:r>
      <w:r>
        <w:rPr>
          <w:rFonts w:ascii="Times New Roman"/>
          <w:b w:val="false"/>
          <w:i w:val="false"/>
          <w:color w:val="000000"/>
          <w:sz w:val="28"/>
        </w:rPr>
        <w:t>үкіметтік және президенттік байланыс желілерін, Қазақстан Республикасының Мемлекеттік күзет қызметіне, әскери басқару, ұлттық қауiпсiздiк және ішкі iстер органдарына көрсетілетін байланыс қызметтерiн қоспағанда, анықталған бұзушылықтар жойылғанға дейін шифрлық байланыс желісі бөлімшелерінің жұмысын, сондай-ақ жеке адамның, қоғамның және мемлекеттің мүдделеріне залал келтіретін қылмыстық мақсаттарда пайдаланылған жағдайда кез келген байланыс желілері мен құралдарының қызметін белгіленген тәртіппен тоқтата тұру;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r>
        <w:br/>
      </w:r>
      <w:r>
        <w:rPr>
          <w:rFonts w:ascii="Times New Roman"/>
          <w:b w:val="false"/>
          <w:i w:val="false"/>
          <w:color w:val="000000"/>
          <w:sz w:val="28"/>
        </w:rPr>
        <w:t xml:space="preserve">
      </w:t>
      </w:r>
      <w:r>
        <w:rPr>
          <w:rFonts w:ascii="Times New Roman"/>
          <w:b w:val="false"/>
          <w:i w:val="false"/>
          <w:color w:val="000000"/>
          <w:sz w:val="28"/>
        </w:rPr>
        <w:t>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қызметкерлерін, әскери қызметшілерін және жұмыскерлерін қызметтік іссапарларға, оның ішінде Қазақстан Республикасынан тыс жерлерге жіберу;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қызметіне жататын архивтік жедел, тергеу және басқа да материалдарды сақтауды және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қауіпсіздігін қамтамасыз ету проблемалары бойынша ғылыми зерттеулер жүргізу, ақпараттық жүйелер мен арнаулы байланыс түрлерінің жүйелерін әзірлеу және құру;</w:t>
      </w:r>
      <w:r>
        <w:br/>
      </w:r>
      <w:r>
        <w:rPr>
          <w:rFonts w:ascii="Times New Roman"/>
          <w:b w:val="false"/>
          <w:i w:val="false"/>
          <w:color w:val="000000"/>
          <w:sz w:val="28"/>
        </w:rPr>
        <w:t xml:space="preserve">
      </w:t>
      </w:r>
      <w:r>
        <w:rPr>
          <w:rFonts w:ascii="Times New Roman"/>
          <w:b w:val="false"/>
          <w:i w:val="false"/>
          <w:color w:val="000000"/>
          <w:sz w:val="28"/>
        </w:rPr>
        <w:t>ғылыми-зерттеу және тәжірибелік-конструкторлық жұмыстарды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органдарымен және ұйымдарымен, шет мемлекеттердің арнаулы қызметтерімен және ұйымдарымен шарттар, келісімшарттар жасасу;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органдары, сондай-ақ Қазақстан Республикасының халықаралық шарттарына сәйкес шет мемлекеттердің арнаулы және өзге де органдары үшін кадрлар даярлауды, қайта даярлауды және олардың біліктілігін арттыруды ұйымдастыру;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r>
        <w:br/>
      </w:r>
      <w:r>
        <w:rPr>
          <w:rFonts w:ascii="Times New Roman"/>
          <w:b w:val="false"/>
          <w:i w:val="false"/>
          <w:color w:val="000000"/>
          <w:sz w:val="28"/>
        </w:rPr>
        <w:t xml:space="preserve">
      </w:t>
      </w:r>
      <w:r>
        <w:rPr>
          <w:rFonts w:ascii="Times New Roman"/>
          <w:b w:val="false"/>
          <w:i w:val="false"/>
          <w:color w:val="000000"/>
          <w:sz w:val="28"/>
        </w:rPr>
        <w:t>құпиялық режимін, мемлекеттік құпиялардың сақталуын қамтамасыз ету, ұлттық қауіпсіздік органдарында іс жүргізуді ұйымдастыру және жүргізу жөніндегі жұмыстың жай-күйін бақылауды жүзеге асыру, тексеруді ұйымдастыру;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пайдаланылу, дайындалу және (немесе) ресімделу тәртібін Ұлттық қауіпсіздік комитетінің Төрағасы айқындайтын басқа мемлекеттік органдардың, сондай-ақ ұйымдардың құжаттарын пайдалану, дайындау және (немесе) ресімдеу. Ұлттық қауіпсіздік органдарының мемлекеттік органдарда тіркеуді талап ететін мемлекеттік органдардың құжаттарын, оның ішінде олар беретін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ұлттық қауіпсіздік органдары үшін өтеусіз негізде дайындайды және (немесе) ресімдейді;</w:t>
      </w:r>
      <w:r>
        <w:br/>
      </w:r>
      <w:r>
        <w:rPr>
          <w:rFonts w:ascii="Times New Roman"/>
          <w:b w:val="false"/>
          <w:i w:val="false"/>
          <w:color w:val="000000"/>
          <w:sz w:val="28"/>
        </w:rPr>
        <w:t xml:space="preserve">
      </w:t>
      </w:r>
      <w:r>
        <w:rPr>
          <w:rFonts w:ascii="Times New Roman"/>
          <w:b w:val="false"/>
          <w:i w:val="false"/>
          <w:color w:val="000000"/>
          <w:sz w:val="28"/>
        </w:rPr>
        <w:t>басқа мемлекеттік органдар мен ұйымдарға құжаттардың бланкілері мен қызметтік куәліктерді, оларды толтыру үлгілерін ұлттық қауіпсіздік органдарына беру туралы орындалуы міндетті сауалдар жолдау;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өзге де сыртқы барлау субъектілері мен арнаулы мемлекеттік органдары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мемлекеттік органдардың, сондай-ақ ұйымдардың дайындалу және (немесе) ресімделу тәртібі бірлескен нормативтік құқықтық актілерді айқындалатын басқа да құжаттарын Қазақстан Республикасының өзге де сыртқы барлау субъектілері және арнаулы мемлекеттік органдары үшін дайындау және (немесе) ресімдеу. Сыртқы барлаудың өзге де субъектілері мен арнаулы мемлекеттік органдар мемлекеттік органдардың мемлекеттік органдарда тіркеуді талап ететін құжаттарын, оның ішінде оларға берілетін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өтеусіз негізде дайындайды және (немесе) ресімдейді;</w:t>
      </w:r>
      <w:r>
        <w:br/>
      </w:r>
      <w:r>
        <w:rPr>
          <w:rFonts w:ascii="Times New Roman"/>
          <w:b w:val="false"/>
          <w:i w:val="false"/>
          <w:color w:val="000000"/>
          <w:sz w:val="28"/>
        </w:rPr>
        <w:t xml:space="preserve">
      </w:t>
      </w:r>
      <w:r>
        <w:rPr>
          <w:rFonts w:ascii="Times New Roman"/>
          <w:b w:val="false"/>
          <w:i w:val="false"/>
          <w:color w:val="000000"/>
          <w:sz w:val="28"/>
        </w:rPr>
        <w:t>жедел-техникалық іс-шараларды жүргізу үшін тауарларды арнаулы техникалық құралдарға және ақпаратты криптографиялық қорғау құралдарына жатқызу тұрғысынан техникалық зерттеулер жүргізу, олар бойынша тиісті қорытындылар беру;</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арнаулы техникалық құралдар мен ақпаратты криптографиялық қорғау құралдарын әкелуге немесе әкетуге қорытындылар (рұқсат беру құжаттарын) беру, криптографиялық функциялары бар тауарлардың сипаттамалары туралы нотификацияларды тіркеу туралы өтініштерін қарау, олар бойынша тиісті рұқсаттарды беру және нотификацияларды тіркеу;</w:t>
      </w:r>
      <w:r>
        <w:br/>
      </w:r>
      <w:r>
        <w:rPr>
          <w:rFonts w:ascii="Times New Roman"/>
          <w:b w:val="false"/>
          <w:i w:val="false"/>
          <w:color w:val="000000"/>
          <w:sz w:val="28"/>
        </w:rPr>
        <w:t xml:space="preserve">
      </w:t>
      </w:r>
      <w:r>
        <w:rPr>
          <w:rFonts w:ascii="Times New Roman"/>
          <w:b w:val="false"/>
          <w:i w:val="false"/>
          <w:color w:val="000000"/>
          <w:sz w:val="28"/>
        </w:rPr>
        <w:t>ақпаратты криптографиялық қорғау құралдарының және жедел-іздестіру іс-шараларын жүргізуге арналған арнаулы техникалық құралдардың импорты мен экспортына лицензияларды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арнаулы техникалық және өзге де құралдарды қоса алғанда, арнаулы байланыс, қару-жарақ және жарақтандыру құралдарын әзірлеу, жасау, сатып алу және пайдалану, бұл ретте мемлекеттік шифрлау құралдарын әзірлеу, өндіру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 Қазақстан Республикасының мемлекеттік органдарымен және ұйымдарымен, шет мемлекеттердің арнаулы қызметтерімен және ұйымдарымен шарттар, келісімшарттар жасасу;</w:t>
      </w:r>
      <w:r>
        <w:br/>
      </w:r>
      <w:r>
        <w:rPr>
          <w:rFonts w:ascii="Times New Roman"/>
          <w:b w:val="false"/>
          <w:i w:val="false"/>
          <w:color w:val="000000"/>
          <w:sz w:val="28"/>
        </w:rPr>
        <w:t xml:space="preserve">
      </w:t>
      </w:r>
      <w:r>
        <w:rPr>
          <w:rFonts w:ascii="Times New Roman"/>
          <w:b w:val="false"/>
          <w:i w:val="false"/>
          <w:color w:val="000000"/>
          <w:sz w:val="28"/>
        </w:rPr>
        <w:t>үкіметтік байланыс желілерін, ұлттық қауіпсіздік органдарының шифрланған байланыс желілерін, сондай-ақ ұлттық қауіпсіздік органдарының мүдделерінде пайдаланылатын арнаулы мақсаттағы телекоммуникация желілерін құру, пайдалануға қабылдау, пайдалану, дамыту және пайдалануды тоқтату;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органдары мен шет мемлекеттердің арнаулы қызметтері үшін шарттық негізде кадрлар даярлауды жүзеге асыру;</w:t>
      </w:r>
      <w:r>
        <w:br/>
      </w:r>
      <w:r>
        <w:rPr>
          <w:rFonts w:ascii="Times New Roman"/>
          <w:b w:val="false"/>
          <w:i w:val="false"/>
          <w:color w:val="000000"/>
          <w:sz w:val="28"/>
        </w:rPr>
        <w:t xml:space="preserve">
      </w:t>
      </w:r>
      <w:r>
        <w:rPr>
          <w:rFonts w:ascii="Times New Roman"/>
          <w:b w:val="false"/>
          <w:i w:val="false"/>
          <w:color w:val="000000"/>
          <w:sz w:val="28"/>
        </w:rPr>
        <w:t>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r>
        <w:br/>
      </w:r>
      <w:r>
        <w:rPr>
          <w:rFonts w:ascii="Times New Roman"/>
          <w:b w:val="false"/>
          <w:i w:val="false"/>
          <w:color w:val="000000"/>
          <w:sz w:val="28"/>
        </w:rPr>
        <w:t xml:space="preserve">
      </w:t>
      </w:r>
      <w:r>
        <w:rPr>
          <w:rFonts w:ascii="Times New Roman"/>
          <w:b w:val="false"/>
          <w:i w:val="false"/>
          <w:color w:val="000000"/>
          <w:sz w:val="28"/>
        </w:rPr>
        <w:t>Интернет желісіне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r>
        <w:br/>
      </w:r>
      <w:r>
        <w:rPr>
          <w:rFonts w:ascii="Times New Roman"/>
          <w:b w:val="false"/>
          <w:i w:val="false"/>
          <w:color w:val="000000"/>
          <w:sz w:val="28"/>
        </w:rPr>
        <w:t xml:space="preserve">
      </w:t>
      </w:r>
      <w:r>
        <w:rPr>
          <w:rFonts w:ascii="Times New Roman"/>
          <w:b w:val="false"/>
          <w:i w:val="false"/>
          <w:color w:val="000000"/>
          <w:sz w:val="28"/>
        </w:rPr>
        <w:t>Интернет желісіне қол жеткізудің бірыңғай шлюзін және "электрондық үкіметтің" электрондық поштасының бірыңғай шлюзін дамытуды жүзеге асыру;</w:t>
      </w:r>
      <w:r>
        <w:br/>
      </w:r>
      <w:r>
        <w:rPr>
          <w:rFonts w:ascii="Times New Roman"/>
          <w:b w:val="false"/>
          <w:i w:val="false"/>
          <w:color w:val="000000"/>
          <w:sz w:val="28"/>
        </w:rPr>
        <w:t xml:space="preserve">
      </w:t>
      </w:r>
      <w:r>
        <w:rPr>
          <w:rFonts w:ascii="Times New Roman"/>
          <w:b w:val="false"/>
          <w:i w:val="false"/>
          <w:color w:val="000000"/>
          <w:sz w:val="28"/>
        </w:rPr>
        <w:t>байланыс операторларының қауіпсіздік сертификатын қолдануын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байланыс операторларының желілерін интернет-трафик алмасу нүктелеріне қосу және интернет-трафикті өткізу тәртібін мемлекеттік бақылауды жүзеге асыру;</w:t>
      </w:r>
      <w:r>
        <w:br/>
      </w:r>
      <w:r>
        <w:rPr>
          <w:rFonts w:ascii="Times New Roman"/>
          <w:b w:val="false"/>
          <w:i w:val="false"/>
          <w:color w:val="000000"/>
          <w:sz w:val="28"/>
        </w:rPr>
        <w:t>
      Қазақстан Республикасының Кәсіпкерлік кодексіне сәйкес, берілген рұқсаттар бойынша біліктілік немесе рұқсат беру талаптарына сәйкестікке жүргізілетін тексерулер мен жоспардан тыс тексерулер нысанында ақпараттық қауіпсіздікті қамтамасыз ету және жедел-іздестіру іс-шараларын жүргізуге арналған арнаулы техникалық құралдар салаларында берілген рұқсаттар бойынша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жедел-іздестіру қызметінің міндеттерін шешуді қамтамасыз ететін жедел есептерді, анықтамалық, ақпараттық жүйелер мен электрондық ақпараттық ресурстарды құру және пайдалану;</w:t>
      </w:r>
      <w:r>
        <w:br/>
      </w:r>
      <w:r>
        <w:rPr>
          <w:rFonts w:ascii="Times New Roman"/>
          <w:b w:val="false"/>
          <w:i w:val="false"/>
          <w:color w:val="000000"/>
          <w:sz w:val="28"/>
        </w:rPr>
        <w:t>
      ақпараттық жүйелерді және электрондық ақпараттық ресурстарды, арнаулы техникалық құралдарды, байланыс жүйелерін, арнаулы мақсаттағы телекоммуникация желілерін, деректерді беру жүйелерін, ақпараттың техникалық арналар арқылы таралып кетуінен қорғау құралдарын, олардың бағдарламалық қамтылымын, қару-жарақ пен жарақтандыруды әзірлеу, сатып алу, құру (криптографиялық қорғау құралдарын қоспағанда), іске қолдану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r>
        <w:br/>
      </w: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w:t>
      </w:r>
      <w:r>
        <w:br/>
      </w:r>
      <w:r>
        <w:rPr>
          <w:rFonts w:ascii="Times New Roman"/>
          <w:b w:val="false"/>
          <w:i w:val="false"/>
          <w:color w:val="000000"/>
          <w:sz w:val="28"/>
        </w:rPr>
        <w:t>
      мемлекеттік құпияларға жатқызылған, қорғалып орындалған ақпараттық жүйелерді құру, пайдалану, дамытуды, қолдап отыруды, интеграциялауды, пайдалануды тоқтатуды, қорғауды жүргізу;</w:t>
      </w:r>
      <w:r>
        <w:br/>
      </w:r>
      <w:r>
        <w:rPr>
          <w:rFonts w:ascii="Times New Roman"/>
          <w:b w:val="false"/>
          <w:i w:val="false"/>
          <w:color w:val="000000"/>
          <w:sz w:val="28"/>
        </w:rPr>
        <w:t>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растауды және жоюды жүзеге асыру;</w:t>
      </w:r>
      <w:r>
        <w:br/>
      </w:r>
      <w:r>
        <w:rPr>
          <w:rFonts w:ascii="Times New Roman"/>
          <w:b w:val="false"/>
          <w:i w:val="false"/>
          <w:color w:val="000000"/>
          <w:sz w:val="28"/>
        </w:rPr>
        <w:t>
      ұлттық қауіпсіздік органдарының қызметкерлеріне және әскери қызметшілеріне арнаулы тексеру жүргізу;</w:t>
      </w:r>
      <w:r>
        <w:br/>
      </w: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r>
        <w:br/>
      </w:r>
      <w:r>
        <w:rPr>
          <w:rFonts w:ascii="Times New Roman"/>
          <w:b w:val="false"/>
          <w:i w:val="false"/>
          <w:color w:val="000000"/>
          <w:sz w:val="28"/>
        </w:rPr>
        <w:t>
      арнаулы мемлекеттік архивті құру және пайдалану;</w:t>
      </w:r>
      <w:r>
        <w:br/>
      </w:r>
      <w:r>
        <w:rPr>
          <w:rFonts w:ascii="Times New Roman"/>
          <w:b w:val="false"/>
          <w:i w:val="false"/>
          <w:color w:val="000000"/>
          <w:sz w:val="28"/>
        </w:rPr>
        <w:t>
      арнаулы куәландырушы орталықты құру, аккредиттеу, оның қызметін тоқтату;</w:t>
      </w:r>
      <w:r>
        <w:br/>
      </w:r>
      <w:r>
        <w:rPr>
          <w:rFonts w:ascii="Times New Roman"/>
          <w:b w:val="false"/>
          <w:i w:val="false"/>
          <w:color w:val="000000"/>
          <w:sz w:val="28"/>
        </w:rPr>
        <w:t>
      шекара өкілдерінің қызметін ұйымдастыру және басқару;</w:t>
      </w:r>
      <w:r>
        <w:br/>
      </w:r>
      <w:r>
        <w:rPr>
          <w:rFonts w:ascii="Times New Roman"/>
          <w:b w:val="false"/>
          <w:i w:val="false"/>
          <w:color w:val="000000"/>
          <w:sz w:val="28"/>
        </w:rPr>
        <w:t>
      мемлекеттік құпияларды қорғаудың мақсаты мен міндеттеріне сәйкес мемлекеттік құпияларды қорғау саласындағы нормативтік құқықтық актілерді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 міндеттері: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Президентіне, Қазақстан Республикасының Парламентіне, Қазақстан Республикасының Үкіметіне елдің қауіпсіздігіне төнетін қатерлер туралы хабарлау;</w:t>
      </w:r>
      <w:r>
        <w:br/>
      </w:r>
      <w:r>
        <w:rPr>
          <w:rFonts w:ascii="Times New Roman"/>
          <w:b w:val="false"/>
          <w:i w:val="false"/>
          <w:color w:val="000000"/>
          <w:sz w:val="28"/>
        </w:rPr>
        <w:t xml:space="preserve">
      </w:t>
      </w:r>
      <w:r>
        <w:rPr>
          <w:rFonts w:ascii="Times New Roman"/>
          <w:b w:val="false"/>
          <w:i w:val="false"/>
          <w:color w:val="000000"/>
          <w:sz w:val="28"/>
        </w:rPr>
        <w:t>"Сыртқы барлау туралы" Қазақстан Республикасының Заңына сәйкес Қазақстан Республикасының мүддесі үшін барлау қызметін жүзеге асыру;</w:t>
      </w:r>
      <w:r>
        <w:br/>
      </w:r>
      <w:r>
        <w:rPr>
          <w:rFonts w:ascii="Times New Roman"/>
          <w:b w:val="false"/>
          <w:i w:val="false"/>
          <w:color w:val="000000"/>
          <w:sz w:val="28"/>
        </w:rPr>
        <w:t xml:space="preserve">
      </w:t>
      </w:r>
      <w:r>
        <w:rPr>
          <w:rFonts w:ascii="Times New Roman"/>
          <w:b w:val="false"/>
          <w:i w:val="false"/>
          <w:color w:val="000000"/>
          <w:sz w:val="28"/>
        </w:rPr>
        <w:t>қарсы барлау қызметін жүзеге асыру;</w:t>
      </w:r>
      <w:r>
        <w:br/>
      </w:r>
      <w:r>
        <w:rPr>
          <w:rFonts w:ascii="Times New Roman"/>
          <w:b w:val="false"/>
          <w:i w:val="false"/>
          <w:color w:val="000000"/>
          <w:sz w:val="28"/>
        </w:rPr>
        <w:t xml:space="preserve">
      </w:t>
      </w:r>
      <w:r>
        <w:rPr>
          <w:rFonts w:ascii="Times New Roman"/>
          <w:b w:val="false"/>
          <w:i w:val="false"/>
          <w:color w:val="000000"/>
          <w:sz w:val="28"/>
        </w:rPr>
        <w:t>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r>
        <w:br/>
      </w:r>
      <w:r>
        <w:rPr>
          <w:rFonts w:ascii="Times New Roman"/>
          <w:b w:val="false"/>
          <w:i w:val="false"/>
          <w:color w:val="000000"/>
          <w:sz w:val="28"/>
        </w:rPr>
        <w:t xml:space="preserve">
      </w:t>
      </w:r>
      <w:r>
        <w:rPr>
          <w:rFonts w:ascii="Times New Roman"/>
          <w:b w:val="false"/>
          <w:i w:val="false"/>
          <w:color w:val="000000"/>
          <w:sz w:val="28"/>
        </w:rPr>
        <w:t>заңнамада ұлттық қауіпсіздік органдарының қарауына жатқызылған қылмыстық құқық бұзушылықтарды анықтау, жолын кесу, ашу және тергеп-тексеру;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r>
        <w:br/>
      </w:r>
      <w:r>
        <w:rPr>
          <w:rFonts w:ascii="Times New Roman"/>
          <w:b w:val="false"/>
          <w:i w:val="false"/>
          <w:color w:val="000000"/>
          <w:sz w:val="28"/>
        </w:rPr>
        <w:t xml:space="preserve">
      </w:t>
      </w:r>
      <w:r>
        <w:rPr>
          <w:rFonts w:ascii="Times New Roman"/>
          <w:b w:val="false"/>
          <w:i w:val="false"/>
          <w:color w:val="000000"/>
          <w:sz w:val="28"/>
        </w:rPr>
        <w:t>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шет елдердегі мекемелері мен олардың персоналының қауіпсіздігін қамтамасыз етуге қатысу;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Президентінің және басқа да күзетілетін адамдардың қауіпсіздігін қамтамасыз етуге қатысу;</w:t>
      </w:r>
      <w:r>
        <w:br/>
      </w:r>
      <w:r>
        <w:rPr>
          <w:rFonts w:ascii="Times New Roman"/>
          <w:b w:val="false"/>
          <w:i w:val="false"/>
          <w:color w:val="000000"/>
          <w:sz w:val="28"/>
        </w:rPr>
        <w:t xml:space="preserve">
      </w:t>
      </w:r>
      <w:r>
        <w:rPr>
          <w:rFonts w:ascii="Times New Roman"/>
          <w:b w:val="false"/>
          <w:i w:val="false"/>
          <w:color w:val="000000"/>
          <w:sz w:val="28"/>
        </w:rPr>
        <w:t>Мемлекеттік шекараны қорғауды және күзетуді қамтамасыз ету;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органдарына жүктелген міндеттерді іске асыру мақсатында ақпараттық-талдау жұмысын жүргізу;</w:t>
      </w:r>
      <w:r>
        <w:br/>
      </w:r>
      <w:r>
        <w:rPr>
          <w:rFonts w:ascii="Times New Roman"/>
          <w:b w:val="false"/>
          <w:i w:val="false"/>
          <w:color w:val="000000"/>
          <w:sz w:val="28"/>
        </w:rPr>
        <w:t xml:space="preserve">
      </w:t>
      </w:r>
      <w:r>
        <w:rPr>
          <w:rFonts w:ascii="Times New Roman"/>
          <w:b w:val="false"/>
          <w:i w:val="false"/>
          <w:color w:val="000000"/>
          <w:sz w:val="28"/>
        </w:rPr>
        <w:t>жұмысы Қазақстан Республикасының қауіпсіздігіне қауіп төндіретін радиоэлектрондық құралдардан хабар таратушы берілетін радиосәулелерді анықтау;</w:t>
      </w:r>
      <w:r>
        <w:br/>
      </w:r>
      <w:r>
        <w:rPr>
          <w:rFonts w:ascii="Times New Roman"/>
          <w:b w:val="false"/>
          <w:i w:val="false"/>
          <w:color w:val="000000"/>
          <w:sz w:val="28"/>
        </w:rPr>
        <w:t xml:space="preserve">
      </w:t>
      </w:r>
      <w:r>
        <w:rPr>
          <w:rFonts w:ascii="Times New Roman"/>
          <w:b w:val="false"/>
          <w:i w:val="false"/>
          <w:color w:val="000000"/>
          <w:sz w:val="28"/>
        </w:rPr>
        <w:t>шифрлау және шифрды ашу жұмысын ұйымдастыру,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 дамыту, олардың қауіпсіздігін қамтамасыз ету;</w:t>
      </w:r>
      <w:r>
        <w:br/>
      </w:r>
      <w:r>
        <w:rPr>
          <w:rFonts w:ascii="Times New Roman"/>
          <w:b w:val="false"/>
          <w:i w:val="false"/>
          <w:color w:val="000000"/>
          <w:sz w:val="28"/>
        </w:rPr>
        <w:t xml:space="preserve">
      </w:t>
      </w:r>
      <w:r>
        <w:rPr>
          <w:rFonts w:ascii="Times New Roman"/>
          <w:b w:val="false"/>
          <w:i w:val="false"/>
          <w:color w:val="000000"/>
          <w:sz w:val="28"/>
        </w:rPr>
        <w:t>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жұмылдыру дайындығын қамтамасыз ету;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 үшін кадрлар даярлауды, оларды қайта даярлауды және біліктілігін арттыруды жүзеге асыру;</w:t>
      </w:r>
      <w:r>
        <w:br/>
      </w:r>
      <w:r>
        <w:rPr>
          <w:rFonts w:ascii="Times New Roman"/>
          <w:b w:val="false"/>
          <w:i w:val="false"/>
          <w:color w:val="000000"/>
          <w:sz w:val="28"/>
        </w:rPr>
        <w:t xml:space="preserve">
      </w:t>
      </w:r>
      <w:r>
        <w:rPr>
          <w:rFonts w:ascii="Times New Roman"/>
          <w:b w:val="false"/>
          <w:i w:val="false"/>
          <w:color w:val="000000"/>
          <w:sz w:val="28"/>
        </w:rPr>
        <w:t>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арнаулы тексеру жүргізу;</w:t>
      </w:r>
      <w:r>
        <w:br/>
      </w:r>
      <w:r>
        <w:rPr>
          <w:rFonts w:ascii="Times New Roman"/>
          <w:b w:val="false"/>
          <w:i w:val="false"/>
          <w:color w:val="000000"/>
          <w:sz w:val="28"/>
        </w:rPr>
        <w:t xml:space="preserve">
      </w:t>
      </w:r>
      <w:r>
        <w:rPr>
          <w:rFonts w:ascii="Times New Roman"/>
          <w:b w:val="false"/>
          <w:i w:val="false"/>
          <w:color w:val="000000"/>
          <w:sz w:val="28"/>
        </w:rPr>
        <w:t>прокурордың қадағалау функцияларын жүзеге асыруға байланысты жазбаша талаптарын орындау;</w:t>
      </w:r>
      <w:r>
        <w:br/>
      </w:r>
      <w:r>
        <w:rPr>
          <w:rFonts w:ascii="Times New Roman"/>
          <w:b w:val="false"/>
          <w:i w:val="false"/>
          <w:color w:val="000000"/>
          <w:sz w:val="28"/>
        </w:rPr>
        <w:t xml:space="preserve">
      </w:t>
      </w:r>
      <w:r>
        <w:rPr>
          <w:rFonts w:ascii="Times New Roman"/>
          <w:b w:val="false"/>
          <w:i w:val="false"/>
          <w:color w:val="000000"/>
          <w:sz w:val="28"/>
        </w:rPr>
        <w:t>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жүйелерінен мәліметтер беру;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 көзделген тәртіппен және мерзімдерде жеке және заңды тұлғалардың жолданымдарын қабылдау және қарау;</w:t>
      </w:r>
      <w:r>
        <w:br/>
      </w:r>
      <w:r>
        <w:rPr>
          <w:rFonts w:ascii="Times New Roman"/>
          <w:b w:val="false"/>
          <w:i w:val="false"/>
          <w:color w:val="000000"/>
          <w:sz w:val="28"/>
        </w:rPr>
        <w:t xml:space="preserve">
      </w:t>
      </w:r>
      <w:r>
        <w:rPr>
          <w:rFonts w:ascii="Times New Roman"/>
          <w:b w:val="false"/>
          <w:i w:val="false"/>
          <w:color w:val="000000"/>
          <w:sz w:val="28"/>
        </w:rPr>
        <w:t>ұлттық қауіпсіздік органдарының жедел-қызметтік жұмысын психологиялық-əлеуметтанушылық қамтамасыз етуді жүзеге асыру;</w:t>
      </w:r>
      <w:r>
        <w:br/>
      </w:r>
      <w:r>
        <w:rPr>
          <w:rFonts w:ascii="Times New Roman"/>
          <w:b w:val="false"/>
          <w:i w:val="false"/>
          <w:color w:val="000000"/>
          <w:sz w:val="28"/>
        </w:rPr>
        <w:t>
      хабарланған алдын ала ескертулерді есепке алуды жүргізу;</w:t>
      </w:r>
      <w:r>
        <w:br/>
      </w:r>
      <w:r>
        <w:rPr>
          <w:rFonts w:ascii="Times New Roman"/>
          <w:b w:val="false"/>
          <w:i w:val="false"/>
          <w:color w:val="000000"/>
          <w:sz w:val="28"/>
        </w:rPr>
        <w:t>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w:t>
      </w:r>
      <w:r>
        <w:br/>
      </w:r>
      <w:r>
        <w:rPr>
          <w:rFonts w:ascii="Times New Roman"/>
          <w:b w:val="false"/>
          <w:i w:val="false"/>
          <w:color w:val="000000"/>
          <w:sz w:val="28"/>
        </w:rPr>
        <w:t>
      қызмет бабында пайдалану үшін;</w:t>
      </w:r>
      <w:r>
        <w:br/>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04.02.2025 </w:t>
      </w:r>
      <w:r>
        <w:rPr>
          <w:rFonts w:ascii="Times New Roman"/>
          <w:b w:val="false"/>
          <w:i w:val="false"/>
          <w:color w:val="000000"/>
          <w:sz w:val="28"/>
        </w:rPr>
        <w:t>№ 775</w:t>
      </w:r>
      <w:r>
        <w:rPr>
          <w:rFonts w:ascii="Times New Roman"/>
          <w:b w:val="false"/>
          <w:i w:val="false"/>
          <w:color w:val="ff0000"/>
          <w:sz w:val="28"/>
        </w:rPr>
        <w:t xml:space="preserve">; 09.12.2025 </w:t>
      </w:r>
      <w:r>
        <w:rPr>
          <w:rFonts w:ascii="Times New Roman"/>
          <w:b w:val="false"/>
          <w:i w:val="false"/>
          <w:color w:val="000000"/>
          <w:sz w:val="28"/>
        </w:rPr>
        <w:t>№ 1116</w:t>
      </w:r>
      <w:r>
        <w:rPr>
          <w:rFonts w:ascii="Times New Roman"/>
          <w:b w:val="false"/>
          <w:i w:val="false"/>
          <w:color w:val="ff0000"/>
          <w:sz w:val="28"/>
        </w:rPr>
        <w:t xml:space="preserve">; 09.02.2026 </w:t>
      </w:r>
      <w:r>
        <w:rPr>
          <w:rFonts w:ascii="Times New Roman"/>
          <w:b w:val="false"/>
          <w:i w:val="false"/>
          <w:color w:val="000000"/>
          <w:sz w:val="28"/>
        </w:rPr>
        <w:t>№ 1169</w:t>
      </w:r>
      <w:r>
        <w:rPr>
          <w:rFonts w:ascii="Times New Roman"/>
          <w:b w:val="false"/>
          <w:i w:val="false"/>
          <w:color w:val="ff0000"/>
          <w:sz w:val="28"/>
        </w:rPr>
        <w:t xml:space="preserve"> Жарлықтарымен.</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 мен жергілікті өзін-өзі басқару органдарының терроризмге қарсы іс-қимыл саласындағы қызметін үйлестіру;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мемлекеттік жоспарлау жүйесіне қатысу, Қазақстан Республикасының ұлттық қауіпсіздігін қамтамасыз ету саласында мемлекеттік жоспарлау жүйесінің құжаттарын әзірлеу және іске асыру;</w:t>
      </w:r>
      <w:r>
        <w:br/>
      </w:r>
      <w:r>
        <w:rPr>
          <w:rFonts w:ascii="Times New Roman"/>
          <w:b w:val="false"/>
          <w:i w:val="false"/>
          <w:color w:val="000000"/>
          <w:sz w:val="28"/>
        </w:rPr>
        <w:t xml:space="preserve">
      </w:t>
      </w:r>
      <w:r>
        <w:rPr>
          <w:rFonts w:ascii="Times New Roman"/>
          <w:b w:val="false"/>
          <w:i w:val="false"/>
          <w:color w:val="000000"/>
          <w:sz w:val="28"/>
        </w:rPr>
        <w:t>3) жүктелген міндеттерді шешу және стратегиялық мақсаттарға қол жеткізу үшін ұлттық қауіпсіздік органдарының жүйесін құқықтық, кадрлық, ғылыми, ғылыми-әдістемелік, ғылыми-техникалық, әскери-медициналық (медициналық), қаржылық және материалдық-техникалық қамтамасыз етудің бірыңғай саясатын тұжырымдау;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халықаралық міндеттемелерін орындау, Қазақстан Республикасы жасасатын халықаралық шарттарды дайындауға, сондай-ақ Қазақстан Республикасының ұлттық қауіпсіздігін қамтамасыз ету мәселелерін қозғайтын заңдардың, өзге де нормативтік құқықтық актілердің жобаларын әзірлеуге қатысу;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шет елдердегі мекемелерін арнаулы байланыс түрлерімен жарақтандыру, инженерлік-техникалық қорғауды, мемлекеттік құпияларды құрайтын мәліметтердің техникалық арналар арқылы таралып кетуін болдырмау жөніндегі іс-шараларды әзірлеу және жүзеге асыру;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w:t>
      </w:r>
      <w:r>
        <w:br/>
      </w:r>
      <w:r>
        <w:rPr>
          <w:rFonts w:ascii="Times New Roman"/>
          <w:b w:val="false"/>
          <w:i w:val="false"/>
          <w:color w:val="000000"/>
          <w:sz w:val="28"/>
        </w:rPr>
        <w:t xml:space="preserve">
      </w:t>
      </w:r>
      <w:r>
        <w:rPr>
          <w:rFonts w:ascii="Times New Roman"/>
          <w:b w:val="false"/>
          <w:i w:val="false"/>
          <w:color w:val="000000"/>
          <w:sz w:val="28"/>
        </w:rPr>
        <w:t>7) сыртқы барлау субъектілерінің барлау қызметін үйлестіру;</w:t>
      </w:r>
      <w:r>
        <w:br/>
      </w:r>
      <w:r>
        <w:rPr>
          <w:rFonts w:ascii="Times New Roman"/>
          <w:b w:val="false"/>
          <w:i w:val="false"/>
          <w:color w:val="000000"/>
          <w:sz w:val="28"/>
        </w:rPr>
        <w:t xml:space="preserve">
      </w:t>
      </w:r>
      <w:r>
        <w:rPr>
          <w:rFonts w:ascii="Times New Roman"/>
          <w:b w:val="false"/>
          <w:i w:val="false"/>
          <w:color w:val="000000"/>
          <w:sz w:val="28"/>
        </w:rPr>
        <w:t>7-1) құзыретіне барлау қызметін жүзеге асыру кіретін сыртқы барлау органы қызметтерінің, бөлімшелерінің және қызметкерлері санаттарының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 ұлттық қауіпсіздік органдарында, оның ішінде Қазақстан Республикасының шет елдердегі мекемелерінде мемлекеттік құпияларды құрайтын мәліметтердің қорғалуын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Президентін, Парламентін, Үкіметін,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r>
        <w:br/>
      </w:r>
      <w:r>
        <w:rPr>
          <w:rFonts w:ascii="Times New Roman"/>
          <w:b w:val="false"/>
          <w:i w:val="false"/>
          <w:color w:val="000000"/>
          <w:sz w:val="28"/>
        </w:rPr>
        <w:t xml:space="preserve">
      </w:t>
      </w:r>
      <w:r>
        <w:rPr>
          <w:rFonts w:ascii="Times New Roman"/>
          <w:b w:val="false"/>
          <w:i w:val="false"/>
          <w:color w:val="000000"/>
          <w:sz w:val="28"/>
        </w:rPr>
        <w:t>11)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терроризмге қарсы операциялар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12)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r>
        <w:br/>
      </w:r>
      <w:r>
        <w:rPr>
          <w:rFonts w:ascii="Times New Roman"/>
          <w:b w:val="false"/>
          <w:i w:val="false"/>
          <w:color w:val="000000"/>
          <w:sz w:val="28"/>
        </w:rPr>
        <w:t xml:space="preserve">
      </w:t>
      </w:r>
      <w:r>
        <w:rPr>
          <w:rFonts w:ascii="Times New Roman"/>
          <w:b w:val="false"/>
          <w:i w:val="false"/>
          <w:color w:val="000000"/>
          <w:sz w:val="28"/>
        </w:rPr>
        <w:t>13)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арнаулы мемлекеттік және құқық қорғау органдарына, Қарулы Күштеріне, басқа да әскерлер мен әскери құралымдарға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r>
        <w:br/>
      </w:r>
      <w:r>
        <w:rPr>
          <w:rFonts w:ascii="Times New Roman"/>
          <w:b w:val="false"/>
          <w:i w:val="false"/>
          <w:color w:val="000000"/>
          <w:sz w:val="28"/>
        </w:rPr>
        <w:t xml:space="preserve">
      </w:t>
      </w:r>
      <w:r>
        <w:rPr>
          <w:rFonts w:ascii="Times New Roman"/>
          <w:b w:val="false"/>
          <w:i w:val="false"/>
          <w:color w:val="000000"/>
          <w:sz w:val="28"/>
        </w:rPr>
        <w:t>16) мемлекеттік органдар мен ұйымдарға Қазақстан Республикасының ұлттық мүдделерін ілгерілетуде көмек көрсету;</w:t>
      </w:r>
      <w:r>
        <w:br/>
      </w:r>
      <w:r>
        <w:rPr>
          <w:rFonts w:ascii="Times New Roman"/>
          <w:b w:val="false"/>
          <w:i w:val="false"/>
          <w:color w:val="000000"/>
          <w:sz w:val="28"/>
        </w:rPr>
        <w:t xml:space="preserve">
      </w:t>
      </w:r>
      <w:r>
        <w:rPr>
          <w:rFonts w:ascii="Times New Roman"/>
          <w:b w:val="false"/>
          <w:i w:val="false"/>
          <w:color w:val="000000"/>
          <w:sz w:val="28"/>
        </w:rPr>
        <w:t>17)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r>
        <w:br/>
      </w:r>
      <w:r>
        <w:rPr>
          <w:rFonts w:ascii="Times New Roman"/>
          <w:b w:val="false"/>
          <w:i w:val="false"/>
          <w:color w:val="000000"/>
          <w:sz w:val="28"/>
        </w:rPr>
        <w:t xml:space="preserve">
      </w:t>
      </w:r>
      <w:r>
        <w:rPr>
          <w:rFonts w:ascii="Times New Roman"/>
          <w:b w:val="false"/>
          <w:i w:val="false"/>
          <w:color w:val="000000"/>
          <w:sz w:val="28"/>
        </w:rPr>
        <w:t>18)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r>
        <w:br/>
      </w:r>
      <w:r>
        <w:rPr>
          <w:rFonts w:ascii="Times New Roman"/>
          <w:b w:val="false"/>
          <w:i w:val="false"/>
          <w:color w:val="000000"/>
          <w:sz w:val="28"/>
        </w:rPr>
        <w:t xml:space="preserve">
      </w:t>
      </w:r>
      <w:r>
        <w:rPr>
          <w:rFonts w:ascii="Times New Roman"/>
          <w:b w:val="false"/>
          <w:i w:val="false"/>
          <w:color w:val="000000"/>
          <w:sz w:val="28"/>
        </w:rPr>
        <w:t>19)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20)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r>
        <w:br/>
      </w:r>
      <w:r>
        <w:rPr>
          <w:rFonts w:ascii="Times New Roman"/>
          <w:b w:val="false"/>
          <w:i w:val="false"/>
          <w:color w:val="000000"/>
          <w:sz w:val="28"/>
        </w:rPr>
        <w:t xml:space="preserve">
      </w:t>
      </w:r>
      <w:r>
        <w:rPr>
          <w:rFonts w:ascii="Times New Roman"/>
          <w:b w:val="false"/>
          <w:i w:val="false"/>
          <w:color w:val="000000"/>
          <w:sz w:val="28"/>
        </w:rPr>
        <w:t>21)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r>
        <w:br/>
      </w:r>
      <w:r>
        <w:rPr>
          <w:rFonts w:ascii="Times New Roman"/>
          <w:b w:val="false"/>
          <w:i w:val="false"/>
          <w:color w:val="000000"/>
          <w:sz w:val="28"/>
        </w:rPr>
        <w:t xml:space="preserve">
      </w:t>
      </w:r>
      <w:r>
        <w:rPr>
          <w:rFonts w:ascii="Times New Roman"/>
          <w:b w:val="false"/>
          <w:i w:val="false"/>
          <w:color w:val="000000"/>
          <w:sz w:val="28"/>
        </w:rPr>
        <w:t>22) мемлекеттік құпияларды құрайтын мәліметтерге қатысты техникалық барлауға қарсы іс-қимыл жөніндегі қызметті үйлестіру және жүзеге асыру;</w:t>
      </w:r>
      <w:r>
        <w:br/>
      </w:r>
      <w:r>
        <w:rPr>
          <w:rFonts w:ascii="Times New Roman"/>
          <w:b w:val="false"/>
          <w:i w:val="false"/>
          <w:color w:val="000000"/>
          <w:sz w:val="28"/>
        </w:rPr>
        <w:t xml:space="preserve">
      </w:t>
      </w:r>
      <w:r>
        <w:rPr>
          <w:rFonts w:ascii="Times New Roman"/>
          <w:b w:val="false"/>
          <w:i w:val="false"/>
          <w:color w:val="000000"/>
          <w:sz w:val="28"/>
        </w:rPr>
        <w:t>23) бюджеттік сұранымға есеп-қисаптарды дайындау қағидаларын және Ұлттық қауіпсіздік комитеті ішінде оны келісу мерзімдерін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 Қазақстан Республикасының шет елдердегі мекемелерінің ақпараттық қауіпсіздігін, инженерлік-техникалық, арнаулы және физикалық қорғалуын қамтамасыз ету жөніндегі талаптарды әзірлеу;</w:t>
      </w:r>
      <w:r>
        <w:br/>
      </w:r>
      <w:r>
        <w:rPr>
          <w:rFonts w:ascii="Times New Roman"/>
          <w:b w:val="false"/>
          <w:i w:val="false"/>
          <w:color w:val="000000"/>
          <w:sz w:val="28"/>
        </w:rPr>
        <w:t xml:space="preserve">
      </w:t>
      </w:r>
      <w:r>
        <w:rPr>
          <w:rFonts w:ascii="Times New Roman"/>
          <w:b w:val="false"/>
          <w:i w:val="false"/>
          <w:color w:val="000000"/>
          <w:sz w:val="28"/>
        </w:rPr>
        <w:t>25)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r>
        <w:br/>
      </w:r>
      <w:r>
        <w:rPr>
          <w:rFonts w:ascii="Times New Roman"/>
          <w:b w:val="false"/>
          <w:i w:val="false"/>
          <w:color w:val="000000"/>
          <w:sz w:val="28"/>
        </w:rPr>
        <w:t xml:space="preserve">
      </w:t>
      </w:r>
      <w:r>
        <w:rPr>
          <w:rFonts w:ascii="Times New Roman"/>
          <w:b w:val="false"/>
          <w:i w:val="false"/>
          <w:color w:val="000000"/>
          <w:sz w:val="28"/>
        </w:rPr>
        <w:t>26) Қазақстан Республикасы Терроризмге қарсы орталығының қызметін ұйымдастырушылық, ақпараттық-талдамалық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27) барлау, қарсы барлау және жедел-іздестіру қызметін жүзеге асыру процесінде ақпаратты жасырын алуға арналған (әзірленген, бейімделген, бағдарламаланған) арнаулы техникалық құралдардың айналымы саласында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мемлекеттік құпияларды құрайтын мәліметтерді қорғаудың техникалық, оның ішінде криптографиялық құралдарын сертификаттауды ұйымдастыру;</w:t>
      </w:r>
      <w:r>
        <w:br/>
      </w:r>
      <w:r>
        <w:rPr>
          <w:rFonts w:ascii="Times New Roman"/>
          <w:b w:val="false"/>
          <w:i w:val="false"/>
          <w:color w:val="000000"/>
          <w:sz w:val="28"/>
        </w:rPr>
        <w:t xml:space="preserve">
      </w:t>
      </w:r>
      <w:r>
        <w:rPr>
          <w:rFonts w:ascii="Times New Roman"/>
          <w:b w:val="false"/>
          <w:i w:val="false"/>
          <w:color w:val="000000"/>
          <w:sz w:val="28"/>
        </w:rPr>
        <w:t>29) Қазақстан Республикасында терроризмге қарсы іс-қимыл саласындағы қызметтің жүзеге асырылуын бақылау;</w:t>
      </w:r>
      <w:r>
        <w:br/>
      </w:r>
      <w:r>
        <w:rPr>
          <w:rFonts w:ascii="Times New Roman"/>
          <w:b w:val="false"/>
          <w:i w:val="false"/>
          <w:color w:val="000000"/>
          <w:sz w:val="28"/>
        </w:rPr>
        <w:t xml:space="preserve">
      </w:t>
      </w:r>
      <w:r>
        <w:rPr>
          <w:rFonts w:ascii="Times New Roman"/>
          <w:b w:val="false"/>
          <w:i w:val="false"/>
          <w:color w:val="000000"/>
          <w:sz w:val="28"/>
        </w:rPr>
        <w:t>30) басқа құзыретті органдармен өзара іс-қимыл жасай отырып, Қазақстан Республикасының аумағында шет мемлекеттердің өкілдіктері мен халықаралық ұйымдардың қауіпсіздігін қамтамасыз ету бойынша шаралар қабылдау;</w:t>
      </w:r>
      <w:r>
        <w:br/>
      </w:r>
      <w:r>
        <w:rPr>
          <w:rFonts w:ascii="Times New Roman"/>
          <w:b w:val="false"/>
          <w:i w:val="false"/>
          <w:color w:val="000000"/>
          <w:sz w:val="28"/>
        </w:rPr>
        <w:t xml:space="preserve">
      </w:t>
      </w:r>
      <w:r>
        <w:rPr>
          <w:rFonts w:ascii="Times New Roman"/>
          <w:b w:val="false"/>
          <w:i w:val="false"/>
          <w:color w:val="000000"/>
          <w:sz w:val="28"/>
        </w:rPr>
        <w:t>31) мемлекеттік қызметке кіретін және мемлекеттік қызметте тұрған, сондай-ақ Қазақстан Республикасының Ұлттық Банкі мен оның ведомстволары қызметшісінің лауазымына орналасуға үміткер Қазақстан Республикасының азаматтарына ұлттық қауіпсіздік органдарының Қазақстан Республикасының заңнамасында белгіленген тәртіппен және шектерде міндетті арнаулы тексеру жүргізуін ұйымдастыру;</w:t>
      </w:r>
      <w:r>
        <w:br/>
      </w:r>
      <w:r>
        <w:rPr>
          <w:rFonts w:ascii="Times New Roman"/>
          <w:b w:val="false"/>
          <w:i w:val="false"/>
          <w:color w:val="000000"/>
          <w:sz w:val="28"/>
        </w:rPr>
        <w:t xml:space="preserve">
      </w:t>
      </w:r>
      <w:r>
        <w:rPr>
          <w:rFonts w:ascii="Times New Roman"/>
          <w:b w:val="false"/>
          <w:i w:val="false"/>
          <w:color w:val="000000"/>
          <w:sz w:val="28"/>
        </w:rPr>
        <w:t>32)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тәртіппен міндетті арнаулы тексеру жүргізуін ұйымдастыру;</w:t>
      </w:r>
      <w:r>
        <w:br/>
      </w:r>
      <w:r>
        <w:rPr>
          <w:rFonts w:ascii="Times New Roman"/>
          <w:b w:val="false"/>
          <w:i w:val="false"/>
          <w:color w:val="000000"/>
          <w:sz w:val="28"/>
        </w:rPr>
        <w:t xml:space="preserve">
      </w:t>
      </w:r>
      <w:r>
        <w:rPr>
          <w:rFonts w:ascii="Times New Roman"/>
          <w:b w:val="false"/>
          <w:i w:val="false"/>
          <w:color w:val="000000"/>
          <w:sz w:val="28"/>
        </w:rPr>
        <w:t>33)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r>
        <w:br/>
      </w:r>
      <w:r>
        <w:rPr>
          <w:rFonts w:ascii="Times New Roman"/>
          <w:b w:val="false"/>
          <w:i w:val="false"/>
          <w:color w:val="000000"/>
          <w:sz w:val="28"/>
        </w:rPr>
        <w:t xml:space="preserve">
      </w:t>
      </w:r>
      <w:r>
        <w:rPr>
          <w:rFonts w:ascii="Times New Roman"/>
          <w:b w:val="false"/>
          <w:i w:val="false"/>
          <w:color w:val="000000"/>
          <w:sz w:val="28"/>
        </w:rPr>
        <w:t>34) жұмылдыру дайындығы жөніндегі іс-шараларды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34-1)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34-2), 34-3), 34-4), 34-5), 34-6), 34-7), 34-8), 34-9) тармақшалармен толықтыру көзделген – ҚР Президентінің 09.12.2025 </w:t>
      </w:r>
      <w:r>
        <w:rPr>
          <w:rFonts w:ascii="Times New Roman"/>
          <w:b w:val="false"/>
          <w:i w:val="false"/>
          <w:color w:val="ff0000"/>
          <w:sz w:val="28"/>
        </w:rPr>
        <w:t>№ 1116</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xml:space="preserve">
      </w:t>
      </w:r>
      <w:r>
        <w:rPr>
          <w:rFonts w:ascii="Times New Roman"/>
          <w:b w:val="false"/>
          <w:i w:val="false"/>
          <w:color w:val="000000"/>
          <w:sz w:val="28"/>
        </w:rPr>
        <w:t>35)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r>
        <w:br/>
      </w:r>
      <w:r>
        <w:rPr>
          <w:rFonts w:ascii="Times New Roman"/>
          <w:b w:val="false"/>
          <w:i w:val="false"/>
          <w:color w:val="000000"/>
          <w:sz w:val="28"/>
        </w:rPr>
        <w:t xml:space="preserve">
      </w:t>
      </w:r>
      <w:r>
        <w:rPr>
          <w:rFonts w:ascii="Times New Roman"/>
          <w:b w:val="false"/>
          <w:i w:val="false"/>
          <w:color w:val="000000"/>
          <w:sz w:val="28"/>
        </w:rPr>
        <w:t>36) Қазақстан Республикасының ұлттық қауіпсіздігін қамтамасыз ету теориясы мен практикасы саласында, сондай-ақ ұлттық қауіпсіздік органдарының жедел-қызметтік іс-қимылының өзекті мәселелері бойынша іргелі және қолданбалы ғылыми зерттеулерді ұйымдастыру;</w:t>
      </w:r>
      <w:r>
        <w:br/>
      </w:r>
      <w:r>
        <w:rPr>
          <w:rFonts w:ascii="Times New Roman"/>
          <w:b w:val="false"/>
          <w:i w:val="false"/>
          <w:color w:val="000000"/>
          <w:sz w:val="28"/>
        </w:rPr>
        <w:t xml:space="preserve">
      </w:t>
      </w:r>
      <w:r>
        <w:rPr>
          <w:rFonts w:ascii="Times New Roman"/>
          <w:b w:val="false"/>
          <w:i w:val="false"/>
          <w:color w:val="000000"/>
          <w:sz w:val="28"/>
        </w:rPr>
        <w:t>37) ұлттық қауіпсіздік органдары үшін кадрлар даярлауды, оларды қайта даярлауды және біліктілігін арттыруды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38) террористік қатерлерді талдауды және болжауды жүзеге асыру;</w:t>
      </w:r>
      <w:r>
        <w:br/>
      </w:r>
      <w:r>
        <w:rPr>
          <w:rFonts w:ascii="Times New Roman"/>
          <w:b w:val="false"/>
          <w:i w:val="false"/>
          <w:color w:val="000000"/>
          <w:sz w:val="28"/>
        </w:rPr>
        <w:t xml:space="preserve">
      </w:t>
      </w:r>
      <w:r>
        <w:rPr>
          <w:rFonts w:ascii="Times New Roman"/>
          <w:b w:val="false"/>
          <w:i w:val="false"/>
          <w:color w:val="000000"/>
          <w:sz w:val="28"/>
        </w:rPr>
        <w:t>39) ұлттық қауіпсіздік органдарын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r>
        <w:br/>
      </w:r>
      <w:r>
        <w:rPr>
          <w:rFonts w:ascii="Times New Roman"/>
          <w:b w:val="false"/>
          <w:i w:val="false"/>
          <w:color w:val="000000"/>
          <w:sz w:val="28"/>
        </w:rPr>
        <w:t xml:space="preserve">
      </w:t>
      </w:r>
      <w:r>
        <w:rPr>
          <w:rFonts w:ascii="Times New Roman"/>
          <w:b w:val="false"/>
          <w:i w:val="false"/>
          <w:color w:val="000000"/>
          <w:sz w:val="28"/>
        </w:rPr>
        <w:t xml:space="preserve">39-1) еңбек жөніндегі уәкілетті мемлекеттік органмен келісім бойынша ұлттық қауіпсіздік органдарына техникалық қызмет көрсетуді және олардың жұмыс істеуін қамтамасыз ететін жұмыскерлер санының нормативтерін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40) ұлттық қауіпсіздік органдарының жедел-қызметтік, жауынгерлік, жедел-іздестіру, қаржы-шаруашылық және әскери-медициналық (медициналық) қызметін ұйымдастыру және стратегиялық жоспарлауды, бақылау мен аудитті жүзеге асыру;</w:t>
      </w:r>
      <w:r>
        <w:br/>
      </w:r>
      <w:r>
        <w:rPr>
          <w:rFonts w:ascii="Times New Roman"/>
          <w:b w:val="false"/>
          <w:i w:val="false"/>
          <w:color w:val="000000"/>
          <w:sz w:val="28"/>
        </w:rPr>
        <w:t xml:space="preserve">
      </w:t>
      </w:r>
      <w:r>
        <w:rPr>
          <w:rFonts w:ascii="Times New Roman"/>
          <w:b w:val="false"/>
          <w:i w:val="false"/>
          <w:color w:val="000000"/>
          <w:sz w:val="28"/>
        </w:rPr>
        <w:t>41) ұлттық қауіпсіздік органдарында архив ісін ұйымдастыру, ақпараттық жүйелерді құру және осы мақсаттарда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42) ұлттық қауіпсіздік органдарының психологиялық-физиологиялық зерттеулер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43) полиграфологиялық зерттеулер жүргізу және олардың нәтижелерін ұлттық қауіпсіздік органдарының ақпараттық жүйесінде есепке алу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44) ұлттық қауіпсіздік органдарында әскери-дәрігерлік сараптама, сондай-ақ наркологиялық тестілеу жүргізу;</w:t>
      </w:r>
      <w:r>
        <w:br/>
      </w:r>
      <w:r>
        <w:rPr>
          <w:rFonts w:ascii="Times New Roman"/>
          <w:b w:val="false"/>
          <w:i w:val="false"/>
          <w:color w:val="000000"/>
          <w:sz w:val="28"/>
        </w:rPr>
        <w:t xml:space="preserve">
      </w:t>
      </w:r>
      <w:r>
        <w:rPr>
          <w:rFonts w:ascii="Times New Roman"/>
          <w:b w:val="false"/>
          <w:i w:val="false"/>
          <w:color w:val="000000"/>
          <w:sz w:val="28"/>
        </w:rPr>
        <w:t>45) ұстап алынғандарды, қылмыстық құқық бұзушылықтар жасауда күдік келтірілген, айыпталған адамдарды Қазақстан Республикасының заңнамасына сәйкес ұлттық қауіпсіздік органдарының уақытша ұстау изоляторларында, тергеу изоляторларында, гауптвахталарында күзетпен ұстауды ұйымдастыру және қамтамасыз ету,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қадағалауды жүзеге асыру тәртібін белгілеу;</w:t>
      </w:r>
      <w:r>
        <w:br/>
      </w:r>
      <w:r>
        <w:rPr>
          <w:rFonts w:ascii="Times New Roman"/>
          <w:b w:val="false"/>
          <w:i w:val="false"/>
          <w:color w:val="000000"/>
          <w:sz w:val="28"/>
        </w:rPr>
        <w:t xml:space="preserve">
      </w:t>
      </w:r>
      <w:r>
        <w:rPr>
          <w:rFonts w:ascii="Times New Roman"/>
          <w:b w:val="false"/>
          <w:i w:val="false"/>
          <w:color w:val="000000"/>
          <w:sz w:val="28"/>
        </w:rPr>
        <w:t>46)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жазаларды қолдану;</w:t>
      </w:r>
      <w:r>
        <w:br/>
      </w:r>
      <w:r>
        <w:rPr>
          <w:rFonts w:ascii="Times New Roman"/>
          <w:b w:val="false"/>
          <w:i w:val="false"/>
          <w:color w:val="000000"/>
          <w:sz w:val="28"/>
        </w:rPr>
        <w:t xml:space="preserve">
      </w:t>
      </w:r>
      <w:r>
        <w:rPr>
          <w:rFonts w:ascii="Times New Roman"/>
          <w:b w:val="false"/>
          <w:i w:val="false"/>
          <w:color w:val="000000"/>
          <w:sz w:val="28"/>
        </w:rPr>
        <w:t>47) өз өкілеттіктері шегінде құрлықта, аумақтық және ішкі суларда, континенттік қайраңда және өткізу пункттерінде Мемлекеттік шекараны қорғауды және күзетуді қамтамасыз ету, Мемлекеттік шекарада жеке адамның, қоғам мен мемлекеттің мүдделерін қорғауды қамтамасыз ету;</w:t>
      </w:r>
      <w:r>
        <w:br/>
      </w:r>
      <w:r>
        <w:rPr>
          <w:rFonts w:ascii="Times New Roman"/>
          <w:b w:val="false"/>
          <w:i w:val="false"/>
          <w:color w:val="000000"/>
          <w:sz w:val="28"/>
        </w:rPr>
        <w:t xml:space="preserve">
      </w:t>
      </w:r>
      <w:r>
        <w:rPr>
          <w:rFonts w:ascii="Times New Roman"/>
          <w:b w:val="false"/>
          <w:i w:val="false"/>
          <w:color w:val="000000"/>
          <w:sz w:val="28"/>
        </w:rPr>
        <w:t>48)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49) Мемлекеттік шекараны межелеуге, шегендеуге және қайта шегендеуге қатысу, Мемлекеттік шекара режимін белгілеу мақсатында қажетті құжаттар мен материалдарды дайындау;</w:t>
      </w:r>
      <w:r>
        <w:br/>
      </w:r>
      <w:r>
        <w:rPr>
          <w:rFonts w:ascii="Times New Roman"/>
          <w:b w:val="false"/>
          <w:i w:val="false"/>
          <w:color w:val="000000"/>
          <w:sz w:val="28"/>
        </w:rPr>
        <w:t xml:space="preserve">
      </w:t>
      </w:r>
      <w:r>
        <w:rPr>
          <w:rFonts w:ascii="Times New Roman"/>
          <w:b w:val="false"/>
          <w:i w:val="false"/>
          <w:color w:val="000000"/>
          <w:sz w:val="28"/>
        </w:rPr>
        <w:t>50) шекаралық кеңістікте және халықаралық қатынастар арналарында саяси, әлеуметтік-экономикалық және криминогендік жағдайды талдауды және болжауды жүзеге асыру;</w:t>
      </w:r>
      <w:r>
        <w:br/>
      </w:r>
      <w:r>
        <w:rPr>
          <w:rFonts w:ascii="Times New Roman"/>
          <w:b w:val="false"/>
          <w:i w:val="false"/>
          <w:color w:val="000000"/>
          <w:sz w:val="28"/>
        </w:rPr>
        <w:t xml:space="preserve">
      </w:t>
      </w:r>
      <w:r>
        <w:rPr>
          <w:rFonts w:ascii="Times New Roman"/>
          <w:b w:val="false"/>
          <w:i w:val="false"/>
          <w:color w:val="000000"/>
          <w:sz w:val="28"/>
        </w:rPr>
        <w:t>51) азаматтарды әскери қызметке шақыруды жүргізу кезеңінде шақыру комиссияларының жұмысына қатысу;</w:t>
      </w:r>
      <w:r>
        <w:br/>
      </w:r>
      <w:r>
        <w:rPr>
          <w:rFonts w:ascii="Times New Roman"/>
          <w:b w:val="false"/>
          <w:i w:val="false"/>
          <w:color w:val="000000"/>
          <w:sz w:val="28"/>
        </w:rPr>
        <w:t xml:space="preserve">
      </w:t>
      </w:r>
      <w:r>
        <w:rPr>
          <w:rFonts w:ascii="Times New Roman"/>
          <w:b w:val="false"/>
          <w:i w:val="false"/>
          <w:color w:val="000000"/>
          <w:sz w:val="28"/>
        </w:rPr>
        <w:t>52) жергілікті әскери басқару органдары ұсынған жиынтық деректер негізінде Ұлттық қауіпсіздік комитеті Шекара қызметінің мұқтажы үшін әскерге шақыру контингентіне мониторингті және іріктеуді жүзеге асыру;</w:t>
      </w:r>
      <w:r>
        <w:br/>
      </w:r>
      <w:r>
        <w:rPr>
          <w:rFonts w:ascii="Times New Roman"/>
          <w:b w:val="false"/>
          <w:i w:val="false"/>
          <w:color w:val="000000"/>
          <w:sz w:val="28"/>
        </w:rPr>
        <w:t xml:space="preserve">
      </w:t>
      </w:r>
      <w:r>
        <w:rPr>
          <w:rFonts w:ascii="Times New Roman"/>
          <w:b w:val="false"/>
          <w:i w:val="false"/>
          <w:color w:val="000000"/>
          <w:sz w:val="28"/>
        </w:rPr>
        <w:t>53)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r>
        <w:br/>
      </w:r>
      <w:r>
        <w:rPr>
          <w:rFonts w:ascii="Times New Roman"/>
          <w:b w:val="false"/>
          <w:i w:val="false"/>
          <w:color w:val="000000"/>
          <w:sz w:val="28"/>
        </w:rPr>
        <w:t xml:space="preserve">
      </w:t>
      </w:r>
      <w:r>
        <w:rPr>
          <w:rFonts w:ascii="Times New Roman"/>
          <w:b w:val="false"/>
          <w:i w:val="false"/>
          <w:color w:val="000000"/>
          <w:sz w:val="28"/>
        </w:rPr>
        <w:t>54) ұлттық қауіпсіздік органдарында құқықтық тәртіпті қамтамасыз ету;</w:t>
      </w:r>
      <w:r>
        <w:br/>
      </w:r>
      <w:r>
        <w:rPr>
          <w:rFonts w:ascii="Times New Roman"/>
          <w:b w:val="false"/>
          <w:i w:val="false"/>
          <w:color w:val="000000"/>
          <w:sz w:val="28"/>
        </w:rPr>
        <w:t xml:space="preserve">
      </w:t>
      </w:r>
      <w:r>
        <w:rPr>
          <w:rFonts w:ascii="Times New Roman"/>
          <w:b w:val="false"/>
          <w:i w:val="false"/>
          <w:color w:val="000000"/>
          <w:sz w:val="28"/>
        </w:rPr>
        <w:t>55) ұлттық қауіпсіздік органдарында мемлекеттік тілдің қолданылу аясын дамыту және кеңейту жөніндегі жұмысты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56) арнаулы техникалық және өзге де құралдарды қоса алғанда, қорғалған байланыс құралдарын, ақпараттық жүйелерді, қару-жарақ пен жарақтандыру құралдарын әзірлеу саласында ғылыми-зерттеу және тәжірибелік-конструкторлық жұмысты ұйымдастыру;</w:t>
      </w:r>
      <w:r>
        <w:br/>
      </w:r>
      <w:r>
        <w:rPr>
          <w:rFonts w:ascii="Times New Roman"/>
          <w:b w:val="false"/>
          <w:i w:val="false"/>
          <w:color w:val="000000"/>
          <w:sz w:val="28"/>
        </w:rPr>
        <w:t xml:space="preserve">
      </w:t>
      </w:r>
      <w:r>
        <w:rPr>
          <w:rFonts w:ascii="Times New Roman"/>
          <w:b w:val="false"/>
          <w:i w:val="false"/>
          <w:color w:val="000000"/>
          <w:sz w:val="28"/>
        </w:rPr>
        <w:t>57)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58) Ұлттық қауіпсіздік комитетінің ресми интернет-ресурсының жұмыс істеуін қамтамасыз ету және оның "электрондық үкімет" құрамына қатысуы, ұлттық қауіпсіздік органдарының Ұлттық қауіпсіздік комитетінің ресми интернет-ресурсын ақпараттық материалдармен толықтыру жөніндегі қызметін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59) ұлттық қауіпсіздік органдары жүргізетін қарсы барлау, жедел-іздестіру іс-шаралары мен тергеу әрекеттерін техникалық қамтамасыз етуді ұйымдастыру;</w:t>
      </w:r>
      <w:r>
        <w:br/>
      </w:r>
      <w:r>
        <w:rPr>
          <w:rFonts w:ascii="Times New Roman"/>
          <w:b w:val="false"/>
          <w:i w:val="false"/>
          <w:color w:val="000000"/>
          <w:sz w:val="28"/>
        </w:rPr>
        <w:t xml:space="preserve">
      </w:t>
      </w:r>
      <w:r>
        <w:rPr>
          <w:rFonts w:ascii="Times New Roman"/>
          <w:b w:val="false"/>
          <w:i w:val="false"/>
          <w:color w:val="000000"/>
          <w:sz w:val="28"/>
        </w:rPr>
        <w:t>60) Қазақстан Республикасының заңнамасына сәйкес қызмет түрлерін лицензиялауды жүзеге асыру және лицензиаттардың қызметін олардың лицензиялық талаптарды сақтауы бойынша бақылау;</w:t>
      </w:r>
      <w:r>
        <w:br/>
      </w:r>
      <w:r>
        <w:rPr>
          <w:rFonts w:ascii="Times New Roman"/>
          <w:b w:val="false"/>
          <w:i w:val="false"/>
          <w:color w:val="000000"/>
          <w:sz w:val="28"/>
        </w:rPr>
        <w:t xml:space="preserve">
      </w:t>
      </w:r>
      <w:r>
        <w:rPr>
          <w:rFonts w:ascii="Times New Roman"/>
          <w:b w:val="false"/>
          <w:i w:val="false"/>
          <w:color w:val="000000"/>
          <w:sz w:val="28"/>
        </w:rPr>
        <w:t>61) мемлекеттік қызметтер көрсету;</w:t>
      </w:r>
      <w:r>
        <w:br/>
      </w:r>
      <w:r>
        <w:rPr>
          <w:rFonts w:ascii="Times New Roman"/>
          <w:b w:val="false"/>
          <w:i w:val="false"/>
          <w:color w:val="000000"/>
          <w:sz w:val="28"/>
        </w:rPr>
        <w:t xml:space="preserve">
      </w:t>
      </w:r>
      <w:r>
        <w:rPr>
          <w:rFonts w:ascii="Times New Roman"/>
          <w:b w:val="false"/>
          <w:i w:val="false"/>
          <w:color w:val="000000"/>
          <w:sz w:val="28"/>
        </w:rPr>
        <w:t>62) Қазақстан Республикасының ұлттық қауіпсіздік органдары бөлімшелерінің және өзге де сыртқы барлау субъектілері мен арнаулы мемлекеттік органдарының тапсырмалары бойынша басқа мемлекеттік органдардың, сондай-ақ ұйымдардың құжаттарын (жедел бүркемелеу құжаттарын) дайындауды және (немесе) ресімдеуді белгіленген тәртіппен ұйымдастыру;</w:t>
      </w:r>
      <w:r>
        <w:br/>
      </w:r>
      <w:r>
        <w:rPr>
          <w:rFonts w:ascii="Times New Roman"/>
          <w:b w:val="false"/>
          <w:i w:val="false"/>
          <w:color w:val="000000"/>
          <w:sz w:val="28"/>
        </w:rPr>
        <w:t xml:space="preserve">
      </w:t>
      </w:r>
      <w:r>
        <w:rPr>
          <w:rFonts w:ascii="Times New Roman"/>
          <w:b w:val="false"/>
          <w:i w:val="false"/>
          <w:color w:val="000000"/>
          <w:sz w:val="28"/>
        </w:rPr>
        <w:t>63) Қазақстан Республикасы Қауіпсіздік Кеңесінің жанындағы Мемлекеттік органдардың арнаулы мақсаттағы бөлімшелері үйлестіру кеңесінің қызметін ұйымдастырушылық-техникалық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64) мемлекеттік органдар мен ұйымдарда құпиялылық режимін қамтамасыз ету жөніндегі жұмысты үйлестіру және бақылау;</w:t>
      </w:r>
      <w:r>
        <w:br/>
      </w:r>
      <w:r>
        <w:rPr>
          <w:rFonts w:ascii="Times New Roman"/>
          <w:b w:val="false"/>
          <w:i w:val="false"/>
          <w:color w:val="000000"/>
          <w:sz w:val="28"/>
        </w:rPr>
        <w:t xml:space="preserve">
      </w:t>
      </w:r>
      <w:r>
        <w:rPr>
          <w:rFonts w:ascii="Times New Roman"/>
          <w:b w:val="false"/>
          <w:i w:val="false"/>
          <w:color w:val="000000"/>
          <w:sz w:val="28"/>
        </w:rPr>
        <w:t>65)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r>
        <w:br/>
      </w:r>
      <w:r>
        <w:rPr>
          <w:rFonts w:ascii="Times New Roman"/>
          <w:b w:val="false"/>
          <w:i w:val="false"/>
          <w:color w:val="000000"/>
          <w:sz w:val="28"/>
        </w:rPr>
        <w:t xml:space="preserve">
      </w:t>
      </w:r>
      <w:r>
        <w:rPr>
          <w:rFonts w:ascii="Times New Roman"/>
          <w:b w:val="false"/>
          <w:i w:val="false"/>
          <w:color w:val="000000"/>
          <w:sz w:val="28"/>
        </w:rPr>
        <w:t>66) Қазақстан Республикасының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r>
        <w:br/>
      </w:r>
      <w:r>
        <w:rPr>
          <w:rFonts w:ascii="Times New Roman"/>
          <w:b w:val="false"/>
          <w:i w:val="false"/>
          <w:color w:val="000000"/>
          <w:sz w:val="28"/>
        </w:rPr>
        <w:t xml:space="preserve">
      </w:t>
      </w:r>
      <w:r>
        <w:rPr>
          <w:rFonts w:ascii="Times New Roman"/>
          <w:b w:val="false"/>
          <w:i w:val="false"/>
          <w:color w:val="000000"/>
          <w:sz w:val="28"/>
        </w:rPr>
        <w:t>67) мемлекеттік құпияларды қорғау жөніндегі құқықтық, әкімшілік, экономикалық, техникалық, бағдарламалық шаралар жүйесін әзірлеу;</w:t>
      </w:r>
      <w:r>
        <w:br/>
      </w:r>
      <w:r>
        <w:rPr>
          <w:rFonts w:ascii="Times New Roman"/>
          <w:b w:val="false"/>
          <w:i w:val="false"/>
          <w:color w:val="000000"/>
          <w:sz w:val="28"/>
        </w:rPr>
        <w:t xml:space="preserve">
      </w:t>
      </w:r>
      <w:r>
        <w:rPr>
          <w:rFonts w:ascii="Times New Roman"/>
          <w:b w:val="false"/>
          <w:i w:val="false"/>
          <w:color w:val="000000"/>
          <w:sz w:val="28"/>
        </w:rPr>
        <w:t>68)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69) Ұлттық қауіпсіздік комитеті әскери полициясы органдарының патрульдеуін ұйымдастыру және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70) ұлттық қауіпсіздік органдарының әкімшілік құқық бұзушылық туралы істер бойынша қызметін үйлестіру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71) радиожиілік спектрін пайдалану мәселелері бойынша нормативтік құқықтық актілер мен техникалық саясатты әзірлеуге, сондай-ақ өз құзыреті шегінде жеке және заңды тұлғалардың радиожиілік спектрін пайдалану жөніндегі қызметін бақылауды қамтамасыз етуге қатысу;</w:t>
      </w:r>
      <w:r>
        <w:br/>
      </w:r>
      <w:r>
        <w:rPr>
          <w:rFonts w:ascii="Times New Roman"/>
          <w:b w:val="false"/>
          <w:i w:val="false"/>
          <w:color w:val="000000"/>
          <w:sz w:val="28"/>
        </w:rPr>
        <w:t xml:space="preserve">
      </w:t>
      </w:r>
      <w:r>
        <w:rPr>
          <w:rFonts w:ascii="Times New Roman"/>
          <w:b w:val="false"/>
          <w:i w:val="false"/>
          <w:color w:val="000000"/>
          <w:sz w:val="28"/>
        </w:rPr>
        <w:t>72) террористік тұрғыдан осал ұлттық қауіпсіздік органдары объектілерінің санаттарына сәйкес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73) мемлекеттік органдар мен ұйымдарда мемлекеттік құпияларды қорғау саласындағы бірыңғай мемлекеттік саясатты іске асыру, мемлекеттік құпияларды қорғау жүйесін дамыту және жетілдіру;</w:t>
      </w:r>
      <w:r>
        <w:br/>
      </w:r>
      <w:r>
        <w:rPr>
          <w:rFonts w:ascii="Times New Roman"/>
          <w:b w:val="false"/>
          <w:i w:val="false"/>
          <w:color w:val="000000"/>
          <w:sz w:val="28"/>
        </w:rPr>
        <w:t xml:space="preserve">
      </w:t>
      </w:r>
      <w:r>
        <w:rPr>
          <w:rFonts w:ascii="Times New Roman"/>
          <w:b w:val="false"/>
          <w:i w:val="false"/>
          <w:color w:val="000000"/>
          <w:sz w:val="28"/>
        </w:rPr>
        <w:t>74) мемлекеттік құпияларды қорғау бойынша кадрларды даярлауды және қайта даярлауды ұйымдастыру;</w:t>
      </w:r>
      <w:r>
        <w:br/>
      </w:r>
      <w:r>
        <w:rPr>
          <w:rFonts w:ascii="Times New Roman"/>
          <w:b w:val="false"/>
          <w:i w:val="false"/>
          <w:color w:val="000000"/>
          <w:sz w:val="28"/>
        </w:rPr>
        <w:t xml:space="preserve">
      </w:t>
      </w:r>
      <w:r>
        <w:rPr>
          <w:rFonts w:ascii="Times New Roman"/>
          <w:b w:val="false"/>
          <w:i w:val="false"/>
          <w:color w:val="000000"/>
          <w:sz w:val="28"/>
        </w:rPr>
        <w:t>75)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r>
        <w:br/>
      </w:r>
      <w:r>
        <w:rPr>
          <w:rFonts w:ascii="Times New Roman"/>
          <w:b w:val="false"/>
          <w:i w:val="false"/>
          <w:color w:val="000000"/>
          <w:sz w:val="28"/>
        </w:rPr>
        <w:t xml:space="preserve">
      </w:t>
      </w:r>
      <w:r>
        <w:rPr>
          <w:rFonts w:ascii="Times New Roman"/>
          <w:b w:val="false"/>
          <w:i w:val="false"/>
          <w:color w:val="000000"/>
          <w:sz w:val="28"/>
        </w:rPr>
        <w:t>76) террористік тұрғыдан осал ұлттық қауіпсіздік органдары объектілерінің терроризмге қарсы қорғалуын ұйымдастыру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77) ұлттық қауіпсіздік органдарының құзыретіне жатқызылған қызмет салаларындағы техникалық регламенттерді әзірлеу, келісу және бекіту, сондай-ақ техникалық регламенттерде белгіленген талаптардың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78)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r>
        <w:br/>
      </w:r>
      <w:r>
        <w:rPr>
          <w:rFonts w:ascii="Times New Roman"/>
          <w:b w:val="false"/>
          <w:i w:val="false"/>
          <w:color w:val="000000"/>
          <w:sz w:val="28"/>
        </w:rPr>
        <w:t xml:space="preserve">
      </w:t>
      </w:r>
      <w:r>
        <w:rPr>
          <w:rFonts w:ascii="Times New Roman"/>
          <w:b w:val="false"/>
          <w:i w:val="false"/>
          <w:color w:val="000000"/>
          <w:sz w:val="28"/>
        </w:rPr>
        <w:t>79) Қазақстан Республикасы әскери басқармасының орталық атқарушы органы ұлттық қауіпсіздік органдарының пайдалануы үшін бөлген радиожиіліктерді бөлуді және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80) ұлттық қауіпсіздік органдарының ақпараттандыру объектілерінің ақпараттық қауіпсіздігін қамтамасыз ету жөніндегі қызметті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81) ұлттық қауіпсіздік органдарының қызметін үйлестіруді қамтамасыз ету, жедел-қызметтік жұмыстың, кадрлармен жұмыстың неғұрлым маңызды мәселелерін қарау және Ұлттық қауіпсіздік комитетінде олар бойынша келісілген шешімдер қабылдау үшін Ұлттық қауіпсіздік комитеті алқасының құрамын және оның қызмет тәртібін бекіту;</w:t>
      </w:r>
      <w:r>
        <w:br/>
      </w:r>
      <w:r>
        <w:rPr>
          <w:rFonts w:ascii="Times New Roman"/>
          <w:b w:val="false"/>
          <w:i w:val="false"/>
          <w:color w:val="000000"/>
          <w:sz w:val="28"/>
        </w:rPr>
        <w:t xml:space="preserve">
      </w:t>
      </w:r>
      <w:r>
        <w:rPr>
          <w:rFonts w:ascii="Times New Roman"/>
          <w:b w:val="false"/>
          <w:i w:val="false"/>
          <w:color w:val="000000"/>
          <w:sz w:val="28"/>
        </w:rPr>
        <w:t>82) ұлттық қауіпсіздік органдарында құпияландыруға жататын мәліметтер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83)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әскери қызметшілерге, жұмыскерлерге сыйлықақы беру, материалдық көмек көрсету және лауазымдық айлықақыларына үстемеақылар белгілеу қағидалары мен шарттарын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84) ұлттық қауіпсіздік органдары қызметкерлерінің және әскери қызметшілерінің қызметтік куәліктерін, жетондарын дайындау, беру, пайдалану, қайтару, сақтау, есепке алу және жою қағидаларын, сондай-ақ олардың сипаттамасын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85) террористік тұрғыдан осал ұлттық қауіпсіздік органдары объектілерінің терроризмге қарсы қорғалуының жай-күйін бақылау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86) Қазақстан Республикасының заңнамасында белгіленген лауазымдар тізілімдерінде көрсетілген лауазымдарға теңестірілген ұлттық қауіпсіздік органдары қызметкерлері мен әскери қызметшілерінің типтік емес лауазымдарының, сондай-ақ ұлттық қауіпсіздік органдары әскери қызметшілерінің типтік емес әскери лауазымдары әскери-есептік мамандықтарының тізбелерін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87) қатардағы және сержанттар құрамының әскери лауазымдарында келісімшарт бойынша әскери қызмет өткеретін әскери қызметшілер лауазымдарының, оның ішінде типтік емес лауазымдардың, сондай-ақ қатардағы және сержанттар құрамының лауазымдарында қызмет өткеретін қызметкерлер лауазымдарының санаттарын (тарифтік разрядтарын)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88) Ұлттық қауіпсіздік комитеті әскери полициясы органдарының гауптвахтасындағы ішкі тәртіптеме мен онда сотталғандарды ұстау тәртібінің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89) лауазымдық айлықақыны есептеу үшін ұлттық қауіпсіздік органдары қызметкерлерінің және әскери қызметшілерінің қызмет өтілін айқындау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90) еңбек сіңірген жылдары үшін зейнетақы төлемдерін тағайындау үшін арнаулы мемлекеттік органдарға қызметке және әскери қызметке қабылданғанға дейінгі еңбек қызметі өтілінің ұлттық қауіпсіздік органдары қызметкерлері мен әскери қызметшілерінің жекелеген санаттарына еңбек сіңірген жылдарына есептеу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91) ұлттық қауіпсіздік органдары қызметкерлерінің ұлттық қауіпсіздік органдарының әскери қызметшілері санатына өту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92) ұлттық қауіпсіздік органдарының қызметкерлері мен әскери қызметшілерінің қызмет өткеруі туралы келісімшарт жасасу, оларды лауазымға тағайындау, ауыстыру, босату, шығару, сондай-ақ оларға арнаулы немесе әскери атақ беру туралы бұйрықтар шығаруға құқығы бар лауазымды адамдардың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93) ұлттық қауіпсіздік органдарының қызметкерлері мен әскери қызметшілеріне сыныптық біліктілікті беру, жоғарылату, растау, сақтау, төмендету және алып тастау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94) ұлттық қауіпсіздік органдарының қызметкерлерін, әскери қызметшілерін және жұмыскерлерін аттестаттауды ұйымдастыру және өткізу жөніндегі іс-шараларды орындау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95) Ұлттық қауіпсіздік комитеті кезекшілік қызметінің жұмысын ұйымдастыру, оның Ұлттық қауіпсіздік комитеті ведомстволарының, аумақтық және өзге де органдарының кезекшілік қызметтерімен, сондай-ақ мүдделі мемлекеттік органдардың кезекшілік қызметтерімен өзара іс-қимылын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96) ұлттық қауіпсіздік органдарының полигондары мен оқу орталықтары қызметінің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97) ұлттық қауіпсіздік органдарының құпия көмекшілерімен жұмысты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98) ұлттық қауіпсіздік органдарында құпия көмекшілерді есепке алу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99) ұлттық қауіпсіздік органдарында ғылыми және ғылыми-техникалық қызметті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100) Ұлттық қауіпсіздік комитетінің Регламентін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101) Ұлттық қауіпсіздік комитетінің халықаралық ынтымақтастықты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102) ұлттық қауіпсіздік органдарында талдамалық зерттеулер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103) ұлттық қауіпсіздік органдарының мемлекеттік институттарға хабар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104) ұлттық қауіпсіздік органдарында құжаттау және құжаттаманы басқару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105) ұлттық қауіпсіздік органдарында электрондық құжат айналымы жүйесін ұйымдастыру және оның жұмыс істеуі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106) Ұлттық қауіпсіздік комитетінің мемлекеттік құпияларды қорғау жөніндегі тұрақты жұмыс істейтін комиссиялары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107) ұлттық қауіпсіздік органдары жүйесінде мөрлерді, мөртабандарды және қатаң есептілік бланкілерін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108) ұлттық қауіпсіздік органдарында кезекшілікті ұйымдастыру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109) ұлттық қауіпсіздік органдарының объектілерінде рұқсаттама және объектішілік режимдерді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110) ұлттық қауіпсіздік органдарының ақпараттық саясатын іске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111) ұлттық қауіпсіздік органдарында әскери-медициналық (медициналық)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112) ұлттық қауіпсіздік органдары әскери-медициналық (медициналық) бөлімшелерінің үлгілік штаттарын және штаттық нормативтерін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113) денсаулық сақтау саласындағы уәкілетті органмен келісім бойынша әскери-дәрігерлік сараптама жүргізу қағидаларын және әскери-дәрігерлік сараптама комиссиялары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114) денсаулық сақтау саласындағы уәкілетті органмен келісім бойынша ұлттық қауіпсіздік органдарында қызмет өткеру үшін адамдардың денсаулық жағдайына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115) ұлттық қауіпсіздік органдарының әскери-медициналық (медициналық) бөлімшелерінде (ұйымдарында) тиісті контингентке медициналық қарап-тексеру жүргізудің тәртібі мен кезеңділігін белгілеу;</w:t>
      </w:r>
      <w:r>
        <w:br/>
      </w:r>
      <w:r>
        <w:rPr>
          <w:rFonts w:ascii="Times New Roman"/>
          <w:b w:val="false"/>
          <w:i w:val="false"/>
          <w:color w:val="000000"/>
          <w:sz w:val="28"/>
        </w:rPr>
        <w:t xml:space="preserve">
      </w:t>
      </w:r>
      <w:r>
        <w:rPr>
          <w:rFonts w:ascii="Times New Roman"/>
          <w:b w:val="false"/>
          <w:i w:val="false"/>
          <w:color w:val="000000"/>
          <w:sz w:val="28"/>
        </w:rPr>
        <w:t>116) ведомстволық әскери-медициналық (медициналық) статистикалық есептілік нысандарын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117) ұлттық қауіпсіздік органдарының қызметкерлерін, әскери қызметшілерін және зейнеткерлерін санаториялық-курорттық емдеумен қамтамасыз ету тәртібі туралы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118) ұлттық қауіпсіздік органдарында сүңгуірлік түсулерді ұйымдастыру және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119) ұлттық қауіпсіздік органдарында парашюттік (парашюттік-десанттық, әуе-десанттық) даярлық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120) ұлттық қауіпсіздік органдарында биікте атқарылатын даярлық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121) қалааралық және халықаралық байланыс операторларының желілерін интернет-трафик алмасу нүктесіне қосу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122) қауіпсіздік сертификатын беру және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123) ақпараттық қауіпсіздіктің куәландырушы орталығы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124) ұлттық қауіпсіздік органдарының ведомствоішілік айырым реквизиттарының (қосымша шеврондардың, эмблемалардың және арнаулы автомобиль техникасының біріздендірілген бояуының) сипаттамасы мен нысандарын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125) ұлттық қауіпсіздік органдарының қызметкерлері мен әскери қызметшілеріне еңбек сіңірген жылдары үшін зейнетақы төлемдерін тағайындау үшін бөлімшелер мен лауазымдардың тізбесін, сондай-ақ қызметті жеңілдікті шарттармен еңбек сіңірген жылдарына есепке жатқызу шарттарын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126) ұлттық қауіпсіздік органдарында арнаулы мақсаттағы телекоммуникация желілерін техникалық пайдалануды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127)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зейнетақы куәлігі нысанының сипаттамасын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128)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шығыстарды өтеу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129) ұлттық қауіпсіздік органдарында әскери тасымалдарды ресімдеу және оларға 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130) ұлттық қауіпсіздік органдарының қызметкерлерін ақшалай қамтамасыз ету және ұлттық қауіпсіздік органдарының әскери қызметшілеріне ақшалай ризықты, жәрдемақылар мен басқа да төлемдерді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131) ұлттық қауіпсіздік органдарының радиоэлектрондық және радиотехникалық барлауды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132) Қазақстан Республикасының заңнамасында Ұлттық қауіпсіздік комитеті Шекара қызметінің қарауына жатқызылған қылмыстық құқық бұзушылықтар бойынша анықтауды ұйымдастыру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133) ұлттық қауіпсіздік органдарында қаржылық және бухгалтерлік есепке алудың бірыңғай автоматтандырылған жүйесін құру және енгізу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134) ұлттық қауіпсіздік органдарына қажетті арнаулы техникалық құралдарды әзірлеу, пайдалануға беру және пайдаланудан алу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135) Қазақстан Республикасының шет елдердегі мекемелерінде ұлттық қауіпсіздік органдарының ресми өкілдері мен олардың көмекшілерінің қызметін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136) шифрлау құралдарын есепке алу, тарату, тасымалдау, сүйемелдеу және олармен жұмыс істеу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137) Ұлттық қауіпсіздік комитетінің арнаулы мақсаттағы бөлімшелерінің кинологиялық жұмыс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138) ұлттық қауіпсіздік органдарында жоспарлау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139) ұлттық қауіпсіздік органдарында криминалистикалық зерттеулер жүргізу және олардың нәтижелерін есепке алу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140) мүдделі мемлекеттік органдармен бірлесіп, ұстап алу, Мемлекеттік шекарадан өтуді бақылау, заңды шектеу қойылған адамдарға қатысты кіруді және шығуды жабу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141) "Бүркіт" бірыңғай ақпараттық жүйесінде жедел есепте тұрған адамдарды Мемлекеттік шекара арқылы өткізуді ұйымдастыру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142) ұлттық қауіпсіздік органдарында ақпараттық жүйелердің жұмыс істеуін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143) мүдделі мемлекеттік органдармен бірлесіп, Ұлттық қауіпсіздік комитеті электрондық ақпараттық ресурстарының және мемлекеттік органдар деректерінің өзара іс-қимылын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144) ұлттық қауіпсіздік органдарында жауынгерлік, арнаулы және дене шынықтыру даярлығын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145) ұлттық қауіпсіздік органдарында шифрды ашу жұмысын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146) ұлттық қауіпсіздік органдарында радиожиілік спектрін және радиоэлектрондық құралдарды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147) Ұлттық қауіпсіздік комитеті әскери полициясы органдарының гауптвахталарында күдікті және айыпталушы әскери қызметшілерді ұстаудың ішкі тәртіптемесінің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148) Ұлттық қауіпсіздік комитеті әскери полициясы органдарының құқық бұзушылық профилактикасы жөніндегі шараларды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149) Ұлттық қауіпсіздік комитеті әскери полициясы органдарының анықтау, тергеу және сот органдарынан жасырынған, сондай-ақ әскери бөлімдерді (мекемелерді) немесе қызмет орнын өз бетімен тастап кеткен әскери қызметшілерді іздестіруді ұйымдастыру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150) ұлттық қауіпсіздік органдары көлік құралдарының жол жүрісі қауіпсіздігін қамтамасыз ету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151) ұлттық қауіпсіздік органдары объектілерінің физикалық және техникалық қорғалуын қамтамасыз етуді үйлестіруді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152) ұлттық қауіпсіздік органдарының авиациясын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153) жабдықты және қорғалған байланыс желілерін орналастыру және монтаждау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154) ұлттық қауіпсіздік органдарының үкіметтік, қорғалған байланыс желілерінің және арнаулы мақсаттағы телекоммуникация желілерінің жұмылдыру кезеңінде, соғыс жағдайында және соғыс уақытында жұмыс істеуге дайындау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155) ұлттық қауіпсіздік органдарының жергілікті және қалааралық құлақтандыру жүйелерін (желілерін) ұйымдастыру және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156) ұлттық қауіпсіздік органдарында жергілікті есептеуіш желілерді ұйымдастыру және құру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157) ұлттық қауіпсіздік органдарында электрондық поштаны ұйымдастыру және техникалық пайдалану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158) ұлттық қауіпсіздік органдарында Интернет желісіне қол жеткізу шлюзін ұйымдастыру және техникалық пайдалану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159) ұлттық қауіпсіздік органдарында әкімшілік құқық бұзушылықтар туралы істерді жүргізу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160) ұлттық қауіпсіздік органдарының кадр құрамын және олардың отбасы мүшелерін лауазымдық міндеттерін орындауға байланысты оларды құқыққа қайшы қол сұғушылықтан қорғауды ұйымдастыру және қамтамасыз ету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161) әскери қызметшiлердiң Ұлттық қауіпсіздік комитеті әскери полициясы органдарының гауптвахтасында әкiмшiлiк қамаққа алуды өтеу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162) ұлттық қауіпсіздік органдарының Қазақстан Республикасының ұлттық мүдделерін ілгерілетуде мемлекеттік органдар мен ұйымдарға жәрдемдесу жөніндегі іс-шараларды ұйымдастыру және өткізу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163) ұлттық қауіпсіздік органдарының қарамағындағы террористік тұрғыдан осал объектілердің терроризмге қарсы қорғалуы паспорттарының даналарын есепке алу, сақтау және (немесе) жою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163-1) жергілікті атқарушы органдар әзірлейтін тиісті облыстың, республикалық маңызы бар қаланың, астананың аумағында орналасқан террористік тұрғыдан осал объектілердің тізбелерін келісу;</w:t>
      </w:r>
      <w:r>
        <w:br/>
      </w:r>
      <w:r>
        <w:rPr>
          <w:rFonts w:ascii="Times New Roman"/>
          <w:b w:val="false"/>
          <w:i w:val="false"/>
          <w:color w:val="000000"/>
          <w:sz w:val="28"/>
        </w:rPr>
        <w:t xml:space="preserve">
      </w:t>
      </w:r>
      <w:r>
        <w:rPr>
          <w:rFonts w:ascii="Times New Roman"/>
          <w:b w:val="false"/>
          <w:i w:val="false"/>
          <w:color w:val="000000"/>
          <w:sz w:val="28"/>
        </w:rPr>
        <w:t xml:space="preserve">163-2)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мемлекеттік органдар әзірлейтін террористік тұрғыдан осал объектілердің терроризмге қарсы қорғалуын ұйымдастыру жөніндегі нұсқаулықты келісу;</w:t>
      </w:r>
      <w:r>
        <w:br/>
      </w:r>
      <w:r>
        <w:rPr>
          <w:rFonts w:ascii="Times New Roman"/>
          <w:b w:val="false"/>
          <w:i w:val="false"/>
          <w:color w:val="000000"/>
          <w:sz w:val="28"/>
        </w:rPr>
        <w:t xml:space="preserve">
      </w:t>
      </w:r>
      <w:r>
        <w:rPr>
          <w:rFonts w:ascii="Times New Roman"/>
          <w:b w:val="false"/>
          <w:i w:val="false"/>
          <w:color w:val="000000"/>
          <w:sz w:val="28"/>
        </w:rPr>
        <w:t>164) ұлттық қауіпсіздік органдары қызметкерлерінің, әскери қызметшілерінің және жұмыскерлерінің Қазақстан Республикасынан тыс жерлерге туристік және жекеше арналар арқылы шығу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165) ұлттық қауіпсіздік органдарында броньды қорғану құралдарын санаттау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166) ұлттық қауіпсіздік органдарының кадр құрамына, сондай-ақ ұлттық қауіпсіздік органдарына қызметке қабылданатын немесе жұмысқа тартылатын кандидаттарға арнаулы тексеру жүргізу қағидалары мен шарттарын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167) Ұлттық қауіпсіздік комитеті әскери полициясы органдарының құзыретіне жататын мәселелер бойынша ұлттық қауіпсіздік органдары жүйесіндегі Ұлттық қауіпсіздік комитетінің әскери полициясы органдарына хабар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168) ұлттық қауіпсіздік органдарының мемлекеттік органдар мен ұйымдарға мемлекеттік құпияларды пайдалануға байланысты қызметке рұқсаттар беру тәртібі туралы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169) техникалық барлауға қарсы іс-қимыл жөніндегі практикалық іс-шараларды жүргізудің нормаларын және әдістемелерін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170) техникалық барлауға қарсы іс-қимыл жөніндегі іс-шараларды өткізу тәртібін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171) ұлттық қауіпсіздік органдарында мемлекеттік құпияларды қорғау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172) ұлттық қауіпсіздік органдарының қызметінде жасалатын құжаттар тізбесін және оларды сақтау мерзімдерін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173) Ұлттық қауіпсіздік комитеті Шекара қызметінің арнаулы мақсаттағы ұтқыр іс-қимыл бөлімшелерін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174) ұлттық қауіпсіздік органдарының әскери басқару органдарында қару-жарақпен және радиациялық, химиялық және бактериологиялық (биологиялық) қорғану құралдарымен қамтамасыз етуді, оларды пайдалануды және сақтауды ұйымдастыру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175) Ұлттық қауіпсіздік комитеті Шекара қызметінің шекара корабльдеріне, катерлеріне және өзге де жүзу құралдарына техникалық қызмет көрсетуді және жөндеуді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176) ұлттық қауіпсіздік органдарының әскери басқару органдарында әскерлер қызметін ұйымдастыру және оған басшылық ету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177) республикалық бюджеттен қаржыландырылатын жұмыстардың (көрсетілетін қызметтердің) көлемдері шеңберінде Ұлттық қауіпсіздік комитетінің "Алмас" шаруашылық жүргізу құқығындағы республикалық мемлекеттік кәсіпорны өндіретін тауарлардың (жұмыстардың, көрсетілетін қызметтердің) бағаларын келісу;</w:t>
      </w:r>
      <w:r>
        <w:br/>
      </w:r>
      <w:r>
        <w:rPr>
          <w:rFonts w:ascii="Times New Roman"/>
          <w:b w:val="false"/>
          <w:i w:val="false"/>
          <w:color w:val="000000"/>
          <w:sz w:val="28"/>
        </w:rPr>
        <w:t xml:space="preserve">
      </w:t>
      </w:r>
      <w:r>
        <w:rPr>
          <w:rFonts w:ascii="Times New Roman"/>
          <w:b w:val="false"/>
          <w:i w:val="false"/>
          <w:color w:val="000000"/>
          <w:sz w:val="28"/>
        </w:rPr>
        <w:t>178) ұлттық қауіпсіздік органдарында пайдаланылатын дербес электрондық есептеуіш машиналарына арналған бағдарламалық қамтылым қорын қалыптастыру және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179) ахуалдық хабар беру шеңберінде Ұлттық қауіпсіздік комитеті құрылымдық бөлімшелерінің, ведомстволары мен аумақтық органдарының өзара іс-қимыл жасау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180) барлау, қарсы барлау, жедел-іздестіру қызметін астыртын (жасырын) нысанда жүзеге асыруға байланысты шығыстарды қаржыландыру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181) ұлттық қауіпсіздік органдарының құпия көмекшісі қарсы барлау іс-шараларын жүргізуге қатысуға байланысты қаза тапқан не мертіккен немесе оның денсаулығына өзге де зиян келген жағдайларда біржолғы жәрдемақы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182) ұлттық қауіпсіздік органдарының тапсырмалары бойынша техникалық, оның ішінде криминалистік және полиграфологиялық зерттеулерді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183) ұлттық қауіпсіздік органдарында жедел есепке алу істері бойынша іс жүргізуді ұйымдастыру, оларды жүргізу және сақтау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184) ұлттық қауіпсіздік органдары қызметкерлерінің, әскери қызметшілері мен жұмыскерлерінің отбасы мүшелерін эвакуациялау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185) ұлттық қауіпсіздік органдарында жұмылдыру дайындығы мен жұмылдыруды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186) азаматтық қорғаныс желісі бойынша сигналдар алынған кезде ұлттық қауіпсіздік органдары кезекшілік қызметтерінің іс-қимылдары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187) соғыс уақытында және оқу-жаттығуларда ұлттық қауіпсіздік органдарында іс жүргізу және құжаттармен жұмыс істеуде құпиялылық режимін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188)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189) ұлттық қауіпсіздік органдарының әскери және арнаулы есебін ұйымдастыру, сондай-ақ ұлттық қауіпсіздік органдарының запасында болу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190) соғыс уақытына ұлттық қауіпсіздік органдары жүйесінде мөрлермен және мөртабандармен қамтамасыз ету және оларды есепке алу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191) ұлттық қауіпсіздік органдарында радиациялық және химиялық байқауды ұйымдастыру және жүргізу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192) ұлттық қауіпсіздік органдарында азаматтық қорғаныс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193) Қазақстан Республикасының Бас Прокурорымен келісім бойынша ұлттық қауіпсіздік органдарының арнаулы жедел-іздестіру іс-шараларын ұйымдастыруы мен жүргізу тактикасы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194) ақпараттық жүйелерді пайдалана отырып, ақпаратты іріктеу, жинақтау және өңдеу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195) ұлттық қауіпсіздік органдары жүргізетін қарсы барлау, жедел-іздестіру іс-шараларына және тергеу әрекеттеріне мамандардың қатысуын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196) ұлттық қауіпсіздік органдарының жедел-қызметтік жұмысын психологиялық-әлеуметтік қамтамасыз етуді жүргізу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197) ұлттық қауіпсіздік органдарының алдын алу-профилактикалық іс-шараларын ұйымдастыру, жүзеге асыру және есепке алу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198) ұлттық қауіпсіздік органдарында бақылауды ұйымдастыру және жүзеге асыру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199) ұлттық қауіпсіздік органдарында ұйымдастырушылық-штаттық жұмыс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200) Қазақстан Республикасының азаматтарын ұлттық қауіпсіздік органдарының штаттан тыс жедел қызметкерлері ретінде ерікті негізде жұмысқа тарту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201) ұлттық қауіпсіздік органдарында арнаулы техникалық құралдарды пайдалану, есепке алу, сақтау және уақытша пайдалануға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202) Ұлттық қауіпсіздік комитеті ведомстволарының, құрылымдық бөлімшелерінің, ведомстволық бағынысты ұйымдарының, аумақтық және өзге де органдарының өзара іс-қимыл жасау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203) шифрлау құралдарына техникалық құжаттаманың үлгілік нысандарын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204) Қазақстан Республикасының қылмыстық процеске қатысатын адамдарды мемлекеттік қорғау туралы заңнамасында көзделген қорғалатын адамдардың қауіпсіздігі шараларын ұлттық қауіпсіздік органдарының ұйымдастыруы және қолдануы жөніндегі нұсқаулықты әзірлеу және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Президентінің 04.05.2023 </w:t>
      </w:r>
      <w:r>
        <w:rPr>
          <w:rFonts w:ascii="Times New Roman"/>
          <w:b w:val="false"/>
          <w:i w:val="false"/>
          <w:color w:val="000000"/>
          <w:sz w:val="28"/>
        </w:rPr>
        <w:t>№ 209</w:t>
      </w:r>
      <w:r>
        <w:rPr>
          <w:rFonts w:ascii="Times New Roman"/>
          <w:b w:val="false"/>
          <w:i w:val="false"/>
          <w:color w:val="ff0000"/>
          <w:sz w:val="28"/>
        </w:rPr>
        <w:t xml:space="preserve"> Жарлығымен;</w:t>
      </w:r>
      <w:r>
        <w:br/>
      </w:r>
      <w:r>
        <w:rPr>
          <w:rFonts w:ascii="Times New Roman"/>
          <w:b w:val="false"/>
          <w:i w:val="false"/>
          <w:color w:val="000000"/>
          <w:sz w:val="28"/>
        </w:rPr>
        <w:t xml:space="preserve">
      </w:t>
      </w:r>
      <w:r>
        <w:rPr>
          <w:rFonts w:ascii="Times New Roman"/>
          <w:b w:val="false"/>
          <w:i w:val="false"/>
          <w:color w:val="000000"/>
          <w:sz w:val="28"/>
        </w:rPr>
        <w:t>206) Қазақстан Республикасы Қорғаныс министрлігінің әскери барлау органдарымен және Сыртқы істер министрлігімен бірлесіп Қазақстан Республикасының шет елдердегі мекемелері мен олардың персоналының қауіпсіздігін қамтамасыз етуді ұйымдастыру қағидаларын әзірлеу және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xml:space="preserve">
      </w:t>
      </w:r>
      <w:r>
        <w:rPr>
          <w:rFonts w:ascii="Times New Roman"/>
          <w:b w:val="false"/>
          <w:i w:val="false"/>
          <w:color w:val="000000"/>
          <w:sz w:val="28"/>
        </w:rPr>
        <w:t>208) Қазақстан Республикасының ұлттық мүдделерін қорғау және ілгерілету жөніндегі шараларды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209)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210) ұлттық қауіпсіздік органдарының тұрғын үй комиссиялары қызметінің және ақпараттық жүйелер жұмысының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211) ұлттық қауіпсіздік органдарының қолданыстағы резервтегі қызметкері мен әскери қызметшісіне, штаттық жасырын қызметкеріне тұрғын үй төлемдерін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211-1)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әзірлеу және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xml:space="preserve">
      </w:t>
      </w:r>
      <w:r>
        <w:rPr>
          <w:rFonts w:ascii="Times New Roman"/>
          <w:b w:val="false"/>
          <w:i w:val="false"/>
          <w:color w:val="000000"/>
          <w:sz w:val="28"/>
        </w:rPr>
        <w:t>213) арнаулы куәландырушы орталықты құру, аккредиттеу, оның қызметін тоқтату қағидаларын, сондай-ақ оның қызметі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214) мемлекеттік органдардың мәліметтерді мемлекеттік құпияларға жатқызу жөнінде өкілеттік берілген лауазымды адамдарының тізбесін әзірлеу және оны бекітуге ұсыну;</w:t>
      </w:r>
      <w:r>
        <w:br/>
      </w:r>
      <w:r>
        <w:rPr>
          <w:rFonts w:ascii="Times New Roman"/>
          <w:b w:val="false"/>
          <w:i w:val="false"/>
          <w:color w:val="000000"/>
          <w:sz w:val="28"/>
        </w:rPr>
        <w:t>
      214-1) мемлекеттік құпияларды және олардың жеткізгіштерін шет мемлекеттерге және (немесе) халықаралық ұйымдарға беру қағидаларын әзірлеу;</w:t>
      </w:r>
      <w:r>
        <w:br/>
      </w:r>
      <w:r>
        <w:rPr>
          <w:rFonts w:ascii="Times New Roman"/>
          <w:b w:val="false"/>
          <w:i w:val="false"/>
          <w:color w:val="000000"/>
          <w:sz w:val="28"/>
        </w:rPr>
        <w:t>
      214-2) Қазақстан Республикасының мемлекеттік органдары мен ұйымдарында мемлекеттік құпияларды қорғау жөніндегі тұрақты жұмыс істейтін комиссия туралы үлгілік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215) Қазақстан Республикасының мемлекеттік құпияларын қорғау жөніндегі нұсқаулықты әзірлеу;</w:t>
      </w:r>
      <w:r>
        <w:br/>
      </w:r>
      <w:r>
        <w:rPr>
          <w:rFonts w:ascii="Times New Roman"/>
          <w:b w:val="false"/>
          <w:i w:val="false"/>
          <w:color w:val="000000"/>
          <w:sz w:val="28"/>
        </w:rPr>
        <w:t xml:space="preserve">
      </w:t>
      </w:r>
      <w:r>
        <w:rPr>
          <w:rFonts w:ascii="Times New Roman"/>
          <w:b w:val="false"/>
          <w:i w:val="false"/>
          <w:color w:val="000000"/>
          <w:sz w:val="28"/>
        </w:rPr>
        <w:t>216) мемлекеттік құпияларды құрайтын мәліметтерді қорғау құралдарын сертификаттау және сертификаттар беру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217)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залалдың, сондай-ақ мәліметтердің құпияландырылуы салдарынан олардың көздерінің меншік иесіне келтірілген залалдың мөлшерлерін айқындау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218) мемлекеттік органдар мен ұйымдарды Қазақстан Республикасының ерекше режимдік, режимдік және ерекше қорғалатын объектілері санатына жатқызу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219) мемлекеттік құпияларды қорғау жөніндегі жұмыстарды материалдық-техникалық және қаржылық қамтамасыз ету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220) Қазақстан Республикасының азаматтарына мемлекеттік құпияларға рұқсат беруге байланысты оларды арнаулы тексеру қағидаларын әзірлеу және оны бекітуге ұсыну;</w:t>
      </w:r>
      <w:r>
        <w:br/>
      </w:r>
      <w:r>
        <w:rPr>
          <w:rFonts w:ascii="Times New Roman"/>
          <w:b w:val="false"/>
          <w:i w:val="false"/>
          <w:color w:val="000000"/>
          <w:sz w:val="28"/>
        </w:rPr>
        <w:t xml:space="preserve">
      </w:t>
      </w:r>
      <w:r>
        <w:rPr>
          <w:rFonts w:ascii="Times New Roman"/>
          <w:b w:val="false"/>
          <w:i w:val="false"/>
          <w:color w:val="000000"/>
          <w:sz w:val="28"/>
        </w:rPr>
        <w:t>221) мемлекеттік құпияларды құрайтын мәліметтерді пайдалана отырып жұмыстар жүргізуге белгіленген тәртіппен рұқсат беру;</w:t>
      </w:r>
      <w:r>
        <w:br/>
      </w:r>
      <w:r>
        <w:rPr>
          <w:rFonts w:ascii="Times New Roman"/>
          <w:b w:val="false"/>
          <w:i w:val="false"/>
          <w:color w:val="000000"/>
          <w:sz w:val="28"/>
        </w:rPr>
        <w:t xml:space="preserve">
      </w:t>
      </w:r>
      <w:r>
        <w:rPr>
          <w:rFonts w:ascii="Times New Roman"/>
          <w:b w:val="false"/>
          <w:i w:val="false"/>
          <w:color w:val="000000"/>
          <w:sz w:val="28"/>
        </w:rPr>
        <w:t>222)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223)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224) мемлекеттік құпияларға жатқызылған, қорғалып орындалған ақпараттық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растау және жою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225) Ұлттық қауіпсіздік комитетінің әскери полициясы органдары әскери қызметшілерінің жетондарын беру, пайдалану қағидаларын және олардың сипаттамасын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226) Мемлекеттік шекараны күзету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227) өткізу пункттерінде Мемлекеттік шекараны күзету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228) Ұлттық қауіпсіздік комитеті Шекара қызметінің әскери шаруашылығы туралы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229) Ұлттық қауіпсіздік комитетінің Шекара қызметінде жоспарлау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230) Ұлттық қауіпсіздік комитеті Шекара қызметінің Мемлекеттік шекараны күзету жөніндегі міндетті тікелей орындайтын бөлімшелеріндегі кезекші күштер мен құралдардың құрамы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231) Ұлттық қауіпсіздік комитеті Шекара қызметінің аға шекара наряды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232) Ұлттық қауіпсіздік комитеті Шекара қызметінің қызметтік-жауынгерлік қызметін моральдық-психологиялық қамтамасыз етуді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233) Ұлттық қауіпсіздік комитеті Шекара қызметі басқару органдарының қызметі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234) Мемлекеттік шекараны күзетуді жедел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235) Мемлекеттік шекараны күзетудің техникалық құралдарын пайдалану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236) Ұлттық қауіпсіздік комитетінің Шекара қызметі инженерлік-техникалық құралдарының жай-күйін бағалау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237) Ұлттық қауіпсіздік комитетінің органдарында, әскери, арнаулы оқу орындарында және құрылымдық бөлімшелерінде зымырандық-артиллериялық қару-жарақ пен оқ-дәрілерді қамтамасыз ету, ұйымдастыру, пайдалану және есепке алу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238)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жұмсау нормалары туралы ережені әзірлеу және бекіту;</w:t>
      </w:r>
      <w:r>
        <w:br/>
      </w:r>
      <w:r>
        <w:rPr>
          <w:rFonts w:ascii="Times New Roman"/>
          <w:b w:val="false"/>
          <w:i w:val="false"/>
          <w:color w:val="000000"/>
          <w:sz w:val="28"/>
        </w:rPr>
        <w:t xml:space="preserve">
      </w:t>
      </w:r>
      <w:r>
        <w:rPr>
          <w:rFonts w:ascii="Times New Roman"/>
          <w:b w:val="false"/>
          <w:i w:val="false"/>
          <w:color w:val="000000"/>
          <w:sz w:val="28"/>
        </w:rPr>
        <w:t>239) ұлттық қауіпсіздік органдарының мемлекеттік қызметтерді көрсету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240) ұлттық қауіпсіздік органдарында зымырандық-артиллериялық қару-жарақты санаттарға бөлу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241) ұлттық қауіпсіздік органдарында оқ-дәрілерді және танкіге қарсы басқарылатын реактивтік снарядтарды санаттарға бөлу жөніндегі нұсқаулықты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242) ұлттық қауіпсіздік органдарында оқ-гильза қорын құру туралы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243) Ұлттық қауіпсіздік комитетінің Шекара қызметінде, Авиация қызметінде және Шекара академиясында автотехникалық қамтамасыз етуді ұйымдастыру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244) ұлттық қауіпсіздік органдарының режимдік объектілерінде қауіпсіздіктің интеграцияланған жүйесін монтаждауға және жабдықтауға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245) әкімшілік ұстап алынған адамдарды арнайы жабдықталған үй-жайларда ұстау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246) ұлттық қауіпсіздік органдарында режимдік объектілер мен артиллериялық техникалық қару-жарақты сақтау орындарын күзетуді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247) ұлттық қауіпсіздік органдарында режимдік объектілер мен артиллериялық техникалық қару-жарақты сақтау орындарының өртке қарсы қауіпсіздігін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248) Ұлттық қауіпсіздік комитетінің Шекара қызметін азық-түлікпен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249) ұлттық қауіпсіздік органдарының әскери, арнаулы оқу орындарында оқу-баспа қызметін ұйымдастыру қағидаларын әзірлеу және бекіту;</w:t>
      </w:r>
      <w:r>
        <w:br/>
      </w:r>
      <w:r>
        <w:rPr>
          <w:rFonts w:ascii="Times New Roman"/>
          <w:b w:val="false"/>
          <w:i w:val="false"/>
          <w:color w:val="000000"/>
          <w:sz w:val="28"/>
        </w:rPr>
        <w:t xml:space="preserve">
      249-1)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249-2)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мемлекеттік өтеу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250) Ұлттық қауіпсіздік комитетінің Шекара қызметін заттай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251) ұлттық қауіпсіздік органдарын жанар-жағармай материалдарымен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252) Ұлттық қауіпсіздік комитетінің Шекара қызметін және Шекара академиясын ветеринариялық қамтамасыз ету жөніндегі қағидаларды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253) Ұлттық қауіпсіздік комитетінің Шекара қызметін, Авиация қызметін және Шекара академиясын пәтерлік-пайдаланушылық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254) Қазақстан Республикасының әуе кеңістігін пайдалану және авиация қызметі туралы заңнамасының талаптарын ескере отырып, Ұлттық қауіпсіздік комитеті Шекара қызметінің пилотсыз әуе кемелерін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255) Қазақстан Республикасының теңізінде, өзендерінде және өзге де су айдындарында шекара корабльдері мен катерлерін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256) Қазақстан Республикасының қорғаныс өнеркәсібі және мемлекеттік қорғаныстық тапсырыс туралы заңнамасына сәйкес Ұлттық қауіпсіздік комитеті Шекара қызметі өкілдерінің шекара корабльдерінің, катерлері мен кемелерінің техникалық және өзге де құжаттамасын дайындау, келісу, оларды өндіруді бақылау және қабылдау жөніндегі қызметінің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257) Ұлттық қауіпсіздік комитеті Шекара қызметі кемелерінің танып айыру белгілері мен сыртқы бояуының сипаттамасын және оларды қолдану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258) Ұлттық қауіпсіздік комитетінің Шекара қызметінде және Шекара академиясында кинологиялық қызмет пен із кесушілікті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259) Мемлекеттік шекарада Қазақстан Республикасы шекара өкілдерінің қызметін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260) Ұлттық қауіпсіздік комитетінің Шекара қызметінде және Шекара академиясында жылқыларды ұстау және қолдану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261) Мемлекеттік шекараны күзетуді инженерлік қамтамасыз 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 xml:space="preserve">262) Қазақстан Республикасының мемлекеттік кіріс органдарымен және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органмен келісім бойынша өткізу пункттерінде және Мемлекеттік шекара арқылы өткізу жүзеге асырылатын өзге де орындарда адамдарды, көлік құралдарын, жүктерді және тауарларды Мемлекеттік шекара арқылы өткізуді ұйымдастырудың үлгілік схемаларын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263)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264) ұлттық қауіпсіздік органдарының әскери, арнаулы оқу орындарының білім беру қызметінің тиісті деңгейлері мемлекеттік жалпыға міндетті стандарттарының жекелеген бөлімдерін әзірлеуге қатысу;</w:t>
      </w:r>
      <w:r>
        <w:br/>
      </w:r>
      <w:r>
        <w:rPr>
          <w:rFonts w:ascii="Times New Roman"/>
          <w:b w:val="false"/>
          <w:i w:val="false"/>
          <w:color w:val="000000"/>
          <w:sz w:val="28"/>
        </w:rPr>
        <w:t xml:space="preserve">
      </w:t>
      </w:r>
      <w:r>
        <w:rPr>
          <w:rFonts w:ascii="Times New Roman"/>
          <w:b w:val="false"/>
          <w:i w:val="false"/>
          <w:color w:val="000000"/>
          <w:sz w:val="28"/>
        </w:rPr>
        <w:t>265) ұлттық қауіпсіздік органдарының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қатысу;</w:t>
      </w:r>
      <w:r>
        <w:br/>
      </w:r>
      <w:r>
        <w:rPr>
          <w:rFonts w:ascii="Times New Roman"/>
          <w:b w:val="false"/>
          <w:i w:val="false"/>
          <w:color w:val="000000"/>
          <w:sz w:val="28"/>
        </w:rPr>
        <w:t xml:space="preserve">
      </w:t>
      </w:r>
      <w:r>
        <w:rPr>
          <w:rFonts w:ascii="Times New Roman"/>
          <w:b w:val="false"/>
          <w:i w:val="false"/>
          <w:color w:val="000000"/>
          <w:sz w:val="28"/>
        </w:rPr>
        <w:t>266) ұлттық қауіпсіздік органдарының әскери, арнаулы оқу орындары қызметінің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267) ұлттық қауіпсіздік органдарының әскери, арнаулы оқу орындарында оқу процесін, оқу-әдістемелік және ғылыми-әдістемелік қызметті ұйымдастыру және жүзеге асыру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268) ұлттық қауіпсіздік органдарының әскери, арнаулы оқу орындарында қашықтан оқыту бойынша оқу процесін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269) ұлттық қауіпсіздік органдарының әскери, арнаулы оқу орындары білім алушыларының үлгеріміне ағымдағы бақылау, оларға аралық және қорытынды аттестаттау жүргізу қағидаларын әзірлеу және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xml:space="preserve">
      </w:t>
      </w:r>
      <w:r>
        <w:rPr>
          <w:rFonts w:ascii="Times New Roman"/>
          <w:b w:val="false"/>
          <w:i w:val="false"/>
          <w:color w:val="000000"/>
          <w:sz w:val="28"/>
        </w:rPr>
        <w:t>272) ұлттық қауіпсіздік органдары әскери, арнаулы оқу орындарының оқулық басылымдары мен оқу-әдістемелік кешендерін дайындау, сараптау, байқаудан өткізу, басып шығару және оларға мониторинг жүргізу жөніндегі жұмыстарды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273) тиісті деңгейдегі білім беру бағдарламаларын іске асыратын ұлттық қауіпсіздік органдарының әскери, арнаулы оқу орындарына оқуға қабылдау қағидаларын әзірлеу және бекіту;</w:t>
      </w:r>
      <w:r>
        <w:br/>
      </w:r>
      <w:r>
        <w:rPr>
          <w:rFonts w:ascii="Times New Roman"/>
          <w:b w:val="false"/>
          <w:i w:val="false"/>
          <w:color w:val="000000"/>
          <w:sz w:val="28"/>
        </w:rPr>
        <w:t>
      273-1) ұлттық қауіпсіздік органдарының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әзірлеу және бекіту;</w:t>
      </w:r>
      <w:r>
        <w:br/>
      </w:r>
      <w:r>
        <w:rPr>
          <w:rFonts w:ascii="Times New Roman"/>
          <w:b w:val="false"/>
          <w:i w:val="false"/>
          <w:color w:val="000000"/>
          <w:sz w:val="28"/>
        </w:rPr>
        <w:t>
      273-2) медициналық, фармацевтикалық және педагогикалық білімнің білім беру бағдарламаларын қоспағанда, Қазақстан Республикасының заңнамасында белгіленген квоталар шегінде ғылым және жоғары білім саласындағы уәкілетті органмен келісу бойынша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274) ұлттық қауіпсіздік органдарының әскери, арнаулы оқу орындарында оқу жылының басталу және аяқталу мерзімдерін айқындау;</w:t>
      </w:r>
      <w:r>
        <w:br/>
      </w:r>
      <w:r>
        <w:rPr>
          <w:rFonts w:ascii="Times New Roman"/>
          <w:b w:val="false"/>
          <w:i w:val="false"/>
          <w:color w:val="000000"/>
          <w:sz w:val="28"/>
        </w:rPr>
        <w:t xml:space="preserve">
      </w:t>
      </w:r>
      <w:r>
        <w:rPr>
          <w:rFonts w:ascii="Times New Roman"/>
          <w:b w:val="false"/>
          <w:i w:val="false"/>
          <w:color w:val="000000"/>
          <w:sz w:val="28"/>
        </w:rPr>
        <w:t>275) ұлттық қауіпсіздік органдарының әскери, арнаулы оқу орындарында білім алушылардың кәсіптік практикасы мен тағылымдамасын ұйымдастыру және одан өту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276) ұлттық қауіпсіздік органдарының әскери, арнаулы оқу орындарына ауыстыру және қайта қабылдау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277) ұлттық қауіпсіздік органдарының әскери, арнаулы оқу орындарында азаматтық қызметші лауазымдарын қоспағанда, педагог лауазымдарының біліктілік сипаттамаларын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278) ұлттық қауіпсіздік органдары әскери, арнаулы оқу орындарының азаматтық қызметшілер лауазымдарын қоспағанда, педагогтар, ғылыми жұмыскерлерінің лауазымдарына орналасу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279) ұлттық қауіпсіздік органдары әскери, арнаулы оқу орындарының ақпараттық жүйелері мен интернет-ресурстарына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280) ұлттық қауіпсіздік органдарының әскери, арнаулы оқу орындарында іске асырылатын мамандықтар мен біліктіліктердің, білім беру бағдарламаларының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281) ұлттық қауіпсіздік органдарының әскери, арнаулы оқу орындарында білім алудың нысандары мен технологияларын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282) ұлттық қауіпсіздік органдарының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282-1)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283) ұлттық қауіпсіздік органдарына қызметке кандидаттарды іріктеу және қабылдау жөніндегі іс-шараларды ұйымдастыру қағидаларын, жүргізу тәртібі мен әдістемесін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284) ұлттық қауіпсіздік органдарына қызметке кандидаттарды тексеруге қажетті құжаттардың тізбесін, оларды ресімдеу тәртібін, сондай-ақ тексеру жүргізу мерзімдерін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285) ұлттық қауіпсіздік органдарына конкурстық негізде орналасатын лауазымдардың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286) ұлттық қауіпсіздік органдары конкурстық комиссиясының қағидалары мен жұмысын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287) ұлттық қауіпсіздік органдарында қызмет өткеру туралы келісімшартты жасасу, ұзарту, өзгерту, бұзу және тоқтату жөніндегі қағидаларды, сондай-ақ оның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288) Қазақстан Республикасының халықаралық шарттарына сәйкес шет мемлекеттердің білім беру ұйымдарына оқуға іріктеу және жіберу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289) ұлттық қауіпсіздік органдары білім алушыларының контингентін қалыптастыру, қызметкерлерінің қайта даярлаудан және біліктілігін арттырудан өтуін ұйымдастыру және одан өту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290) ұлттық қауіпсіздік органдарының қызметкерлерін бейімдеу жөніндегі жұмысты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291) ұлттық қауіпсіздік органдары қызметкерлерінің тағылымдамадан өту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292) ұлттық қауіпсіздік органдарының ішкі қызмет жарғысын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293) ұлттық қауіпсіздік органдары қызметкерлерінің арнаулы киім нысанын кию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294) қызметкерлер мен әскери қызметшілерді қолданыстағы резервке алу және олардың ұлттық қауіпсіздік органдарында қызмет өткеру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295) ұлттық қауіпсіздік органдары қызметкерлерінің, әскери қызметшілері мен жұмыскерлерінің жеке істерін ресімдеу, есепке алуды жүргізу және сақтау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296) ұлттық қауіпсіздік органдарының қызметкерлеріне қайта аттестаттау жүргізу және арнаулы атақ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297) сержанттар құрамы мен офицерлер құрамы атқаруға жататын лауазымдарға ұлттық қауіпсіздік органдарының тиісті құрамының қызметкерлерін тағайындау мүмкін болмаған кезде көрсетілген лауазымдарға төмен тұрған құрамның қызметкерлерін тағайындау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298) профессор-оқытушылар құрамының және ғылыми қызметкерлердің штаттық лауазымдарына ұлттық қауіпсіздік органдарының тиісті құрамының қызметкерлерін тағайындау мүмкін болмаған кезде оларға жұмыскерлер қатарындағы адамдарды, оның ішінде уақытша тағайындау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299) қызметкерді лауазымға тағайындау, лауазымнан босату, бастықтың қарамағына қабылдау, қызметтен шығару, арнаулы атақ беру, оны төмендету, одан айыру, сондай-ақ ұлттық қауіпсіздік органдарында қызмет өткеру туралы жаңа келісімшарт жасасу кезінде ұсынуды ресімдеу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300) ұлттық қауіпсіздік органдарының қызметкеріне ұлттық қауіпсіздік органдарының жоғары офицерлік құрамы атқаруға жататын бос (тағайындалмаған) лауазым бойынша міндеттерді уақытша атқаруды жүктеу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301) ұлттық қауіпсіздік органдарында кадр резервін қалыптастыру және онымен жұмысты ұйымдастыру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302) бюджеттік жоспарлау жөніндегі орталық уәкілетті органмен келісім бойынша ұлттық қауіпсіздік органдарының қызметкерлерін арнаулы киім нысанымен және басқа да заттай мүлікпен қамтамасыз ету нормаларын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303) ұлттық қауіпсіздік органдарында заттай мүліктің алынбаған нәрселерінің орнына ақшалай өтемақы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304) бір елді мекеннен екінші елді мекенге көшуге байланысты қызмет бойынша ауысқан кезде ұлттық қауіпсіздік органдарының қызметкерлеріне көтерме жәрдемақы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305) ұлттық қауіпсіздік органдарының қызметкерлерін жерлеу кезінде құрмет көрсету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306) ұлттық қауіпсіздік органдарына әскери қызметке ауыстыру тәртібімен кірген құқық қорғау органдарының және арнаулы мемлекеттік органдардың қызметкерлеріне қайта аттестаттау тәртібімен әскери атақ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307) ұлттық қауіпсіздік органдарының қызметкерлеріне және келісімшарт бойынша әскери қызмет өткеретін әскери қызметшілеріне коммуналдық қызметтерге арналған шығыстарды төлеу үшін ақшалай өтемақы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308)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заттай мүлікпен жабдықтау нормаларын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309)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тамақтандыру нормаларын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310) ұлттық қауіпсіздік органдарының келісімшарт бойынша әскери қызмет өткеретін әскери қызметшілерін негізгі азық-түлік үлестерінің белгіленген нормалары бойынша тамақпен қамтамасыз етуге мүмкіндік болмаған кезде жалпы әскери үлес құны мөлшерінде ақшалай өтемақы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311)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312) ұлттық қауіпсіздік органдарының әскери қызметшілеріне және олардың отбасы мүшелеріне әуе көлігімен мемлекет есебінен жол жүру құқығын беру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 жұмылдыру, соғыс жағдайы немесе төтенше жағдай жарияланған жағдайда, соғыс уақытында және қызметтік қажеттілік жағдайында ұлттық қауіпсіздік органдары әскери қызметшісінің жыл сайынғы негізгі демалысын үзу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313-1) өз құзыреті шегінде жеке және заңды тұлғалардың өтініштерінде, (арыздарында, шағымдарында), сұрау салуларында, ұсыныстарында, үнқатуларында және хабарламаларында көтерілген жүйелі проблемаларды талдау, мониторингілеу және айқындау;</w:t>
      </w:r>
      <w:r>
        <w:br/>
      </w:r>
      <w:r>
        <w:rPr>
          <w:rFonts w:ascii="Times New Roman"/>
          <w:b w:val="false"/>
          <w:i w:val="false"/>
          <w:color w:val="000000"/>
          <w:sz w:val="28"/>
        </w:rPr>
        <w:t xml:space="preserve">
      </w:t>
      </w:r>
      <w:r>
        <w:rPr>
          <w:rFonts w:ascii="Times New Roman"/>
          <w:b w:val="false"/>
          <w:i w:val="false"/>
          <w:color w:val="000000"/>
          <w:sz w:val="28"/>
        </w:rPr>
        <w:t xml:space="preserve">313-2) терроризм актісін болдырмауға немесе оның жолын кесуге көмектескен ақпарат үшін сыйақы белгілеу және төлеу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313-3) ұлттық қауіпсіздік органы қызметкерінің отбасылық-мүлiктік жағдайын зерттеп-қарау актісінің үлгілік нысанын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313-4) ұлттық қауіпсіздік органдарының қызметін ұйымдастыру және оларға жүктелген міндеттерді іске асыру мәселелері бойынша нормативтік құқықтық актілерді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313-5) ұлттық қауіпсіздік органдары көлік құралдарының және арнаулы мақсаттағы көлік құралдарының колонналарына ілесіп жүруді ұйымдастыру және қамтамасыз ету, осы колонналар өтетін уақытта автомобиль жолдары мен көшелерде жол жүрісін реттеу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313-6) Ұлттық қауіпсіздік комитеті әскери полициясы органдарының арнаулы құралдарының тізбесін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313-7) ұлттық қауіпсіздік органдарында жауынгерлік кезекшілікті ұйымдастыру және атқару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313-8) ұлттық қауіпсіздік органдарында жауынгерлік қызметті ұйымдастыру және атқару қағидаларын әзірлеу және бекіту;</w:t>
      </w:r>
      <w:r>
        <w:br/>
      </w:r>
      <w:r>
        <w:rPr>
          <w:rFonts w:ascii="Times New Roman"/>
          <w:b w:val="false"/>
          <w:i w:val="false"/>
          <w:color w:val="000000"/>
          <w:sz w:val="28"/>
        </w:rPr>
        <w:t xml:space="preserve">
      313-9)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 қағидаларын әзірлеу және бекіту; </w:t>
      </w:r>
      <w:r>
        <w:br/>
      </w:r>
      <w:r>
        <w:rPr>
          <w:rFonts w:ascii="Times New Roman"/>
          <w:b w:val="false"/>
          <w:i w:val="false"/>
          <w:color w:val="000000"/>
          <w:sz w:val="28"/>
        </w:rPr>
        <w:t>
      313-10) Қазақстан Республикасы Ұлттық қауіпсіздік комитеті Шекара қызметі әскери қызметшісінің шекаралық бақылау жүргізу кезіндегі мінез-құлық стандартын әзірлеу және бекіту;</w:t>
      </w:r>
      <w:r>
        <w:br/>
      </w:r>
      <w:r>
        <w:rPr>
          <w:rFonts w:ascii="Times New Roman"/>
          <w:b w:val="false"/>
          <w:i w:val="false"/>
          <w:color w:val="000000"/>
          <w:sz w:val="28"/>
        </w:rPr>
        <w:t xml:space="preserve">
      313-11) Қазақстан Республикасы Бас Прокурорының бұйрығымен белгіленетін, Қазақстан Республикасының аумағында сыртқы барлау саласындағы заңдылықтың сақталуына жоғары қадағалауды жүзеге асыратын уәкілетті прокурорлардың тізбесін келісу; </w:t>
      </w:r>
      <w:r>
        <w:br/>
      </w:r>
      <w:r>
        <w:rPr>
          <w:rFonts w:ascii="Times New Roman"/>
          <w:b w:val="false"/>
          <w:i w:val="false"/>
          <w:color w:val="000000"/>
          <w:sz w:val="28"/>
        </w:rPr>
        <w:t>
      313-12) ұлттық қауіпсіздік органдары қызметкерлері мен әскери қызметшілерінің үлгілік лауазымдық нұсқаулықтарын әзірлеу және бекіту қағидаларын әзірлеу және бекіту;</w:t>
      </w:r>
      <w:r>
        <w:br/>
      </w:r>
      <w:r>
        <w:rPr>
          <w:rFonts w:ascii="Times New Roman"/>
          <w:b w:val="false"/>
          <w:i w:val="false"/>
          <w:color w:val="000000"/>
          <w:sz w:val="28"/>
        </w:rPr>
        <w:t>
      313-13) жедел-іздестіру, қарсы барлау іс-шараларын техникалық тұрғыдан жүргізу үшін байланыс саласындағы уәкілетті органмен келісу бойынша Қазақстан Республикасының аумағында қызметін жүзеге асыратын байланыс операторларының және (немесе) байланыс желілерін иеленушілердің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әзірлеу және бекіту;</w:t>
      </w:r>
      <w:r>
        <w:br/>
      </w:r>
      <w:r>
        <w:rPr>
          <w:rFonts w:ascii="Times New Roman"/>
          <w:b w:val="false"/>
          <w:i w:val="false"/>
          <w:color w:val="000000"/>
          <w:sz w:val="28"/>
        </w:rPr>
        <w:t xml:space="preserve">
      </w:t>
      </w:r>
      <w:r>
        <w:rPr>
          <w:rFonts w:ascii="Times New Roman"/>
          <w:b w:val="false"/>
          <w:i w:val="false"/>
          <w:color w:val="000000"/>
          <w:sz w:val="28"/>
        </w:rPr>
        <w:t>313-14) байланыс саласындағы уәкілетті орган айқындайтын,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байланыс саласындағы уәкілетті органға ұсыну қағидаларын келісу;</w:t>
      </w:r>
      <w:r>
        <w:br/>
      </w:r>
      <w:r>
        <w:rPr>
          <w:rFonts w:ascii="Times New Roman"/>
          <w:b w:val="false"/>
          <w:i w:val="false"/>
          <w:color w:val="000000"/>
          <w:sz w:val="28"/>
        </w:rPr>
        <w:t xml:space="preserve">
      </w:t>
      </w:r>
      <w:r>
        <w:rPr>
          <w:rFonts w:ascii="Times New Roman"/>
          <w:b w:val="false"/>
          <w:i w:val="false"/>
          <w:color w:val="000000"/>
          <w:sz w:val="28"/>
        </w:rPr>
        <w:t>313-15) мемлекеттік статистика саласындағы уәкілетті орган айқындайтын дерекқорларды сәйкестендірілмеген түрінде ғылыми және ғылыми-техникалық қызметте пайдалану үшін ұсыну қағидаларын келісу;</w:t>
      </w:r>
      <w:r>
        <w:br/>
      </w:r>
      <w:r>
        <w:rPr>
          <w:rFonts w:ascii="Times New Roman"/>
          <w:b w:val="false"/>
          <w:i w:val="false"/>
          <w:color w:val="000000"/>
          <w:sz w:val="28"/>
        </w:rPr>
        <w:t xml:space="preserve">
      </w:t>
      </w:r>
      <w:r>
        <w:rPr>
          <w:rFonts w:ascii="Times New Roman"/>
          <w:b w:val="false"/>
          <w:i w:val="false"/>
          <w:color w:val="000000"/>
          <w:sz w:val="28"/>
        </w:rPr>
        <w:t>313-16) ақпараттандыру саласындағы уәкілетті орган айқындайтын деректерді өңдеу орталығының қызметін ұйымдастыру қағидаларын келісу;</w:t>
      </w:r>
      <w:r>
        <w:br/>
      </w:r>
      <w:r>
        <w:rPr>
          <w:rFonts w:ascii="Times New Roman"/>
          <w:b w:val="false"/>
          <w:i w:val="false"/>
          <w:color w:val="000000"/>
          <w:sz w:val="28"/>
        </w:rPr>
        <w:t xml:space="preserve">
      </w:t>
      </w:r>
      <w:r>
        <w:rPr>
          <w:rFonts w:ascii="Times New Roman"/>
          <w:b w:val="false"/>
          <w:i w:val="false"/>
          <w:color w:val="000000"/>
          <w:sz w:val="28"/>
        </w:rPr>
        <w:t>313-17) ақпараттандыру саласындағы уәкілетті орган айқындайтын деректерді өңдеу орталығының халықаралық немесе ұлттық техникалық аудиттен өту қағидаларын келісу;</w:t>
      </w:r>
      <w:r>
        <w:br/>
      </w:r>
      <w:r>
        <w:rPr>
          <w:rFonts w:ascii="Times New Roman"/>
          <w:b w:val="false"/>
          <w:i w:val="false"/>
          <w:color w:val="000000"/>
          <w:sz w:val="28"/>
        </w:rPr>
        <w:t>
      313-18) ақпараттық-коммуникациялық инфрақұрылымның аса маңызды объектілерінің ақпараттық қауіпсіздігі бөлігінде ақпараттандыру саласындағы мемлекеттік бақылауды жүзеге асыру;</w:t>
      </w:r>
      <w:r>
        <w:br/>
      </w:r>
      <w:r>
        <w:rPr>
          <w:rFonts w:ascii="Times New Roman"/>
          <w:b w:val="false"/>
          <w:i w:val="false"/>
          <w:color w:val="000000"/>
          <w:sz w:val="28"/>
        </w:rPr>
        <w:t>
      313-19) ақпараттық-коммуникациялық инфрақұрылымның аса маңызды объектілерінің ақпараттық қауіпсіздігі бөлігінде Қазақстан Республикасының ақпараттандыру саласындағы заңнамасының талаптарын бұзушылықтар анықталған кезде нұсқамалар беру;</w:t>
      </w:r>
      <w:r>
        <w:br/>
      </w:r>
      <w:r>
        <w:rPr>
          <w:rFonts w:ascii="Times New Roman"/>
          <w:b w:val="false"/>
          <w:i w:val="false"/>
          <w:color w:val="000000"/>
          <w:sz w:val="28"/>
        </w:rPr>
        <w:t>
      313-20) ақпараттық-коммуникациялық инфрақұрылымның аса маңызды объектілерінің ақпараттық қауіпсіздігі бөлігінде Қазақстан Республикасының ақпараттандыру саласындағы заңнамасының талаптарын бұзушылықтар анықталған кезде нұсқамаларды орындау үшін жолдау;</w:t>
      </w:r>
      <w:r>
        <w:br/>
      </w:r>
      <w:r>
        <w:rPr>
          <w:rFonts w:ascii="Times New Roman"/>
          <w:b w:val="false"/>
          <w:i w:val="false"/>
          <w:color w:val="000000"/>
          <w:sz w:val="28"/>
        </w:rPr>
        <w:t xml:space="preserve">
      </w:t>
      </w:r>
      <w:r>
        <w:rPr>
          <w:rFonts w:ascii="Times New Roman"/>
          <w:b w:val="false"/>
          <w:i w:val="false"/>
          <w:color w:val="000000"/>
          <w:sz w:val="28"/>
        </w:rPr>
        <w:t>314)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315)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316)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317)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318)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319)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320)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321)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322)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323)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324)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325)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326)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327)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328)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329)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330)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331)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332)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333)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334)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335)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336)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337)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338)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339)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340)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341)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342)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343)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344)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345)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346)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347)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348)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349)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350) қызмет бабында пайдалану үшін;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351-1) қызмет бабында пайдалану үшін;</w:t>
      </w:r>
      <w:r>
        <w:br/>
      </w:r>
      <w:r>
        <w:rPr>
          <w:rFonts w:ascii="Times New Roman"/>
          <w:b w:val="false"/>
          <w:i w:val="false"/>
          <w:color w:val="000000"/>
          <w:sz w:val="28"/>
        </w:rPr>
        <w:t xml:space="preserve">
      </w:t>
      </w:r>
      <w:r>
        <w:rPr>
          <w:rFonts w:ascii="Times New Roman"/>
          <w:b w:val="false"/>
          <w:i w:val="false"/>
          <w:color w:val="000000"/>
          <w:sz w:val="28"/>
        </w:rPr>
        <w:t>352) Қазақстан Республикасының заңдарында және Қазақстан Республикасы Президентінің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09.11.2022 </w:t>
      </w:r>
      <w:r>
        <w:rPr>
          <w:rFonts w:ascii="Times New Roman"/>
          <w:b w:val="false"/>
          <w:i w:val="false"/>
          <w:color w:val="000000"/>
          <w:sz w:val="28"/>
        </w:rPr>
        <w:t>№ 1068</w:t>
      </w:r>
      <w:r>
        <w:rPr>
          <w:rFonts w:ascii="Times New Roman"/>
          <w:b w:val="false"/>
          <w:i w:val="false"/>
          <w:color w:val="ff0000"/>
          <w:sz w:val="28"/>
        </w:rPr>
        <w:t xml:space="preserve">; 04.05.2023 </w:t>
      </w:r>
      <w:r>
        <w:rPr>
          <w:rFonts w:ascii="Times New Roman"/>
          <w:b w:val="false"/>
          <w:i w:val="false"/>
          <w:color w:val="000000"/>
          <w:sz w:val="28"/>
        </w:rPr>
        <w:t>№ 209</w:t>
      </w:r>
      <w:r>
        <w:rPr>
          <w:rFonts w:ascii="Times New Roman"/>
          <w:b w:val="false"/>
          <w:i w:val="false"/>
          <w:color w:val="ff0000"/>
          <w:sz w:val="28"/>
        </w:rPr>
        <w:t xml:space="preserve">; 28.12.2023 </w:t>
      </w:r>
      <w:r>
        <w:rPr>
          <w:rFonts w:ascii="Times New Roman"/>
          <w:b w:val="false"/>
          <w:i w:val="false"/>
          <w:color w:val="000000"/>
          <w:sz w:val="28"/>
        </w:rPr>
        <w:t>№ 423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01.07.2024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04.02.2025 </w:t>
      </w:r>
      <w:r>
        <w:rPr>
          <w:rFonts w:ascii="Times New Roman"/>
          <w:b w:val="false"/>
          <w:i w:val="false"/>
          <w:color w:val="000000"/>
          <w:sz w:val="28"/>
        </w:rPr>
        <w:t>№ 775</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09.02.2026 </w:t>
      </w:r>
      <w:r>
        <w:rPr>
          <w:rFonts w:ascii="Times New Roman"/>
          <w:b w:val="false"/>
          <w:i w:val="false"/>
          <w:color w:val="000000"/>
          <w:sz w:val="28"/>
        </w:rPr>
        <w:t>№ 1169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38" w:id="3"/>
    <w:p>
      <w:pPr>
        <w:spacing w:after="0"/>
        <w:ind w:left="0"/>
        <w:jc w:val="left"/>
      </w:pPr>
      <w:r>
        <w:rPr>
          <w:rFonts w:ascii="Times New Roman"/>
          <w:b/>
          <w:i w:val="false"/>
          <w:color w:val="000000"/>
        </w:rPr>
        <w:t xml:space="preserve"> 3-тарау. Ұлттық қауіпсіздік комитеті бірінші басшысының мәртебесі, өкілеттіктері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Ұлттық қауіпсіздік комитетіне басшылықты оның Төрағасы жүзеге асырады, ол Ұлттық қауіпсіздік комитетіне жүктелген міндеттердің орындалуына және оның өз өкілеттіктерін жүзеге асыруына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17. Ұлттық қауіпсіздік комитетінің Төрағасын Қазақстан Республикасы Парламенті Сенатының келісімімен Қазақстан Республикасының Президенті лауазымға тағайындайды және Қазақстан Республикасының Президенті лауазымнан босатады.</w:t>
      </w:r>
      <w:r>
        <w:br/>
      </w:r>
      <w:r>
        <w:rPr>
          <w:rFonts w:ascii="Times New Roman"/>
          <w:b w:val="false"/>
          <w:i w:val="false"/>
          <w:color w:val="000000"/>
          <w:sz w:val="28"/>
        </w:rPr>
        <w:t xml:space="preserve">
      </w:t>
      </w:r>
      <w:r>
        <w:rPr>
          <w:rFonts w:ascii="Times New Roman"/>
          <w:b w:val="false"/>
          <w:i w:val="false"/>
          <w:color w:val="000000"/>
          <w:sz w:val="28"/>
        </w:rPr>
        <w:t>18.Ұлттық қауіпсіздік комитеті Төрағасының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r>
        <w:br/>
      </w:r>
      <w:r>
        <w:rPr>
          <w:rFonts w:ascii="Times New Roman"/>
          <w:b w:val="false"/>
          <w:i w:val="false"/>
          <w:color w:val="000000"/>
          <w:sz w:val="28"/>
        </w:rPr>
        <w:t xml:space="preserve">
      </w:t>
      </w:r>
      <w:r>
        <w:rPr>
          <w:rFonts w:ascii="Times New Roman"/>
          <w:b w:val="false"/>
          <w:i w:val="false"/>
          <w:color w:val="000000"/>
          <w:sz w:val="28"/>
        </w:rPr>
        <w:t>19. Ұлттық қауіпсіздік комитеті Төрағасының өкілеттіктері:</w:t>
      </w:r>
      <w:r>
        <w:br/>
      </w:r>
      <w:r>
        <w:rPr>
          <w:rFonts w:ascii="Times New Roman"/>
          <w:b w:val="false"/>
          <w:i w:val="false"/>
          <w:color w:val="000000"/>
          <w:sz w:val="28"/>
        </w:rPr>
        <w:t xml:space="preserve">
      </w:t>
      </w:r>
      <w:r>
        <w:rPr>
          <w:rFonts w:ascii="Times New Roman"/>
          <w:b w:val="false"/>
          <w:i w:val="false"/>
          <w:color w:val="000000"/>
          <w:sz w:val="28"/>
        </w:rPr>
        <w:t>1) Ұлттық қауіпсіздік комитетінің жұмысын ұйымдастырады;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Президентіне Ұлттық қауіпсіздік комитетінің құрылымы, Ұлттық қауіпсіздік комитетінің ведомстволары мен аумақтық органдарын, сондай-ақ Ұлттық қауіпсіздік комитетіне ведомстволық бағынысты мемлекеттік мекемелерді құру, тарату және қайта ұйымдастыру бойынша ұсыныстар енгізеді;</w:t>
      </w:r>
      <w:r>
        <w:br/>
      </w:r>
      <w:r>
        <w:rPr>
          <w:rFonts w:ascii="Times New Roman"/>
          <w:b w:val="false"/>
          <w:i w:val="false"/>
          <w:color w:val="000000"/>
          <w:sz w:val="28"/>
        </w:rPr>
        <w:t xml:space="preserve">
      </w:t>
      </w:r>
      <w:r>
        <w:rPr>
          <w:rFonts w:ascii="Times New Roman"/>
          <w:b w:val="false"/>
          <w:i w:val="false"/>
          <w:color w:val="000000"/>
          <w:sz w:val="28"/>
        </w:rPr>
        <w:t>3) Ұлттық қауіпсіздік комитетінің құрылымдық бөлімшелерінің, ведомстволары мен аумақтық органдарының, сондай-ақ Ұлттық қауіпсіздік комитетіне ведомстволық бағынысты мемлекеттік мекемелердің құрылымы мен штаттарын бекітеді, Ұлттық қауіпсіздік комитеті Төрағасының ұсынуы бойынша ережелерін Қазақстан Республикасының Президенті бекітетін ведомстволарды қоспағанда, олар туралы ережелерді (жарғыларды) бекітеді;</w:t>
      </w:r>
      <w:r>
        <w:br/>
      </w:r>
      <w:r>
        <w:rPr>
          <w:rFonts w:ascii="Times New Roman"/>
          <w:b w:val="false"/>
          <w:i w:val="false"/>
          <w:color w:val="000000"/>
          <w:sz w:val="28"/>
        </w:rPr>
        <w:t xml:space="preserve">
      </w:t>
      </w:r>
      <w:r>
        <w:rPr>
          <w:rFonts w:ascii="Times New Roman"/>
          <w:b w:val="false"/>
          <w:i w:val="false"/>
          <w:color w:val="000000"/>
          <w:sz w:val="28"/>
        </w:rPr>
        <w:t>4) өз құзыреті шегінде ұлттық қауіпсіздік органдарының қызметін регламенттейтін құқықтық актілер шығарады, өзінің қарамағындағы лауазымды адамдар қабылдаған, Конституцияның нормаларына және Қазақстан Республикасының заңнамасына қайшы келетін құқықтық актілерді жояды;</w:t>
      </w:r>
      <w:r>
        <w:br/>
      </w:r>
      <w:r>
        <w:rPr>
          <w:rFonts w:ascii="Times New Roman"/>
          <w:b w:val="false"/>
          <w:i w:val="false"/>
          <w:color w:val="000000"/>
          <w:sz w:val="28"/>
        </w:rPr>
        <w:t xml:space="preserve">
      </w:t>
      </w:r>
      <w:r>
        <w:rPr>
          <w:rFonts w:ascii="Times New Roman"/>
          <w:b w:val="false"/>
          <w:i w:val="false"/>
          <w:color w:val="000000"/>
          <w:sz w:val="28"/>
        </w:rPr>
        <w:t>5) ұлттық қауіпсіздікті қамтамасыз ету, ұлттық қауіпсіздік органдарын ұйымдастыру-штаттық, кадрлық, әскери-медициналық (медициналық) және материалдық-техникалық қамтамасыз ету мәселелері бойынша Қазақстан Республикасының Президентіне және Үкіметіне ұсыныстар енгізеді;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мемлекеттік органдарымен, сондай-ақ шет мемлекеттердің арнаулы қызметтерімен, үкіметтік және арнаулы байланыс органдарымен және халықаралық ұйымдармен өзара қарым-қатынастарда Ұлттық қауіпсіздік комитетінің атынан өкілдік етеді;</w:t>
      </w:r>
      <w:r>
        <w:br/>
      </w:r>
      <w:r>
        <w:rPr>
          <w:rFonts w:ascii="Times New Roman"/>
          <w:b w:val="false"/>
          <w:i w:val="false"/>
          <w:color w:val="000000"/>
          <w:sz w:val="28"/>
        </w:rPr>
        <w:t xml:space="preserve">
      </w:t>
      </w:r>
      <w:r>
        <w:rPr>
          <w:rFonts w:ascii="Times New Roman"/>
          <w:b w:val="false"/>
          <w:i w:val="false"/>
          <w:color w:val="000000"/>
          <w:sz w:val="28"/>
        </w:rPr>
        <w:t>7) халықаралық сипаттағы қылмыстық құқық бұзушылықтарға қарсы күрестің тиімділігін арттыру, сондай-ақ Қазақстан Республикасының халықаралық шарттарында айқындалған мәселелер бойынша өзара іс-қимылды ұйымдастыру мақсатында өзге мемлекеттердің арнаулы қызметтерімен немесе құқық қорғау органдарымен, Қазақстан Республикасының Сыртқы істер министрлігімен келісу бойынша ұлттық қауіпсіздік органдарының ресми өкілдері мен олардың көмекшілерін Қазақстан Республикасының шет елдердегі мекемелеріне жібереді;</w:t>
      </w:r>
      <w:r>
        <w:br/>
      </w:r>
      <w:r>
        <w:rPr>
          <w:rFonts w:ascii="Times New Roman"/>
          <w:b w:val="false"/>
          <w:i w:val="false"/>
          <w:color w:val="000000"/>
          <w:sz w:val="28"/>
        </w:rPr>
        <w:t xml:space="preserve">
      </w:t>
      </w:r>
      <w:r>
        <w:rPr>
          <w:rFonts w:ascii="Times New Roman"/>
          <w:b w:val="false"/>
          <w:i w:val="false"/>
          <w:color w:val="000000"/>
          <w:sz w:val="28"/>
        </w:rPr>
        <w:t>8) өзінің орынбасарларына, Ұлттық қауіпсіздік комитеті ведомстволарының, құрылымдық бөлімшелерінің, аумақтық органдары мен ведомстволық бағынысты ұйымдарының басшылары мен лауазымды адамдарына өкілеттіктерді береді;</w:t>
      </w:r>
      <w:r>
        <w:br/>
      </w:r>
      <w:r>
        <w:rPr>
          <w:rFonts w:ascii="Times New Roman"/>
          <w:b w:val="false"/>
          <w:i w:val="false"/>
          <w:color w:val="000000"/>
          <w:sz w:val="28"/>
        </w:rPr>
        <w:t xml:space="preserve">
      </w:t>
      </w:r>
      <w:r>
        <w:rPr>
          <w:rFonts w:ascii="Times New Roman"/>
          <w:b w:val="false"/>
          <w:i w:val="false"/>
          <w:color w:val="000000"/>
          <w:sz w:val="28"/>
        </w:rPr>
        <w:t>9) Ұлттық қауіпсіздік комитеті құрылымдық бөлімшелерінің, Ұлттық қауіпсіздік комитетінің облыстар, республикалық маңызы бар қалалар және астана бойынша департаменттерінің бастықтарын және Ұлттық қауіпсіздік комитетінің өзге де органдарының бастықтарын Қазақстан Республикасының Президенті айқындаған тәртіппен лауазымға тағайындайды және лауазымнан босатады, сондай-ақ ұлттық қауіпсіздік органдарының жекелеген лауазымды адамдарын тағайындау және босату тәртібін белгілейді;</w:t>
      </w:r>
      <w:r>
        <w:br/>
      </w:r>
      <w:r>
        <w:rPr>
          <w:rFonts w:ascii="Times New Roman"/>
          <w:b w:val="false"/>
          <w:i w:val="false"/>
          <w:color w:val="000000"/>
          <w:sz w:val="28"/>
        </w:rPr>
        <w:t xml:space="preserve">
      </w:t>
      </w:r>
      <w:r>
        <w:rPr>
          <w:rFonts w:ascii="Times New Roman"/>
          <w:b w:val="false"/>
          <w:i w:val="false"/>
          <w:color w:val="000000"/>
          <w:sz w:val="28"/>
        </w:rPr>
        <w:t>10) лауазымдар номенклатурасын, жоғары офицерлік құрамды қоспағанда, қызметкерлер мен әскери қызметшілер, жұмыскерлер атқаратын, лауазымдар тізбесін бекітеді, сондай-ақ қолданыстағы резерв қызметкерлері мен әскери қызметшілерінің санын айқындайды;</w:t>
      </w:r>
      <w:r>
        <w:br/>
      </w:r>
      <w:r>
        <w:rPr>
          <w:rFonts w:ascii="Times New Roman"/>
          <w:b w:val="false"/>
          <w:i w:val="false"/>
          <w:color w:val="000000"/>
          <w:sz w:val="28"/>
        </w:rPr>
        <w:t xml:space="preserve">
      </w:t>
      </w:r>
      <w:r>
        <w:rPr>
          <w:rFonts w:ascii="Times New Roman"/>
          <w:b w:val="false"/>
          <w:i w:val="false"/>
          <w:color w:val="000000"/>
          <w:sz w:val="28"/>
        </w:rPr>
        <w:t>11) офицерлік құрамның алғашқы арнаулы немесе әскери атағын және "полковник" ("бірінші рангілі капитан") атағын, ал көтермелеу түрінде – Қазақстан Республикасының заңнамасында белгіленген тәртіппен кезектен тыс мерзімінен бұрын арнаулы немесе әскери атақ және атқарып отырған лауазымы бойынша көзделгеннен бір саты жоғары арнаулы немесе әскери атақ береді;</w:t>
      </w:r>
      <w:r>
        <w:br/>
      </w:r>
      <w:r>
        <w:rPr>
          <w:rFonts w:ascii="Times New Roman"/>
          <w:b w:val="false"/>
          <w:i w:val="false"/>
          <w:color w:val="000000"/>
          <w:sz w:val="28"/>
        </w:rPr>
        <w:t xml:space="preserve">
      </w:t>
      </w:r>
      <w:r>
        <w:rPr>
          <w:rFonts w:ascii="Times New Roman"/>
          <w:b w:val="false"/>
          <w:i w:val="false"/>
          <w:color w:val="000000"/>
          <w:sz w:val="28"/>
        </w:rPr>
        <w:t>12) ұлттық қауіпсіздік органдарының қолданыстағы резерв қызметкерлері мен әскери қызметшілерінің мемлекеттік органдар мен ұйымдардағы лауазымдарды қоса атқаруы жөніндегі мәселелерді олардың басшылығымен келісім бойынша шешеді;</w:t>
      </w:r>
      <w:r>
        <w:br/>
      </w:r>
      <w:r>
        <w:rPr>
          <w:rFonts w:ascii="Times New Roman"/>
          <w:b w:val="false"/>
          <w:i w:val="false"/>
          <w:color w:val="000000"/>
          <w:sz w:val="28"/>
        </w:rPr>
        <w:t xml:space="preserve">
      </w:t>
      </w:r>
      <w:r>
        <w:rPr>
          <w:rFonts w:ascii="Times New Roman"/>
          <w:b w:val="false"/>
          <w:i w:val="false"/>
          <w:color w:val="000000"/>
          <w:sz w:val="28"/>
        </w:rPr>
        <w:t>13) бекітілген қаржыландыру жоспарлары шегінде ұлттық қауіпсіздік органдарын қамтуға көзделген бюджет қаражатын орталықтандырады және бөледі;</w:t>
      </w:r>
      <w:r>
        <w:br/>
      </w:r>
      <w:r>
        <w:rPr>
          <w:rFonts w:ascii="Times New Roman"/>
          <w:b w:val="false"/>
          <w:i w:val="false"/>
          <w:color w:val="000000"/>
          <w:sz w:val="28"/>
        </w:rPr>
        <w:t xml:space="preserve">
      </w:t>
      </w:r>
      <w:r>
        <w:rPr>
          <w:rFonts w:ascii="Times New Roman"/>
          <w:b w:val="false"/>
          <w:i w:val="false"/>
          <w:color w:val="000000"/>
          <w:sz w:val="28"/>
        </w:rPr>
        <w:t>14) Ұлттық қауіпсіздік комитетінің және оған бағынысты органдардың қызметкерлерін, әскери қызметшілері мен жұмыскерлерін тәртіптік тұрғыдан көтермелейді және жазалайды;</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азаматтарын, шетелдіктер мен азаматтығы жоқ адамдарды Қазақстан Республикасының ұлттық қауіпсіздігін қамтамасыз ету ісіне, сондай-ақ шет мемлекеттердің арнаулы қызметтері арасындағы ынтымақтастықты нығайтуға қосқан үлесі үшін көтермелейді;</w:t>
      </w:r>
      <w:r>
        <w:br/>
      </w:r>
      <w:r>
        <w:rPr>
          <w:rFonts w:ascii="Times New Roman"/>
          <w:b w:val="false"/>
          <w:i w:val="false"/>
          <w:color w:val="000000"/>
          <w:sz w:val="28"/>
        </w:rPr>
        <w:t xml:space="preserve">
      </w:t>
      </w:r>
      <w:r>
        <w:rPr>
          <w:rFonts w:ascii="Times New Roman"/>
          <w:b w:val="false"/>
          <w:i w:val="false"/>
          <w:color w:val="000000"/>
          <w:sz w:val="28"/>
        </w:rPr>
        <w:t>16) Қазақстан Республикасының Президентіне ұлттық қауіпсіздік органдарының қызметкерлеріне, әскери қызметшілері мен жұмыскерлеріне жоғары арнаулы немесе әскери атақтар беру және оларды мемлекеттік наградалармен наградтау туралы, сондай-ақ құрметті атақтар беру туралы ұсынулар енгізеді;</w:t>
      </w:r>
      <w:r>
        <w:br/>
      </w:r>
      <w:r>
        <w:rPr>
          <w:rFonts w:ascii="Times New Roman"/>
          <w:b w:val="false"/>
          <w:i w:val="false"/>
          <w:color w:val="000000"/>
          <w:sz w:val="28"/>
        </w:rPr>
        <w:t xml:space="preserve">
      </w:t>
      </w:r>
      <w:r>
        <w:rPr>
          <w:rFonts w:ascii="Times New Roman"/>
          <w:b w:val="false"/>
          <w:i w:val="false"/>
          <w:color w:val="000000"/>
          <w:sz w:val="28"/>
        </w:rPr>
        <w:t>17) ұлттық қауіпсіздік органдарының қызметкерлерін, әскери қызметшілерін және жұмыскерлерін ведомстволық наградалармен наградтайды;</w:t>
      </w:r>
      <w:r>
        <w:br/>
      </w:r>
      <w:r>
        <w:rPr>
          <w:rFonts w:ascii="Times New Roman"/>
          <w:b w:val="false"/>
          <w:i w:val="false"/>
          <w:color w:val="000000"/>
          <w:sz w:val="28"/>
        </w:rPr>
        <w:t xml:space="preserve">
      </w:t>
      </w:r>
      <w:r>
        <w:rPr>
          <w:rFonts w:ascii="Times New Roman"/>
          <w:b w:val="false"/>
          <w:i w:val="false"/>
          <w:color w:val="000000"/>
          <w:sz w:val="28"/>
        </w:rPr>
        <w:t>18) ұлттық қауіпсіздік органының бөлімшесін басқа әскерлер мен әскери құралымдарға жатқызады;</w:t>
      </w:r>
      <w:r>
        <w:br/>
      </w: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заңнамасында белгіленген тәртіппен кандидаттарды, жоғары немесе арнаулы орта білімі бар әскерге шақырылушыларды ұлттық қауіпсіздік органдарына қызметке қабылдайды және әскери міндеттілерді әскери есептен шығара отырып, запасқа шығарады, лауазымға тағайындайды, лауазымнан босатады және қызметтен шығарады, арнаулы немесе әскери атақтар береді және лауазымдар бойынша ауыстырады;</w:t>
      </w:r>
      <w:r>
        <w:br/>
      </w:r>
      <w:r>
        <w:rPr>
          <w:rFonts w:ascii="Times New Roman"/>
          <w:b w:val="false"/>
          <w:i w:val="false"/>
          <w:color w:val="000000"/>
          <w:sz w:val="28"/>
        </w:rPr>
        <w:t xml:space="preserve">
      </w:t>
      </w:r>
      <w:r>
        <w:rPr>
          <w:rFonts w:ascii="Times New Roman"/>
          <w:b w:val="false"/>
          <w:i w:val="false"/>
          <w:color w:val="000000"/>
          <w:sz w:val="28"/>
        </w:rPr>
        <w:t>20) ұлттық қауіпсіздік органдарының қызметкерлері мен әскери қызметшілерін Қазақстан Республикасының мемлекеттік органдарына және өзге де ұйымдарына, егер заңдарда өзгеше көзделмесе, олардың бірінші басшыларымен келісу бойынша, сондай-ақ Қазақстан Республикасының халықаралық шарттары негізінде халықаралық ұйымдарға іссапарға жібереді;</w:t>
      </w:r>
      <w:r>
        <w:br/>
      </w:r>
      <w:r>
        <w:rPr>
          <w:rFonts w:ascii="Times New Roman"/>
          <w:b w:val="false"/>
          <w:i w:val="false"/>
          <w:color w:val="000000"/>
          <w:sz w:val="28"/>
        </w:rPr>
        <w:t xml:space="preserve">
      </w:t>
      </w:r>
      <w:r>
        <w:rPr>
          <w:rFonts w:ascii="Times New Roman"/>
          <w:b w:val="false"/>
          <w:i w:val="false"/>
          <w:color w:val="000000"/>
          <w:sz w:val="28"/>
        </w:rPr>
        <w:t>21) ұлттық қауіпсіздік органдары үшін кадрларды даярлау, қайта даярлау және олардың біліктілігін арттыру курстарындағы оқу бағдарламалары көлемінде, сондай-ақ Қазақстан Республикасының халықаралық шарттарына сәйкес шет мемлекеттердің арнаулы және өзге де органдары, сондай-ақ Қазақстан Республикасының мемлекеттік органдары үшін кадрларды даярлау, қайта даярлау және олардың біліктілігін арттыру курстарындағы оқу бағдарламалары көлемінде мемлекеттік құпияларға рұқсат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22) ұлттық қауіпсіздік органдарында сыбайлас жемқорлыққа қарсы іс-қимыл бойынша шаралар қабылдайды және бұл үшін дербес жауапты болады;</w:t>
      </w:r>
      <w:r>
        <w:br/>
      </w:r>
      <w:r>
        <w:rPr>
          <w:rFonts w:ascii="Times New Roman"/>
          <w:b w:val="false"/>
          <w:i w:val="false"/>
          <w:color w:val="000000"/>
          <w:sz w:val="28"/>
        </w:rPr>
        <w:t>
      23) бюджеттік жоспарлау жөніндегі орталық уәкілетті органмен келісім бойынша ұлттық қауіпсіздік органдарының жекелеген санаттағы қызметкерлеріне қызметті өткеру ерекшеліктерін ескере отырып, азық-түлік үлесінің нормаларын айқындайды;</w:t>
      </w:r>
      <w:r>
        <w:br/>
      </w:r>
      <w:r>
        <w:rPr>
          <w:rFonts w:ascii="Times New Roman"/>
          <w:b w:val="false"/>
          <w:i w:val="false"/>
          <w:color w:val="000000"/>
          <w:sz w:val="28"/>
        </w:rPr>
        <w:t>
      24) ұлттық қауіпсіздік органдарының қызметкерлерін көтермелеуді қолдану тәртібін айқындайды;</w:t>
      </w:r>
      <w:r>
        <w:br/>
      </w:r>
      <w:r>
        <w:rPr>
          <w:rFonts w:ascii="Times New Roman"/>
          <w:b w:val="false"/>
          <w:i w:val="false"/>
          <w:color w:val="000000"/>
          <w:sz w:val="28"/>
        </w:rPr>
        <w:t>
      25)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мәйiттi тасымалдауға, жерлеуге, құлпытас жасау мен орнатуға байланысты шығыстарды өтеу тәртібін айқындайды;</w:t>
      </w:r>
      <w:r>
        <w:br/>
      </w:r>
      <w:r>
        <w:rPr>
          <w:rFonts w:ascii="Times New Roman"/>
          <w:b w:val="false"/>
          <w:i w:val="false"/>
          <w:color w:val="000000"/>
          <w:sz w:val="28"/>
        </w:rPr>
        <w:t>
      26)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r>
        <w:br/>
      </w:r>
      <w:r>
        <w:rPr>
          <w:rFonts w:ascii="Times New Roman"/>
          <w:b w:val="false"/>
          <w:i w:val="false"/>
          <w:color w:val="000000"/>
          <w:sz w:val="28"/>
        </w:rPr>
        <w:t>
      27) ұлттық қауіпсіздік органдары қызметкерлерінің жекелеген санаттарын тамақтандыруды қамтамасыз ету тәртібін айқындайды;</w:t>
      </w:r>
      <w:r>
        <w:br/>
      </w:r>
      <w:r>
        <w:rPr>
          <w:rFonts w:ascii="Times New Roman"/>
          <w:b w:val="false"/>
          <w:i w:val="false"/>
          <w:color w:val="000000"/>
          <w:sz w:val="28"/>
        </w:rPr>
        <w:t>
      28) ұлттық қауіпсіздік органдары қызметкерлерінің жекелеген санаттарын азық-түлік үлесінің белгіленген нормалары бойынша тамақтандырумен қамтамасыз ету мүмкіндігі болмаған кезде ақшалай өтемақы төлеу тәртібін айқындайды;</w:t>
      </w:r>
      <w:r>
        <w:br/>
      </w:r>
      <w:r>
        <w:rPr>
          <w:rFonts w:ascii="Times New Roman"/>
          <w:b w:val="false"/>
          <w:i w:val="false"/>
          <w:color w:val="000000"/>
          <w:sz w:val="28"/>
        </w:rPr>
        <w:t>
      28-1) медициналық тексеруге (куәландыруға) жол жүру және кері қайту кезінде Қазақстан Республикасы аумағы бойынша көлікте жүргені үшін жолақы шығындарын өтетуге құқығы бар ұлттық қауіпсіздік органдарының қызметкерлеріне (курсанттардан, тыңдаушылардан басқа) жолдама беру тәртібін айқындайды;</w:t>
      </w:r>
      <w:r>
        <w:br/>
      </w:r>
      <w:r>
        <w:rPr>
          <w:rFonts w:ascii="Times New Roman"/>
          <w:b w:val="false"/>
          <w:i w:val="false"/>
          <w:color w:val="000000"/>
          <w:sz w:val="28"/>
        </w:rPr>
        <w:t>
      29) ұлттық қауіпсіздік органдарының қызметкерлері мен әскери қызметшілеріне арнаулы тексеру жүргізу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Ұлттық қауіпсіздік комитетінің Төрағасы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xml:space="preserve">
      </w:t>
      </w:r>
      <w:r>
        <w:rPr>
          <w:rFonts w:ascii="Times New Roman"/>
          <w:b w:val="false"/>
          <w:i w:val="false"/>
          <w:color w:val="000000"/>
          <w:sz w:val="28"/>
        </w:rPr>
        <w:t>20. Ұлттық қауіпсіздік комитетінің Төрағасы өз орынбасарларының өкілеттіктерін қолданыстағы заңнамаға сәйкес айқындайды.</w:t>
      </w:r>
      <w:r>
        <w:br/>
      </w:r>
      <w:r>
        <w:rPr>
          <w:rFonts w:ascii="Times New Roman"/>
          <w:b w:val="false"/>
          <w:i w:val="false"/>
          <w:color w:val="000000"/>
          <w:sz w:val="28"/>
        </w:rPr>
        <w:t>
</w:t>
      </w:r>
    </w:p>
    <w:bookmarkStart w:name="z567" w:id="4"/>
    <w:p>
      <w:pPr>
        <w:spacing w:after="0"/>
        <w:ind w:left="0"/>
        <w:jc w:val="left"/>
      </w:pPr>
      <w:r>
        <w:rPr>
          <w:rFonts w:ascii="Times New Roman"/>
          <w:b/>
          <w:i w:val="false"/>
          <w:color w:val="000000"/>
        </w:rPr>
        <w:t xml:space="preserve"> 4-тарау. Мемлекеттік органның мүлкі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Ұлттық қауіпсіздік комитеті заңнамада көзделген жағдайларда жедел басқару құқығында оқшауланған мүлікке ие болуы мүмкін.</w:t>
      </w:r>
      <w:r>
        <w:br/>
      </w:r>
      <w:r>
        <w:rPr>
          <w:rFonts w:ascii="Times New Roman"/>
          <w:b w:val="false"/>
          <w:i w:val="false"/>
          <w:color w:val="000000"/>
          <w:sz w:val="28"/>
        </w:rPr>
        <w:t xml:space="preserve">
      </w:t>
      </w:r>
      <w:r>
        <w:rPr>
          <w:rFonts w:ascii="Times New Roman"/>
          <w:b w:val="false"/>
          <w:i w:val="false"/>
          <w:color w:val="000000"/>
          <w:sz w:val="28"/>
        </w:rPr>
        <w:t>Ұлттық қауіпсіздік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Ұлттық қауіпсіздік комитетіне бекітіліп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белгіленбесе, Ұлттық қауіпсіздік комитеті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r>
        <w:br/>
      </w:r>
      <w:r>
        <w:rPr>
          <w:rFonts w:ascii="Times New Roman"/>
          <w:b w:val="false"/>
          <w:i w:val="false"/>
          <w:color w:val="000000"/>
          <w:sz w:val="28"/>
        </w:rPr>
        <w:t>
</w:t>
      </w:r>
    </w:p>
    <w:bookmarkStart w:name="z572" w:id="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Ұлттық қауіпсіздік комитетін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574" w:id="6"/>
    <w:p>
      <w:pPr>
        <w:spacing w:after="0"/>
        <w:ind w:left="0"/>
        <w:jc w:val="left"/>
      </w:pPr>
      <w:r>
        <w:rPr>
          <w:rFonts w:ascii="Times New Roman"/>
          <w:b/>
          <w:i w:val="false"/>
          <w:color w:val="000000"/>
        </w:rPr>
        <w:t xml:space="preserve"> Ұлттық қауіпсіздік комитетінің қарамағындағы ұйымдардың тізбесі</w:t>
      </w:r>
    </w:p>
    <w:bookmarkEnd w:id="6"/>
    <w:p>
      <w:pPr>
        <w:spacing w:after="0"/>
        <w:ind w:left="0"/>
        <w:jc w:val="left"/>
      </w:pPr>
      <w:r>
        <w:rPr>
          <w:rFonts w:ascii="Times New Roman"/>
          <w:b w:val="false"/>
          <w:i w:val="false"/>
          <w:color w:val="ff0000"/>
          <w:sz w:val="28"/>
        </w:rPr>
        <w:t xml:space="preserve">      Ескерту. Тізбеге өзгеріс енгізілді – ҚР Президентінің 04.05.2023 </w:t>
      </w:r>
      <w:r>
        <w:rPr>
          <w:rFonts w:ascii="Times New Roman"/>
          <w:b w:val="false"/>
          <w:i w:val="false"/>
          <w:color w:val="000000"/>
          <w:sz w:val="28"/>
        </w:rPr>
        <w:t>№ 209</w:t>
      </w:r>
      <w:r>
        <w:rPr>
          <w:rFonts w:ascii="Times New Roman"/>
          <w:b w:val="false"/>
          <w:i w:val="false"/>
          <w:color w:val="ff0000"/>
          <w:sz w:val="28"/>
        </w:rPr>
        <w:t xml:space="preserve"> Жарлығымен.</w:t>
      </w:r>
      <w:r>
        <w:br/>
      </w:r>
      <w:r>
        <w:rPr>
          <w:rFonts w:ascii="Times New Roman"/>
          <w:b w:val="false"/>
          <w:i w:val="false"/>
          <w:color w:val="000000"/>
          <w:sz w:val="28"/>
        </w:rPr>
        <w:t xml:space="preserve">
      </w:t>
      </w:r>
      <w:r>
        <w:rPr>
          <w:rFonts w:ascii="Times New Roman"/>
          <w:b w:val="false"/>
          <w:i w:val="false"/>
          <w:color w:val="000000"/>
          <w:sz w:val="28"/>
        </w:rPr>
        <w:t>1. "Қазимпэкс" республикалық орталығы"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қауіпсіздік комитетінің "Мемлекеттік техникалық қызмет" акционерлік қоғамы.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қауіпсіздік комитетінің "Алмас" шаруашылық жүргізу құқығындағы республикалық мемлекеттік кәсіпорны.</w:t>
      </w:r>
      <w:r>
        <w:br/>
      </w:r>
      <w:r>
        <w:rPr>
          <w:rFonts w:ascii="Times New Roman"/>
          <w:b w:val="false"/>
          <w:i w:val="false"/>
          <w:color w:val="000000"/>
          <w:sz w:val="28"/>
        </w:rPr>
        <w:t>
</w:t>
      </w:r>
    </w:p>
    <w:bookmarkStart w:name="z578" w:id="7"/>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 аумақтық органдардың тізбесі</w:t>
      </w:r>
    </w:p>
    <w:bookmarkEnd w:id="7"/>
    <w:p>
      <w:pPr>
        <w:spacing w:after="0"/>
        <w:ind w:left="0"/>
        <w:jc w:val="left"/>
      </w:pPr>
      <w:r>
        <w:rPr>
          <w:rFonts w:ascii="Times New Roman"/>
          <w:b w:val="false"/>
          <w:i w:val="false"/>
          <w:color w:val="ff0000"/>
          <w:sz w:val="28"/>
        </w:rPr>
        <w:t xml:space="preserve">      Ескерту. Тізбеге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09.11.2022 </w:t>
      </w:r>
      <w:r>
        <w:rPr>
          <w:rFonts w:ascii="Times New Roman"/>
          <w:b w:val="false"/>
          <w:i w:val="false"/>
          <w:color w:val="000000"/>
          <w:sz w:val="28"/>
        </w:rPr>
        <w:t>№ 1068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79" w:id="8"/>
    <w:p>
      <w:pPr>
        <w:spacing w:after="0"/>
        <w:ind w:left="0"/>
        <w:jc w:val="left"/>
      </w:pPr>
      <w:r>
        <w:rPr>
          <w:rFonts w:ascii="Times New Roman"/>
          <w:b/>
          <w:i w:val="false"/>
          <w:color w:val="000000"/>
        </w:rPr>
        <w:t xml:space="preserve"> Ұлттық қауіпсіздік комитеті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 Ұлттық қауіпсіздік комитетінің Ақмола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қауіпсіздік комитетінің Ақтөбе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қауіпсіздік комитетінің Алматы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Ұлттық қауіпсіздік комитетінің Атырау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 Ұлттық қауіпсіздік комитетінің Батыс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Ұлттық қауіпсіздік комитетінің Жамбыл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Ұлттық қауіпсіздік комитетінің Қарағанды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 Ұлттық қауіпсіздік комитетінің Қостанай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 Ұлттық қауіпсіздік комитетінің Қызылорда облысы және Байқоңыр қаласы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 Ұлттық қауіпсіздік комитетінің Маңғыстау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 Ұлттық қауіпсіздік комитетінің Түркістан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 Ұлттық қауіпсіздік комитетінің Павлодар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 Ұлттық қауіпсіздік комитетінің Солтүстік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 Ұлттық қауіпсіздік комитетінің Шығыс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 Ұлттық қауіпсіздік комитетінің Астана қаласы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16. Қазақстан Республикасы Ұлттық қауіпсіздік комитетінің Алматы қаласы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17. Қазақстан Республикасы Ұлттық қауіпсіздік комитетінің Шымкент қаласы бойынша департаменті.</w:t>
      </w:r>
      <w:r>
        <w:br/>
      </w:r>
      <w:r>
        <w:rPr>
          <w:rFonts w:ascii="Times New Roman"/>
          <w:b w:val="false"/>
          <w:i w:val="false"/>
          <w:color w:val="000000"/>
          <w:sz w:val="28"/>
        </w:rPr>
        <w:t>
      18. Қазақстан Республикасы Ұлттық қауіпсіздік комитетінің Абай облысы бойынша департаменті.</w:t>
      </w:r>
      <w:r>
        <w:br/>
      </w:r>
      <w:r>
        <w:rPr>
          <w:rFonts w:ascii="Times New Roman"/>
          <w:b w:val="false"/>
          <w:i w:val="false"/>
          <w:color w:val="000000"/>
          <w:sz w:val="28"/>
        </w:rPr>
        <w:t>
      19. Қазақстан Республикасы Ұлттық қауіпсіздік комитетінің Жетісу облысы бойынша департаменті.</w:t>
      </w:r>
      <w:r>
        <w:br/>
      </w:r>
      <w:r>
        <w:rPr>
          <w:rFonts w:ascii="Times New Roman"/>
          <w:b w:val="false"/>
          <w:i w:val="false"/>
          <w:color w:val="000000"/>
          <w:sz w:val="28"/>
        </w:rPr>
        <w:t>
      20. Қазақстан Республикасы Ұлттық қауіпсіздік комитетінің Ұлытау облысы бойынша департаменті.</w:t>
      </w:r>
      <w:r>
        <w:br/>
      </w:r>
      <w:r>
        <w:rPr>
          <w:rFonts w:ascii="Times New Roman"/>
          <w:b w:val="false"/>
          <w:i w:val="false"/>
          <w:color w:val="000000"/>
          <w:sz w:val="28"/>
        </w:rPr>
        <w:t>
</w:t>
      </w:r>
    </w:p>
    <w:bookmarkStart w:name="z597" w:id="9"/>
    <w:p>
      <w:pPr>
        <w:spacing w:after="0"/>
        <w:ind w:left="0"/>
        <w:jc w:val="left"/>
      </w:pPr>
      <w:r>
        <w:rPr>
          <w:rFonts w:ascii="Times New Roman"/>
          <w:b/>
          <w:i w:val="false"/>
          <w:color w:val="000000"/>
        </w:rPr>
        <w:t xml:space="preserve"> Ұлттық қауіпсіздік комитетінің Шекара қызметі</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 Ұлттық қауіпсіздік комитеті Шекара қызметінің Ақтөбе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қауіпсіздік комитеті Шекара қызметінің Алматы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қауіпсіздік комитеті Шекара қызметінің Атырау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Ұлттық қауіпсіздік комитеті Шекара қызметінің Батыс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 Ұлттық қауіпсіздік комитеті Шекара қызметінің Жамбыл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Ұлттық қауіпсіздік комитеті Шекара қызметінің Қостанай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Ұлттық қауіпсіздік комитеті Шекара қызметінің Қызылорда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 Ұлттық қауіпсіздік комитеті Шекара қызметінің Маңғыстау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 Ұлттық қауіпсіздік комитеті Шекара қызметінің Түркістан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 Ұлттық қауіпсіздік комитеті Шекара қызметінің Павлодар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 Ұлттық қауіпсіздік комитеті Шекара қызметінің Солтүстік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 Ұлттық қауіпсіздік комитеті Шекара қызметінің Шығыс Қазақстан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 Ұлттық қауіпсіздік комитеті Шекара қызметінің Абай облысы бойынша департаменті.</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 Ұлттық қауіпсіздік комитеті Шекара қызметінің Жетісу облысы бойынша департаменті.</w:t>
      </w:r>
      <w:r>
        <w:br/>
      </w:r>
      <w:r>
        <w:rPr>
          <w:rFonts w:ascii="Times New Roman"/>
          <w:b w:val="false"/>
          <w:i w:val="false"/>
          <w:color w:val="000000"/>
          <w:sz w:val="28"/>
        </w:rPr>
        <w:t>
      15. Қазақстан Республикасы Ұлттық қауіпсіздік комитеті Шекара қызметінің "Астана" шекаралық бақылау басқармасы.</w:t>
      </w:r>
      <w:r>
        <w:br/>
      </w:r>
      <w:r>
        <w:rPr>
          <w:rFonts w:ascii="Times New Roman"/>
          <w:b w:val="false"/>
          <w:i w:val="false"/>
          <w:color w:val="000000"/>
          <w:sz w:val="28"/>
        </w:rPr>
        <w:t>
      16. Қазақстан Республикасы Ұлттық қауіпсіздік комитеті Шекара қызметінің "Алматы" шекаралық бақылау басқармасы.</w:t>
      </w:r>
      <w:r>
        <w:br/>
      </w:r>
      <w:r>
        <w:rPr>
          <w:rFonts w:ascii="Times New Roman"/>
          <w:b w:val="false"/>
          <w:i w:val="false"/>
          <w:color w:val="000000"/>
          <w:sz w:val="28"/>
        </w:rPr>
        <w:t>
</w:t>
      </w:r>
    </w:p>
    <w:bookmarkStart w:name="z612" w:id="10"/>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тізбесі</w:t>
      </w:r>
    </w:p>
    <w:bookmarkEnd w:id="10"/>
    <w:p>
      <w:pPr>
        <w:spacing w:after="0"/>
        <w:ind w:left="0"/>
        <w:jc w:val="left"/>
      </w:pPr>
      <w:r>
        <w:rPr>
          <w:rFonts w:ascii="Times New Roman"/>
          <w:b w:val="false"/>
          <w:i w:val="false"/>
          <w:color w:val="ff0000"/>
          <w:sz w:val="28"/>
        </w:rPr>
        <w:t xml:space="preserve">      Ескерту. Тізбеге өзгеріс енгізілді – ҚР Президентінің 09.11.2022 </w:t>
      </w:r>
      <w:r>
        <w:rPr>
          <w:rFonts w:ascii="Times New Roman"/>
          <w:b w:val="false"/>
          <w:i w:val="false"/>
          <w:color w:val="000000"/>
          <w:sz w:val="28"/>
        </w:rPr>
        <w:t>№ 1068</w:t>
      </w:r>
      <w:r>
        <w:rPr>
          <w:rFonts w:ascii="Times New Roman"/>
          <w:b w:val="false"/>
          <w:i w:val="false"/>
          <w:color w:val="ff0000"/>
          <w:sz w:val="28"/>
        </w:rPr>
        <w:t xml:space="preserve">;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613" w:id="11"/>
    <w:p>
      <w:pPr>
        <w:spacing w:after="0"/>
        <w:ind w:left="0"/>
        <w:jc w:val="left"/>
      </w:pPr>
      <w:r>
        <w:rPr>
          <w:rFonts w:ascii="Times New Roman"/>
          <w:b/>
          <w:i w:val="false"/>
          <w:color w:val="000000"/>
        </w:rPr>
        <w:t xml:space="preserve"> Ұлттық қауіпсіздік комитеті</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 Ұлттық қауіпсіздік комитетінің академиясы.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қауіпсіздік комитетінің Шекара академиясы.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қауіпсіздік комитетінің емханасы бар орталық әскери госпиталі.</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Ұлттық қауіпсіздік комитетінің Ақтау қаласындағы емханасы бар өңірлік әскери госпиталі.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 Ұлттық қауіпсіздік комитетінің Алматы қаласындағы емханасы бар өңірлік әскери госпиталі.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Ұлттық қауіпсіздік комитетінің тергеу изоляторы.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Ұлттық қауіпсіздік комитетінің Алматы қаласы бойынша тергеу изоляторы.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 Ұлттық қауіпсіздік комитетінің Қарағанды облысы бойынша тергеу изоляторы.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 Ұлттық қауіпсіздік комитетінің Шымкент қаласы бойынша тергеу изоляторы.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w:t>
      </w:r>
      <w:r>
        <w:br/>
      </w:r>
      <w:r>
        <w:rPr>
          <w:rFonts w:ascii="Times New Roman"/>
          <w:b w:val="false"/>
          <w:i w:val="false"/>
          <w:color w:val="000000"/>
          <w:sz w:val="28"/>
        </w:rPr>
        <w:t>
</w:t>
      </w:r>
    </w:p>
    <w:bookmarkStart w:name="z624" w:id="12"/>
    <w:p>
      <w:pPr>
        <w:spacing w:after="0"/>
        <w:ind w:left="0"/>
        <w:jc w:val="left"/>
      </w:pPr>
      <w:r>
        <w:rPr>
          <w:rFonts w:ascii="Times New Roman"/>
          <w:b/>
          <w:i w:val="false"/>
          <w:color w:val="000000"/>
        </w:rPr>
        <w:t xml:space="preserve"> Ұлттық қауіпсіздік комитетінің Шекара қызметі</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 Ұлттық қауіпсіздік комитеті Шекара қызметінің Арнаулы мақсаттағы басқармасы.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қауіпсіздік комитеті Шекара қызметінің Қызметтік кинология басқармасы.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қауіпсіздік комитеті Шекара қызметінің Техника мен қару-жарақты жөндеу басқармасы.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Ұлттық қауіпсіздік комитеті Шекара қызметінің "Ақтау" жабдықтау басқармасы.</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 Ұлттық қауіпсіздік комитеті Шекара қызметінің "Алматы" жабдықтау басқармасы.</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Ұлттық қауіпсіздік комитеті Шекара қызметінің "Жаңғызтөбе" жабдықтау басқармасы.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