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6bf5" w14:textId="5d6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16 тамыз N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Металлургия, химия және отын-энергетика кешенiнiң
жекешелендiрiлген кәсiпорындарының қызметiне нақты көмек және қолдау
көрсету мақсатында:
     1. Мына құрамда ведомствоаралық комиссия құрылсын:
     Дүйсенов Д.Т.        - Қазақстан Республикасы Премьер-
                            Министрiнiң орынбасары, комиссия
                            төрағасы
&lt;*&gt;
     Қалмырзаев С.С.      - Қазақстан Республикасы Мемлекеттiк
                            мүлiктi басқару жөнiндегi мемлекеттiк
                            комитетiнiң төрағасы, комиссия
                            төрағасының орынбасары
     Утепов Э.К.          - Қазақстан Республикасы Жекешелендiру
                            жөнiндегi мемлекеттiк комитетiнiң
                            төрағасы
     Мұқашев Ж.Ж.         - Қазақстан Республикасының Қаржы
                            министрiнiң бiрiншi орынбасары
&lt;*&gt;
     Баев Н.И.            - Қазақстан Республикасының Экология
                            және биоресурстар министрi
     Балғымбаев Н.Ө.      - Қазақстан Республикасының Мұнай
                            және газ өнеркәсiбi министрi
     Колпаков К.А.        - Қазақстан Республикасының Әдiлет
                            министрi
     Коржова Н.А.         - Қазақстан Республикасының Еңбек және
                            халықты әлеуметтiк қорғау министрi
&lt;*&gt;
     Лавриненко Ю.И.      - Қазақстан Республикасының Көлiк
                            және коммуникациялар министрi
     Оспанов Х.А.         - Қазақстан Республикасы Өнеркәсiп
                            және сауда министрi
&lt;*&gt;
     Радостовец Н.В.      - Қазақстан Республикасы Баға және
                            монополияға қарсы саясат жөнiндегi
                            мемлекеттiк комитетiнiң төрағасы
     Храпунов В.В.        - Қазақстан Республикасы Энергетика
                            және көмiр өнеркәсiбi министрi
     2. Комиссия мәжiлiс өткiзуiне қарай iстелген жұмыс туралы 
Қазақстан Республикасының Премьер-Министрiне ақпарат берсiн.
&lt;*&gt;
     ЕСКЕРТУ. 1-тармаққа өзгерiс енгiзiлдi, 2-тармақ жаңа 
              редакцияда - ҚРҮ-нiң 1996.12.04. N 549 өкiмiмен.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