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f530" w14:textId="5e5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"Испат-Кармет" ашық акционерлiк қоғамы Көмiр департаментiнiң "Шахтинск" шахтасындағы адамдар құрбан болған аварияны тексеру жөнiнде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5 желтоқсандағы N 352-ө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5 желтоқсанда болған "Испат-Кармет" ашық акционерлiк қоғамы Көмiр департаментiнiң "Шахтинск" шахтасындағы адамдар құрбан болған аварияны тексеру мақсатында мынадай құрамда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және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комиссия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 жағдайлар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Бисақаев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Серiкқали Гумарұлы         халықты әлеуметтiк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еңбек инспекторы,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Тоғайбаев                - Қарағанды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Уахитұлы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Бейболат Әбдiрахманұлы     жағдайлар министрлiгiнiң "Өнеркәсiп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қауiпсiздiгi проблемалары бойынша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ғылыми-зерттеу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 "Қазақ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тау-кен өнеркәсiбiндегi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қауiпсiздiгi жөнiндегi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 жағдайлар министрлiгi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Жаңабаев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Дүйсебай Жаңабайұлы        министрлігінiң Емдеу-алдын алу жұмысы,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ақпаратты аккредиттеу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Дүйсекенов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Нұрслям Рақымұлы           жағдайлар министрлiгi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жағдайларды мемлекеттiк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техникалық және тау-кен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Қаппасов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Нақып Қаппасұлы            жағдайлар министрлiгi "Көмiр"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әскерилендiрiлген авариялық-құтқару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қазыналық кәсiпорнының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Кененбаев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Ерлiк Әбдiқалықұлы         министрлігі Тергеу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Клякин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Викторович        минералдық ресурстар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Электр энергетикасы және қатты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отын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Никифоров                - Қазақстан Республикасы Көмiршiлер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Дмитриевич          кәсiподағы орталық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   жағдайлар министрлігі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Презент                  - "Испат-Кармет"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Михайлович        Көмiр департаментiнiң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Спатаев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Нұрбек Дайырбекұлы         халықты әлеуметтік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Қарағанды облысы бойынша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еңбек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Чеховских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Михайлович       жағдайлар министрлігі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Республикасының тау-кен құтқарушылар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ғылыми-инженерлік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кәсіпорнының директоры.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жұмысқа дереу кіріссін, адамдар құрбан болған аварияны жан-жақты тексеруді қамтамасыз етсін, келтірілген залалдың көлемін белгілесін және зардап шеккендер мен қаза болғандардың отбасыларына бірінші кезекте көмек көрсету жөнінде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жетекшісі В.С.Школьник аварияны тексеру нәтижелері және зардап шеккендер мен қаза болғандардың отбасыларына бірінші кезекте көмек көрсету жөнінде қабылданған шаралар туралы хабарласын.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