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a89e" w14:textId="b75a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Қызыл Кiтабына енгiзiлген Қарашеңгел мемлекеттiк аңшылық шаруашылығында тоғай кермаралын аулау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29 желтоқсан N 1889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Қарашеңгел мемлекеттiк аңшылық шаруашылығында жерсiндiрiлген
тоғай кермаралының биологиялық ерекшелiктерiн одан әрi зерттеу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Экология және биоресурстар
министрлiгiнiң Қазақстан Республикасы Әдiлет министрлiгiмен және
Қаржы министрлiгiмен, Ұлттық ғылым академиясымен Қарашеңгел
мемлекеттiк аңшылық шаруашылығының өзiне бекiтiлген аумақтан
1995-1996 жылдары он бас тоғай кермаралдарын алуы жөнiнде келiсiлген
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Экология және биоресурстар
министрлiгi Қарашеңгел мемлекеттiк аңшылық шаруашылығына он бас
тоғай кермаралын аулауға рұқсат берсiн және берiлген рұқсаттың дер
кезiнде пайдалануына бақылау орнатсын.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