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9efa" w14:textId="1ef9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Агроөнеркәсiп кешенiн басқару жөнiндегi Республикалық жоғары мектебiн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 тамыз 1994 ж. N 857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Басшы қызметкерлер мен мамандардың бiлiктiлiгiн арттыру және
қайта даярлау жөнiндегi мемлекеттiк оқу орындары желiлерiн реттеу
мақсатында Қазақстан Республикасының Министрлер Кабинетi қаулы
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Ауыл шаруашылығы министрлiгiнiң
Агроөнеркәсiп кешенiн басқару жөнiндегi Республикалық жоғары мектебi
таратылсын.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Ауыл шаруашылығы министрлiгi сала
басқармасы құрылымын жетiлдiру барысында агроөнеркәсiп кешенiнде
нарықтық қатынастарды қалыптастыруды ескере отырып, барлық деңгейдегi
кадрларды даярлау мен қайта даярлау жүйесiн жетiлдiрудi көздейтiн
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"Агроөнеркәсiп кешенi жүйесiнiң басшы кадрлары мен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мамандарының бiлiктiлiгiн арттыруды одан әрi жетiлдiру туралы" КПСС
Орталық Комитетi мен СССР Министрлер Советiнiң 1985 жылғы 3 қаңтардағы
N 4 қаулысын жүзеге асыру туралы" /Қазақ ССР ҚЖ, 1985 ж., N 12 33-бап/
Қазақстан Компартиясының Орталық Комитетi мен Қазақ ССР Министрлер 
Советiнiң 1985 жылғы 26 сәуiрдегi N 150 қаулысының 3, 5 және 7 
тармақтары күшiн жойған деп танылсын.
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