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f058" w14:textId="83af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Шетелге iссапарға шығу кезiнде оларға Қазақстан Республикасының ұлттық қауiпсiздiк органдарына сұрау салу жiберiлмейтiн санаттағы адамдардың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22 қазан 1993 ж. N 1052.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Министрлер Кабинетiнiң "Қызмет бабымен шетелге шығудың тәртiбi және шетелдiк iссапарға валюта қаржысының жұмсалуын бақылауды күшейту жөнiндегi шаралар туралы" 1993 жылғы 20 шiлдедегi N 630 қаулысына сәйкес Қазақстан Республикасының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Шетелге iссапарға шығу кезiнде ұлттық қауiпсiздiк органдарына сұрау салу жiберiлмейтiн санаттағы адамдардың тiзбесi (қоса берiлiп  отыр)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ССР Министрлер Советiнiң 1989 жылғы 29 қыркүйектегi N 301 қаулысына өзгерiстер енгiзу туралы" Қазақ ССР Министрлер Советiнiң 1990 жылғы 2 шiлдедегi N 268 қаулысының күшi жойылған деп саналсын.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Министрлер Кабинетiнiң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1993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1052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Бекiтiлген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Шетелге iссапарға шығу кезiнде оларға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Республикасының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органдарына сұрау салу жiберiлмейтiн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санаттағы адамдардың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Тiзбесi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Президентi мен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Жоғарғы Кеңестiң Төрағасы, Жоғарғы Кеңес Төрағасының орынбасарлары, Жоғарғы Кеңес комитеттерiнiң төрағалары, Қазақстан Республикасы Жоғарғы Кеңесi Аппаратының Басшысы мен жауапты қызметкерлерi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Премьер-министрi, Премьер-министрдiң орынбасарлары, мемлекеттiк кеңесшiлерi, Президент пен Министрлер Кабинетi Аппаратының Басшысы мен жауапты қызметкерлерi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министрлерi, министрлердiң орынбасарлары және соларға теңестiрiлген лауазымды адамдар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Бас прокуроры, Бас прокурордың орынбасарлары, Жоғарғы Соттың Төрағасы, Жоғарғы Сот Төрағасының орынбасарлары, Конституциялық Соттың Төрағасы, Конституциялық Соттың мүшелерi, Жоғары төрелiк соттың Төрағасы, Жоғары төрелiк сот Төрағасының орынбасарлары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 Басқармасының төрағасы, Ұлттық банк Басқармасы төрағасының орынбасарлары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Алматы және Ленинск қалаларының әкiмдерi және олардың орынбасарлары, облыстардың, Алматы және Ленинск қалаларының өкiлдi органдарының басшылары мен олардың орынбасарлары.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