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01f7" w14:textId="6260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Бельгия Корольдiгiндегi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6 тамыз 1993 ж. N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"Бельгия Корольдiгiнде Қазақстан Республикасының Елшiлiгiн ашу туралы" 1993 жылғы 15 сәуiрдегi N 1182 Жарлығын орындау үшiн Қазақстан Республикасының Министрлер Кабинетi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Бельгия Корольдiгiндегi Қазақстан Республикасы Елшiлiгiнiң штат саны 21 адам, жылдық жалақы қоры 265302 АҚШ доллары болып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Бельгия Корольдiгiндегi Елшiсiнiң лауазымдық жалақысы айына 1700 АҚШ доллары мөлшерiнде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Елшiлiк қызметкерлерiнiң лауазымдық жалақысы Бельгия Корольдiгiндегi Қазақстан Республикасы Елшiсiнiң шет ел валютасымен алатын жалақысына қарай штаттық кестеге сәйкес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Жұмысының айрықша маңызы мен көлемiнiң үлкендiгi ескерiлiп, Бельгия Корольдiгiндегi Қазақстан Республикасының Төтенше және Өкiлеттi Елшiсiнiң лауазымдық жалақысына оның шет ел валютасымен алатын жалақысының 20 процентi мөлшерiнде үстеме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Елшiлiк қызметкерлерiне медициналық қызмет көрсетуге аударылатын қаржы олардың АҚШ долларымен алатын жалақы қорының 2 процентi мөлшерiнде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Бельгия Корольдiгiндегi Қазақстан Республикасы Елшiлiгiнiң шығыс сметасы 1993 жылдың екiншi жартысына 633,7 мың АҚШ доллары және 30120,7 мың сом мөлшерiнде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министрлiгi аталған мақсатқа 1993 жылға республикалық бюджетте және республикалық валюта қорында көзделген қаржыны тоқсан сайын бөлiп отырсын.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Премьер-министрi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