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bf21" w14:textId="7e2b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2021 – 2025 жылдарға арналған кейбір мәселелері туралы" Қазақстан Республикасы Үкіметінің 2020 жылғы 29 желтоқсандағы № 908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10 қыркүйектегі № 728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2021 – 2025 жылдарға арналған кейбір мәселелері туралы" Қазақстан Республикасы Үкіметінің 2020 жылғы 29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 ортаға беруге ұсынылатын коммуналдық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облысының әкімдігі" деген бөлімдегі реттік нөмірі 180.1-жол алып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