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bbec6" w14:textId="14bbe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2025 жылғы 10 шiлдедегi № 525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w:t>
      </w:r>
      <w:r>
        <w:rPr>
          <w:rFonts w:ascii="Times New Roman"/>
          <w:b w:val="false"/>
          <w:i w:val="false"/>
          <w:color w:val="000000"/>
          <w:sz w:val="28"/>
        </w:rPr>
        <w:t>тізбесінде:</w:t>
      </w:r>
    </w:p>
    <w:bookmarkEnd w:id="2"/>
    <w:bookmarkStart w:name="z7" w:id="3"/>
    <w:p>
      <w:pPr>
        <w:spacing w:after="0"/>
        <w:ind w:left="0"/>
        <w:jc w:val="both"/>
      </w:pPr>
      <w:r>
        <w:rPr>
          <w:rFonts w:ascii="Times New Roman"/>
          <w:b w:val="false"/>
          <w:i w:val="false"/>
          <w:color w:val="000000"/>
          <w:sz w:val="28"/>
        </w:rPr>
        <w:t>
      реттік нөмірі 136-жолдың 5-бағанында:</w:t>
      </w:r>
    </w:p>
    <w:bookmarkEnd w:id="3"/>
    <w:bookmarkStart w:name="z8" w:id="4"/>
    <w:p>
      <w:pPr>
        <w:spacing w:after="0"/>
        <w:ind w:left="0"/>
        <w:jc w:val="both"/>
      </w:pPr>
      <w:r>
        <w:rPr>
          <w:rFonts w:ascii="Times New Roman"/>
          <w:b w:val="false"/>
          <w:i w:val="false"/>
          <w:color w:val="000000"/>
          <w:sz w:val="28"/>
        </w:rPr>
        <w:t>
      17) тармақша мынадай редакцияда жазылсын:</w:t>
      </w:r>
    </w:p>
    <w:bookmarkEnd w:id="4"/>
    <w:bookmarkStart w:name="z9" w:id="5"/>
    <w:p>
      <w:pPr>
        <w:spacing w:after="0"/>
        <w:ind w:left="0"/>
        <w:jc w:val="both"/>
      </w:pPr>
      <w:r>
        <w:rPr>
          <w:rFonts w:ascii="Times New Roman"/>
          <w:b w:val="false"/>
          <w:i w:val="false"/>
          <w:color w:val="000000"/>
          <w:sz w:val="28"/>
        </w:rPr>
        <w:t>
      "17) коммуналдық мемлекеттік кәсіпорындар;";</w:t>
      </w:r>
    </w:p>
    <w:bookmarkEnd w:id="5"/>
    <w:bookmarkStart w:name="z10" w:id="6"/>
    <w:p>
      <w:pPr>
        <w:spacing w:after="0"/>
        <w:ind w:left="0"/>
        <w:jc w:val="both"/>
      </w:pPr>
      <w:r>
        <w:rPr>
          <w:rFonts w:ascii="Times New Roman"/>
          <w:b w:val="false"/>
          <w:i w:val="false"/>
          <w:color w:val="000000"/>
          <w:sz w:val="28"/>
        </w:rPr>
        <w:t>
      мынадай мазмұндағы 18) тармақшамен толықтырылсын:</w:t>
      </w:r>
    </w:p>
    <w:bookmarkEnd w:id="6"/>
    <w:bookmarkStart w:name="z11" w:id="7"/>
    <w:p>
      <w:pPr>
        <w:spacing w:after="0"/>
        <w:ind w:left="0"/>
        <w:jc w:val="both"/>
      </w:pPr>
      <w:r>
        <w:rPr>
          <w:rFonts w:ascii="Times New Roman"/>
          <w:b w:val="false"/>
          <w:i w:val="false"/>
          <w:color w:val="000000"/>
          <w:sz w:val="28"/>
        </w:rPr>
        <w:t>
      "18) "Батыс Қазақстан аймақтық электр желілік компаниясы" жауапкершілігі шектеулі серіктестігі";</w:t>
      </w:r>
    </w:p>
    <w:bookmarkEnd w:id="7"/>
    <w:bookmarkStart w:name="z12" w:id="8"/>
    <w:p>
      <w:pPr>
        <w:spacing w:after="0"/>
        <w:ind w:left="0"/>
        <w:jc w:val="both"/>
      </w:pPr>
      <w:r>
        <w:rPr>
          <w:rFonts w:ascii="Times New Roman"/>
          <w:b w:val="false"/>
          <w:i w:val="false"/>
          <w:color w:val="000000"/>
          <w:sz w:val="28"/>
        </w:rPr>
        <w:t>
      реттік нөмірі 137-жолдың 5-бағанында:</w:t>
      </w:r>
    </w:p>
    <w:bookmarkEnd w:id="8"/>
    <w:bookmarkStart w:name="z13" w:id="9"/>
    <w:p>
      <w:pPr>
        <w:spacing w:after="0"/>
        <w:ind w:left="0"/>
        <w:jc w:val="both"/>
      </w:pPr>
      <w:r>
        <w:rPr>
          <w:rFonts w:ascii="Times New Roman"/>
          <w:b w:val="false"/>
          <w:i w:val="false"/>
          <w:color w:val="000000"/>
          <w:sz w:val="28"/>
        </w:rPr>
        <w:t>
      2) тармақша мынадай редакцияда жазылсын:</w:t>
      </w:r>
    </w:p>
    <w:bookmarkEnd w:id="9"/>
    <w:bookmarkStart w:name="z14" w:id="10"/>
    <w:p>
      <w:pPr>
        <w:spacing w:after="0"/>
        <w:ind w:left="0"/>
        <w:jc w:val="both"/>
      </w:pPr>
      <w:r>
        <w:rPr>
          <w:rFonts w:ascii="Times New Roman"/>
          <w:b w:val="false"/>
          <w:i w:val="false"/>
          <w:color w:val="000000"/>
          <w:sz w:val="28"/>
        </w:rPr>
        <w:t>
      "2) "Электр желілерін басқару жөнiндегi Қазақстан компаниясы (Kazakhstan Electricity Grid Operating Company) "KEGOC" акционерлік қоғамы;";</w:t>
      </w:r>
    </w:p>
    <w:bookmarkEnd w:id="10"/>
    <w:bookmarkStart w:name="z15" w:id="11"/>
    <w:p>
      <w:pPr>
        <w:spacing w:after="0"/>
        <w:ind w:left="0"/>
        <w:jc w:val="both"/>
      </w:pPr>
      <w:r>
        <w:rPr>
          <w:rFonts w:ascii="Times New Roman"/>
          <w:b w:val="false"/>
          <w:i w:val="false"/>
          <w:color w:val="000000"/>
          <w:sz w:val="28"/>
        </w:rPr>
        <w:t>
      мынадай мазмұндағы 3) және 4) тармақшалармен толықтырылсын:</w:t>
      </w:r>
    </w:p>
    <w:bookmarkEnd w:id="11"/>
    <w:bookmarkStart w:name="z16" w:id="12"/>
    <w:p>
      <w:pPr>
        <w:spacing w:after="0"/>
        <w:ind w:left="0"/>
        <w:jc w:val="both"/>
      </w:pPr>
      <w:r>
        <w:rPr>
          <w:rFonts w:ascii="Times New Roman"/>
          <w:b w:val="false"/>
          <w:i w:val="false"/>
          <w:color w:val="000000"/>
          <w:sz w:val="28"/>
        </w:rPr>
        <w:t>
      "3) "Жаңартылатын энергия көздерін қолдау жөніндегі қаржы-есеп айырысу орталығы" жауапкершілігі шектеулі серіктестігі;</w:t>
      </w:r>
    </w:p>
    <w:bookmarkEnd w:id="12"/>
    <w:bookmarkStart w:name="z17" w:id="13"/>
    <w:p>
      <w:pPr>
        <w:spacing w:after="0"/>
        <w:ind w:left="0"/>
        <w:jc w:val="both"/>
      </w:pPr>
      <w:r>
        <w:rPr>
          <w:rFonts w:ascii="Times New Roman"/>
          <w:b w:val="false"/>
          <w:i w:val="false"/>
          <w:color w:val="000000"/>
          <w:sz w:val="28"/>
        </w:rPr>
        <w:t>
      4) "Электр энергиясы мен қуаты рыногының қазақстандық операторы" акционерлік қоғамы";</w:t>
      </w:r>
    </w:p>
    <w:bookmarkEnd w:id="13"/>
    <w:bookmarkStart w:name="z18" w:id="14"/>
    <w:p>
      <w:pPr>
        <w:spacing w:after="0"/>
        <w:ind w:left="0"/>
        <w:jc w:val="both"/>
      </w:pPr>
      <w:r>
        <w:rPr>
          <w:rFonts w:ascii="Times New Roman"/>
          <w:b w:val="false"/>
          <w:i w:val="false"/>
          <w:color w:val="000000"/>
          <w:sz w:val="28"/>
        </w:rPr>
        <w:t>
      реттік нөмірі 139-жолдың 5-бағанында:</w:t>
      </w:r>
    </w:p>
    <w:bookmarkEnd w:id="14"/>
    <w:bookmarkStart w:name="z19" w:id="15"/>
    <w:p>
      <w:pPr>
        <w:spacing w:after="0"/>
        <w:ind w:left="0"/>
        <w:jc w:val="both"/>
      </w:pPr>
      <w:r>
        <w:rPr>
          <w:rFonts w:ascii="Times New Roman"/>
          <w:b w:val="false"/>
          <w:i w:val="false"/>
          <w:color w:val="000000"/>
          <w:sz w:val="28"/>
        </w:rPr>
        <w:t>
      4) тармақша мынадай редакцияда жазылсын:</w:t>
      </w:r>
    </w:p>
    <w:bookmarkEnd w:id="15"/>
    <w:bookmarkStart w:name="z20" w:id="16"/>
    <w:p>
      <w:pPr>
        <w:spacing w:after="0"/>
        <w:ind w:left="0"/>
        <w:jc w:val="both"/>
      </w:pPr>
      <w:r>
        <w:rPr>
          <w:rFonts w:ascii="Times New Roman"/>
          <w:b w:val="false"/>
          <w:i w:val="false"/>
          <w:color w:val="000000"/>
          <w:sz w:val="28"/>
        </w:rPr>
        <w:t>
      "4) "АЭС Шүлбі ГЭС" жауапкершілігі шектеулі серіктестігі;";</w:t>
      </w:r>
    </w:p>
    <w:bookmarkEnd w:id="16"/>
    <w:bookmarkStart w:name="z21" w:id="17"/>
    <w:p>
      <w:pPr>
        <w:spacing w:after="0"/>
        <w:ind w:left="0"/>
        <w:jc w:val="both"/>
      </w:pPr>
      <w:r>
        <w:rPr>
          <w:rFonts w:ascii="Times New Roman"/>
          <w:b w:val="false"/>
          <w:i w:val="false"/>
          <w:color w:val="000000"/>
          <w:sz w:val="28"/>
        </w:rPr>
        <w:t>
      мынадай мазмұндағы 5) тармақшамен толықтырылсын:</w:t>
      </w:r>
    </w:p>
    <w:bookmarkEnd w:id="17"/>
    <w:bookmarkStart w:name="z22" w:id="18"/>
    <w:p>
      <w:pPr>
        <w:spacing w:after="0"/>
        <w:ind w:left="0"/>
        <w:jc w:val="both"/>
      </w:pPr>
      <w:r>
        <w:rPr>
          <w:rFonts w:ascii="Times New Roman"/>
          <w:b w:val="false"/>
          <w:i w:val="false"/>
          <w:color w:val="000000"/>
          <w:sz w:val="28"/>
        </w:rPr>
        <w:t>
      "5) "Жаңартылатын энергия көздерін қолдау жөніндегі қаржы-есеп айырысу орталығы" жауапкершілігі шектеулі серіктестігі";</w:t>
      </w:r>
    </w:p>
    <w:bookmarkEnd w:id="18"/>
    <w:bookmarkStart w:name="z23" w:id="19"/>
    <w:p>
      <w:pPr>
        <w:spacing w:after="0"/>
        <w:ind w:left="0"/>
        <w:jc w:val="both"/>
      </w:pPr>
      <w:r>
        <w:rPr>
          <w:rFonts w:ascii="Times New Roman"/>
          <w:b w:val="false"/>
          <w:i w:val="false"/>
          <w:color w:val="000000"/>
          <w:sz w:val="28"/>
        </w:rPr>
        <w:t>
      реттік нөмірі 140-жолдың 5-бағанында:</w:t>
      </w:r>
    </w:p>
    <w:bookmarkEnd w:id="19"/>
    <w:bookmarkStart w:name="z24" w:id="20"/>
    <w:p>
      <w:pPr>
        <w:spacing w:after="0"/>
        <w:ind w:left="0"/>
        <w:jc w:val="both"/>
      </w:pPr>
      <w:r>
        <w:rPr>
          <w:rFonts w:ascii="Times New Roman"/>
          <w:b w:val="false"/>
          <w:i w:val="false"/>
          <w:color w:val="000000"/>
          <w:sz w:val="28"/>
        </w:rPr>
        <w:t>
      16) тармақша мынадай редакцияда жазылсын:</w:t>
      </w:r>
    </w:p>
    <w:bookmarkEnd w:id="20"/>
    <w:bookmarkStart w:name="z25" w:id="21"/>
    <w:p>
      <w:pPr>
        <w:spacing w:after="0"/>
        <w:ind w:left="0"/>
        <w:jc w:val="both"/>
      </w:pPr>
      <w:r>
        <w:rPr>
          <w:rFonts w:ascii="Times New Roman"/>
          <w:b w:val="false"/>
          <w:i w:val="false"/>
          <w:color w:val="000000"/>
          <w:sz w:val="28"/>
        </w:rPr>
        <w:t>
      "16) коммуналдық мемлекеттік кәсіпорындар;";</w:t>
      </w:r>
    </w:p>
    <w:bookmarkEnd w:id="21"/>
    <w:bookmarkStart w:name="z26" w:id="22"/>
    <w:p>
      <w:pPr>
        <w:spacing w:after="0"/>
        <w:ind w:left="0"/>
        <w:jc w:val="both"/>
      </w:pPr>
      <w:r>
        <w:rPr>
          <w:rFonts w:ascii="Times New Roman"/>
          <w:b w:val="false"/>
          <w:i w:val="false"/>
          <w:color w:val="000000"/>
          <w:sz w:val="28"/>
        </w:rPr>
        <w:t>
      мынадай мазмұндағы 17) тармақшамен толықтырылсын:</w:t>
      </w:r>
    </w:p>
    <w:bookmarkEnd w:id="22"/>
    <w:bookmarkStart w:name="z27" w:id="23"/>
    <w:p>
      <w:pPr>
        <w:spacing w:after="0"/>
        <w:ind w:left="0"/>
        <w:jc w:val="both"/>
      </w:pPr>
      <w:r>
        <w:rPr>
          <w:rFonts w:ascii="Times New Roman"/>
          <w:b w:val="false"/>
          <w:i w:val="false"/>
          <w:color w:val="000000"/>
          <w:sz w:val="28"/>
        </w:rPr>
        <w:t>
      "17) "Батыс Қазақстан аймақтық электр желілік компаниясы" жауапкершілігі шектеулі серіктестігі";</w:t>
      </w:r>
    </w:p>
    <w:bookmarkEnd w:id="23"/>
    <w:bookmarkStart w:name="z28" w:id="24"/>
    <w:p>
      <w:pPr>
        <w:spacing w:after="0"/>
        <w:ind w:left="0"/>
        <w:jc w:val="both"/>
      </w:pPr>
      <w:r>
        <w:rPr>
          <w:rFonts w:ascii="Times New Roman"/>
          <w:b w:val="false"/>
          <w:i w:val="false"/>
          <w:color w:val="000000"/>
          <w:sz w:val="28"/>
        </w:rPr>
        <w:t>
      реттік нөмірі 141-жолдың 5-бағанында:</w:t>
      </w:r>
    </w:p>
    <w:bookmarkEnd w:id="24"/>
    <w:bookmarkStart w:name="z29" w:id="25"/>
    <w:p>
      <w:pPr>
        <w:spacing w:after="0"/>
        <w:ind w:left="0"/>
        <w:jc w:val="both"/>
      </w:pPr>
      <w:r>
        <w:rPr>
          <w:rFonts w:ascii="Times New Roman"/>
          <w:b w:val="false"/>
          <w:i w:val="false"/>
          <w:color w:val="000000"/>
          <w:sz w:val="28"/>
        </w:rPr>
        <w:t xml:space="preserve">
      14) тармақша мынадай редакцияда жазылсын: </w:t>
      </w:r>
    </w:p>
    <w:bookmarkEnd w:id="25"/>
    <w:bookmarkStart w:name="z30" w:id="26"/>
    <w:p>
      <w:pPr>
        <w:spacing w:after="0"/>
        <w:ind w:left="0"/>
        <w:jc w:val="both"/>
      </w:pPr>
      <w:r>
        <w:rPr>
          <w:rFonts w:ascii="Times New Roman"/>
          <w:b w:val="false"/>
          <w:i w:val="false"/>
          <w:color w:val="000000"/>
          <w:sz w:val="28"/>
        </w:rPr>
        <w:t>
      "14) "Қостанайюжэлектросервис" коммуналдық мемлекеттік кәсіпорны;";</w:t>
      </w:r>
    </w:p>
    <w:bookmarkEnd w:id="26"/>
    <w:bookmarkStart w:name="z31" w:id="27"/>
    <w:p>
      <w:pPr>
        <w:spacing w:after="0"/>
        <w:ind w:left="0"/>
        <w:jc w:val="both"/>
      </w:pPr>
      <w:r>
        <w:rPr>
          <w:rFonts w:ascii="Times New Roman"/>
          <w:b w:val="false"/>
          <w:i w:val="false"/>
          <w:color w:val="000000"/>
          <w:sz w:val="28"/>
        </w:rPr>
        <w:t>
      мынадай мазмұндағы 15), 16), 17), 18), 19) және 20) тармақшалармен толықтырылсын:</w:t>
      </w:r>
    </w:p>
    <w:bookmarkEnd w:id="27"/>
    <w:bookmarkStart w:name="z32" w:id="28"/>
    <w:p>
      <w:pPr>
        <w:spacing w:after="0"/>
        <w:ind w:left="0"/>
        <w:jc w:val="both"/>
      </w:pPr>
      <w:r>
        <w:rPr>
          <w:rFonts w:ascii="Times New Roman"/>
          <w:b w:val="false"/>
          <w:i w:val="false"/>
          <w:color w:val="000000"/>
          <w:sz w:val="28"/>
        </w:rPr>
        <w:t>
      "15) "Жаңартылатын энергия көздерін қолдау жөніндегі қаржы-есеп айырысу орталығы" жауапкершілігі шектеулі серіктестігі;</w:t>
      </w:r>
    </w:p>
    <w:bookmarkEnd w:id="28"/>
    <w:bookmarkStart w:name="z33" w:id="29"/>
    <w:p>
      <w:pPr>
        <w:spacing w:after="0"/>
        <w:ind w:left="0"/>
        <w:jc w:val="both"/>
      </w:pPr>
      <w:r>
        <w:rPr>
          <w:rFonts w:ascii="Times New Roman"/>
          <w:b w:val="false"/>
          <w:i w:val="false"/>
          <w:color w:val="000000"/>
          <w:sz w:val="28"/>
        </w:rPr>
        <w:t>
      16) "Электр энергиясы мен қуаты рыногының қазақстандық операторы" акционерлік қоғамы;</w:t>
      </w:r>
    </w:p>
    <w:bookmarkEnd w:id="29"/>
    <w:bookmarkStart w:name="z34" w:id="30"/>
    <w:p>
      <w:pPr>
        <w:spacing w:after="0"/>
        <w:ind w:left="0"/>
        <w:jc w:val="both"/>
      </w:pPr>
      <w:r>
        <w:rPr>
          <w:rFonts w:ascii="Times New Roman"/>
          <w:b w:val="false"/>
          <w:i w:val="false"/>
          <w:color w:val="000000"/>
          <w:sz w:val="28"/>
        </w:rPr>
        <w:t>
      17) "Қызылорда электр тарату тораптары компаниясы" акционерлік қоғамы;</w:t>
      </w:r>
    </w:p>
    <w:bookmarkEnd w:id="30"/>
    <w:bookmarkStart w:name="z35" w:id="31"/>
    <w:p>
      <w:pPr>
        <w:spacing w:after="0"/>
        <w:ind w:left="0"/>
        <w:jc w:val="both"/>
      </w:pPr>
      <w:r>
        <w:rPr>
          <w:rFonts w:ascii="Times New Roman"/>
          <w:b w:val="false"/>
          <w:i w:val="false"/>
          <w:color w:val="000000"/>
          <w:sz w:val="28"/>
        </w:rPr>
        <w:t>
      18) "Астана – аймақтық электржелілік компаниясы" акционерлік қоғамы;</w:t>
      </w:r>
    </w:p>
    <w:bookmarkEnd w:id="31"/>
    <w:bookmarkStart w:name="z36" w:id="32"/>
    <w:p>
      <w:pPr>
        <w:spacing w:after="0"/>
        <w:ind w:left="0"/>
        <w:jc w:val="both"/>
      </w:pPr>
      <w:r>
        <w:rPr>
          <w:rFonts w:ascii="Times New Roman"/>
          <w:b w:val="false"/>
          <w:i w:val="false"/>
          <w:color w:val="000000"/>
          <w:sz w:val="28"/>
        </w:rPr>
        <w:t>
      19) "Батыс Қазақстан аймақтық электр желілік компаниясы" жауапкершілігі шектеулі серіктестігі;</w:t>
      </w:r>
    </w:p>
    <w:bookmarkEnd w:id="32"/>
    <w:bookmarkStart w:name="z37" w:id="33"/>
    <w:p>
      <w:pPr>
        <w:spacing w:after="0"/>
        <w:ind w:left="0"/>
        <w:jc w:val="both"/>
      </w:pPr>
      <w:r>
        <w:rPr>
          <w:rFonts w:ascii="Times New Roman"/>
          <w:b w:val="false"/>
          <w:i w:val="false"/>
          <w:color w:val="000000"/>
          <w:sz w:val="28"/>
        </w:rPr>
        <w:t>
      20) "Алатау жарық компаниясы" акционерлік қоғамы";</w:t>
      </w:r>
    </w:p>
    <w:bookmarkEnd w:id="33"/>
    <w:bookmarkStart w:name="z38" w:id="34"/>
    <w:p>
      <w:pPr>
        <w:spacing w:after="0"/>
        <w:ind w:left="0"/>
        <w:jc w:val="both"/>
      </w:pPr>
      <w:r>
        <w:rPr>
          <w:rFonts w:ascii="Times New Roman"/>
          <w:b w:val="false"/>
          <w:i w:val="false"/>
          <w:color w:val="000000"/>
          <w:sz w:val="28"/>
        </w:rPr>
        <w:t>
      мынадай мазмұндағы реттік нөмірі 298-1-жолмен толықтырылсын:</w:t>
      </w:r>
    </w:p>
    <w:bookmarkEnd w:id="34"/>
    <w:bookmarkStart w:name="z39" w:id="35"/>
    <w:p>
      <w:pPr>
        <w:spacing w:after="0"/>
        <w:ind w:left="0"/>
        <w:jc w:val="both"/>
      </w:pPr>
      <w:r>
        <w:rPr>
          <w:rFonts w:ascii="Times New Roman"/>
          <w:b w:val="false"/>
          <w:i w:val="false"/>
          <w:color w:val="000000"/>
          <w:sz w:val="28"/>
        </w:rPr>
        <w:t>
      "</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биржаларының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 мен қуаты рыногының қазақстандық операторы"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bl>
    <w:bookmarkStart w:name="z40" w:id="36"/>
    <w:p>
      <w:pPr>
        <w:spacing w:after="0"/>
        <w:ind w:left="0"/>
        <w:jc w:val="both"/>
      </w:pPr>
      <w:r>
        <w:rPr>
          <w:rFonts w:ascii="Times New Roman"/>
          <w:b w:val="false"/>
          <w:i w:val="false"/>
          <w:color w:val="000000"/>
          <w:sz w:val="28"/>
        </w:rPr>
        <w:t>
      ";</w:t>
      </w:r>
    </w:p>
    <w:bookmarkEnd w:id="36"/>
    <w:bookmarkStart w:name="z41" w:id="37"/>
    <w:p>
      <w:pPr>
        <w:spacing w:after="0"/>
        <w:ind w:left="0"/>
        <w:jc w:val="both"/>
      </w:pPr>
      <w:r>
        <w:rPr>
          <w:rFonts w:ascii="Times New Roman"/>
          <w:b w:val="false"/>
          <w:i w:val="false"/>
          <w:color w:val="000000"/>
          <w:sz w:val="28"/>
        </w:rPr>
        <w:t>
      реттік нөмірі 369-жолдың 5-бағанында:</w:t>
      </w:r>
    </w:p>
    <w:bookmarkEnd w:id="37"/>
    <w:bookmarkStart w:name="z42" w:id="38"/>
    <w:p>
      <w:pPr>
        <w:spacing w:after="0"/>
        <w:ind w:left="0"/>
        <w:jc w:val="both"/>
      </w:pPr>
      <w:r>
        <w:rPr>
          <w:rFonts w:ascii="Times New Roman"/>
          <w:b w:val="false"/>
          <w:i w:val="false"/>
          <w:color w:val="000000"/>
          <w:sz w:val="28"/>
        </w:rPr>
        <w:t>
      11) тармақша мынадай редакцияда жазылсын:</w:t>
      </w:r>
    </w:p>
    <w:bookmarkEnd w:id="38"/>
    <w:bookmarkStart w:name="z43" w:id="39"/>
    <w:p>
      <w:pPr>
        <w:spacing w:after="0"/>
        <w:ind w:left="0"/>
        <w:jc w:val="both"/>
      </w:pPr>
      <w:r>
        <w:rPr>
          <w:rFonts w:ascii="Times New Roman"/>
          <w:b w:val="false"/>
          <w:i w:val="false"/>
          <w:color w:val="000000"/>
          <w:sz w:val="28"/>
        </w:rPr>
        <w:t>
      "11) республикалық мемлекеттік кәсіпорындар;";</w:t>
      </w:r>
    </w:p>
    <w:bookmarkEnd w:id="39"/>
    <w:bookmarkStart w:name="z44" w:id="40"/>
    <w:p>
      <w:pPr>
        <w:spacing w:after="0"/>
        <w:ind w:left="0"/>
        <w:jc w:val="both"/>
      </w:pPr>
      <w:r>
        <w:rPr>
          <w:rFonts w:ascii="Times New Roman"/>
          <w:b w:val="false"/>
          <w:i w:val="false"/>
          <w:color w:val="000000"/>
          <w:sz w:val="28"/>
        </w:rPr>
        <w:t>
      мынадай мазмұндағы 12) тармақшамен толықтырылсын:</w:t>
      </w:r>
    </w:p>
    <w:bookmarkEnd w:id="40"/>
    <w:bookmarkStart w:name="z45" w:id="41"/>
    <w:p>
      <w:pPr>
        <w:spacing w:after="0"/>
        <w:ind w:left="0"/>
        <w:jc w:val="both"/>
      </w:pPr>
      <w:r>
        <w:rPr>
          <w:rFonts w:ascii="Times New Roman"/>
          <w:b w:val="false"/>
          <w:i w:val="false"/>
          <w:color w:val="000000"/>
          <w:sz w:val="28"/>
        </w:rPr>
        <w:t>
      "12) "Электр энергиясы мен қуаты рыногының қазақстандық операторы" акционерлік қоғамы".</w:t>
      </w:r>
    </w:p>
    <w:bookmarkEnd w:id="41"/>
    <w:bookmarkStart w:name="z46" w:id="42"/>
    <w:p>
      <w:pPr>
        <w:spacing w:after="0"/>
        <w:ind w:left="0"/>
        <w:jc w:val="both"/>
      </w:pPr>
      <w:r>
        <w:rPr>
          <w:rFonts w:ascii="Times New Roman"/>
          <w:b w:val="false"/>
          <w:i w:val="false"/>
          <w:color w:val="000000"/>
          <w:sz w:val="28"/>
        </w:rPr>
        <w:t xml:space="preserve">
      2. Осы қаулы алғашқы ресми жарияланған күнінен кейiн күнтiзбелiк он күн өткен соң қолданысқа енгiзiледi. </w:t>
      </w:r>
    </w:p>
    <w:bookmarkEnd w:id="4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