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62b2" w14:textId="81b6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2023 – 2025 жылдарға арналған кепілдендірілген трансферт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31 тамыздағы № 626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қорынан 2023 – 2025 жылдарға арналған кепілдендірілген трансферт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Ұлттық қорынан 2023 – 2025 жылдарға арналған кепілдендірілген трансферт туралы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1-бап. Қазақстан Республикасының Ұлттық қорынан кепілдендірілген трансферттің мөлшерлері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 мұнай секторы ұйымдарынан түсетін түсімдер бойынша мұнайдың 2023 – 2025 жылдарға арналған кесімді бағасының мынадай мөлшерлері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 – барреліне 48,9 АҚШ доллары;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 – барреліне 42,2 АҚШ доллары;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 – барреліне 40,3 АҚШ доллары.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2023 – 2025 жылдарға арналған республикалық бюджетке кепілдендірілген трансферттің мынадай мөлшерлері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 – 2 200 000 000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 – 2 000 000 000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 – 1 900 000 000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және инфрақұрылымдық дамуды қамтамасыз ету үшін Қазақстан Республикасының Ұлттық қорынан кепілдендірілген трансферт республикалық бюджетке бағытталсын.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Заңды қолданысқа енгізу тәртібі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Заң 2023 жылғы 1 қаңтардан бастап қолданысқа енгізіледі.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Ұлттық қорынан 2022 – 2024 жылдарға арналған кепілдендірілген трансферт туралы" 2021 жылғы 30 қарашадағы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