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47a2" w14:textId="cdf4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сәуірдегі № 255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