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91c54" w14:textId="1291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 шілдедегі № 751 Қаулысы. Күші жойылды - Қазақстан Республикасы Үкіметінің 2024 жылғы 20 қарашадағы № 971 қаулысымен</w:t>
      </w:r>
    </w:p>
    <w:p>
      <w:pPr>
        <w:spacing w:after="0"/>
        <w:ind w:left="0"/>
        <w:jc w:val="both"/>
      </w:pPr>
      <w:r>
        <w:rPr>
          <w:rFonts w:ascii="Times New Roman"/>
          <w:b w:val="false"/>
          <w:i w:val="false"/>
          <w:color w:val="ff0000"/>
          <w:sz w:val="28"/>
        </w:rPr>
        <w:t xml:space="preserve">
      Ескерту. Күші жойылды - ҚР Үкіметінің 20.11.2024 </w:t>
      </w:r>
      <w:r>
        <w:rPr>
          <w:rFonts w:ascii="Times New Roman"/>
          <w:b w:val="false"/>
          <w:i w:val="false"/>
          <w:color w:val="ff0000"/>
          <w:sz w:val="28"/>
        </w:rPr>
        <w:t>№ 971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Осы қаулы 2012 жылғы 22 қаңтардан бастап қолданысқа енгізілетін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толықтырулардың 1-тармағының 1) тармақшасының </w:t>
      </w:r>
      <w:r>
        <w:rPr>
          <w:rFonts w:ascii="Times New Roman"/>
          <w:b w:val="false"/>
          <w:i w:val="false"/>
          <w:color w:val="000000"/>
          <w:sz w:val="28"/>
        </w:rPr>
        <w:t>жетінші</w:t>
      </w:r>
      <w:r>
        <w:rPr>
          <w:rFonts w:ascii="Times New Roman"/>
          <w:b w:val="false"/>
          <w:i w:val="false"/>
          <w:color w:val="000000"/>
          <w:sz w:val="28"/>
        </w:rPr>
        <w:t xml:space="preserve">, </w:t>
      </w:r>
      <w:r>
        <w:rPr>
          <w:rFonts w:ascii="Times New Roman"/>
          <w:b w:val="false"/>
          <w:i w:val="false"/>
          <w:color w:val="000000"/>
          <w:sz w:val="28"/>
        </w:rPr>
        <w:t>отыз төртінші</w:t>
      </w:r>
      <w:r>
        <w:rPr>
          <w:rFonts w:ascii="Times New Roman"/>
          <w:b w:val="false"/>
          <w:i w:val="false"/>
          <w:color w:val="000000"/>
          <w:sz w:val="28"/>
        </w:rPr>
        <w:t xml:space="preserve">, </w:t>
      </w:r>
      <w:r>
        <w:rPr>
          <w:rFonts w:ascii="Times New Roman"/>
          <w:b w:val="false"/>
          <w:i w:val="false"/>
          <w:color w:val="000000"/>
          <w:sz w:val="28"/>
        </w:rPr>
        <w:t>отыз бесінші абзацтарын</w:t>
      </w:r>
      <w:r>
        <w:rPr>
          <w:rFonts w:ascii="Times New Roman"/>
          <w:b w:val="false"/>
          <w:i w:val="false"/>
          <w:color w:val="000000"/>
          <w:sz w:val="28"/>
        </w:rPr>
        <w:t xml:space="preserve">, 2) тармақшасының </w:t>
      </w:r>
      <w:r>
        <w:rPr>
          <w:rFonts w:ascii="Times New Roman"/>
          <w:b w:val="false"/>
          <w:i w:val="false"/>
          <w:color w:val="000000"/>
          <w:sz w:val="28"/>
        </w:rPr>
        <w:t>төртінші абзацын</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-тармақтарын, </w:t>
      </w:r>
      <w:r>
        <w:rPr>
          <w:rFonts w:ascii="Times New Roman"/>
          <w:b w:val="false"/>
          <w:i w:val="false"/>
          <w:color w:val="000000"/>
          <w:sz w:val="28"/>
        </w:rPr>
        <w:t>8-тармағының</w:t>
      </w:r>
      <w:r>
        <w:rPr>
          <w:rFonts w:ascii="Times New Roman"/>
          <w:b w:val="false"/>
          <w:i w:val="false"/>
          <w:color w:val="000000"/>
          <w:sz w:val="28"/>
        </w:rPr>
        <w:t xml:space="preserve"> 1-тармақшасының төртінші абзацын,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-тармақтарын, 11-тармағының </w:t>
      </w:r>
      <w:r>
        <w:rPr>
          <w:rFonts w:ascii="Times New Roman"/>
          <w:b w:val="false"/>
          <w:i w:val="false"/>
          <w:color w:val="000000"/>
          <w:sz w:val="28"/>
        </w:rPr>
        <w:t>үшінші</w:t>
      </w:r>
      <w:r>
        <w:rPr>
          <w:rFonts w:ascii="Times New Roman"/>
          <w:b w:val="false"/>
          <w:i w:val="false"/>
          <w:color w:val="000000"/>
          <w:sz w:val="28"/>
        </w:rPr>
        <w:t xml:space="preserve">, </w:t>
      </w:r>
      <w:r>
        <w:rPr>
          <w:rFonts w:ascii="Times New Roman"/>
          <w:b w:val="false"/>
          <w:i w:val="false"/>
          <w:color w:val="000000"/>
          <w:sz w:val="28"/>
        </w:rPr>
        <w:t>он үшінші абзацтарын</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-тармақтарын қоспағанда, алғашқы ресми жарияланғанынан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шілдедегі</w:t>
            </w:r>
            <w:r>
              <w:br/>
            </w:r>
            <w:r>
              <w:rPr>
                <w:rFonts w:ascii="Times New Roman"/>
                <w:b w:val="false"/>
                <w:i w:val="false"/>
                <w:color w:val="000000"/>
                <w:sz w:val="20"/>
              </w:rPr>
              <w:t>№ 751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 кейбір шешімдеріне қоғамдық қауіпсіздікті қамтамасыз ету саласында ішкі істер органдарының қызметін жетілдіру мәселелері бойынша енгізілетін өзгерістер мен толықтырулар</w:t>
      </w:r>
    </w:p>
    <w:bookmarkStart w:name="z5" w:id="3"/>
    <w:p>
      <w:pPr>
        <w:spacing w:after="0"/>
        <w:ind w:left="0"/>
        <w:jc w:val="both"/>
      </w:pPr>
      <w:r>
        <w:rPr>
          <w:rFonts w:ascii="Times New Roman"/>
          <w:b w:val="false"/>
          <w:i w:val="false"/>
          <w:color w:val="ff0000"/>
          <w:sz w:val="28"/>
        </w:rPr>
        <w:t xml:space="preserve">
      1.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bookmarkEnd w:id="3"/>
    <w:bookmarkStart w:name="z19" w:id="4"/>
    <w:p>
      <w:pPr>
        <w:spacing w:after="0"/>
        <w:ind w:left="0"/>
        <w:jc w:val="both"/>
      </w:pPr>
      <w:r>
        <w:rPr>
          <w:rFonts w:ascii="Times New Roman"/>
          <w:b w:val="false"/>
          <w:i w:val="false"/>
          <w:color w:val="000000"/>
          <w:sz w:val="28"/>
        </w:rPr>
        <w:t xml:space="preserve">
      2. "Күзет қызметі туралы" Қазақстан Республикасының Заңын іске асыру жөніндегі шаралар туралы" Қазақстан Республикасы Үкіметінің 2002 жылғы 5 сәуірдегі № 407 </w:t>
      </w:r>
      <w:r>
        <w:rPr>
          <w:rFonts w:ascii="Times New Roman"/>
          <w:b w:val="false"/>
          <w:i w:val="false"/>
          <w:color w:val="000000"/>
          <w:sz w:val="28"/>
        </w:rPr>
        <w:t>қаулысында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2) тармақшалар мынадай редакцияда жазылсын:</w:t>
      </w:r>
    </w:p>
    <w:p>
      <w:pPr>
        <w:spacing w:after="0"/>
        <w:ind w:left="0"/>
        <w:jc w:val="both"/>
      </w:pPr>
      <w:r>
        <w:rPr>
          <w:rFonts w:ascii="Times New Roman"/>
          <w:b w:val="false"/>
          <w:i w:val="false"/>
          <w:color w:val="000000"/>
          <w:sz w:val="28"/>
        </w:rPr>
        <w:t>
      "1) "Жеке күзет ұйымдары пайдаланатын арнаулы қорғау құралдары мен арнаулы техникалық құралдардың тізбесі;</w:t>
      </w:r>
    </w:p>
    <w:p>
      <w:pPr>
        <w:spacing w:after="0"/>
        <w:ind w:left="0"/>
        <w:jc w:val="both"/>
      </w:pPr>
      <w:r>
        <w:rPr>
          <w:rFonts w:ascii="Times New Roman"/>
          <w:b w:val="false"/>
          <w:i w:val="false"/>
          <w:color w:val="000000"/>
          <w:sz w:val="28"/>
        </w:rPr>
        <w:t>
      2) күзетші құжатының нысаны мен үлгісі;";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2" w:id="5"/>
    <w:p>
      <w:pPr>
        <w:spacing w:after="0"/>
        <w:ind w:left="0"/>
        <w:jc w:val="both"/>
      </w:pPr>
      <w:r>
        <w:rPr>
          <w:rFonts w:ascii="Times New Roman"/>
          <w:b w:val="false"/>
          <w:i w:val="false"/>
          <w:color w:val="000000"/>
          <w:sz w:val="28"/>
        </w:rPr>
        <w:t>
      "3. Жеке күзет ұйымының қызметкерлері санының мынадай нормативтері:"</w:t>
      </w:r>
    </w:p>
    <w:bookmarkEnd w:id="5"/>
    <w:bookmarkStart w:name="z23" w:id="6"/>
    <w:p>
      <w:pPr>
        <w:spacing w:after="0"/>
        <w:ind w:left="0"/>
        <w:jc w:val="both"/>
      </w:pPr>
      <w:r>
        <w:rPr>
          <w:rFonts w:ascii="Times New Roman"/>
          <w:b w:val="false"/>
          <w:i w:val="false"/>
          <w:color w:val="000000"/>
          <w:sz w:val="28"/>
        </w:rPr>
        <w:t xml:space="preserve">
      3) көрсетілген қаулымен бекітілген Мемлекеттік органдардың күзет бөлімшелері және ведомстволық күзет бөлімшелері пайдаланатын арнаулы қорғау құралдары мен арнаулы техникалық құралдардың </w:t>
      </w:r>
      <w:r>
        <w:rPr>
          <w:rFonts w:ascii="Times New Roman"/>
          <w:b w:val="false"/>
          <w:i w:val="false"/>
          <w:color w:val="000000"/>
          <w:sz w:val="28"/>
        </w:rPr>
        <w:t>тізбесінде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"Жеке күзет ұйымдары пайдаланатын арнаулы қорғау құралдары мен арнаулы техникалық құралдардың тізбесі";</w:t>
      </w:r>
    </w:p>
    <w:bookmarkStart w:name="z24" w:id="7"/>
    <w:p>
      <w:pPr>
        <w:spacing w:after="0"/>
        <w:ind w:left="0"/>
        <w:jc w:val="both"/>
      </w:pPr>
      <w:r>
        <w:rPr>
          <w:rFonts w:ascii="Times New Roman"/>
          <w:b w:val="false"/>
          <w:i w:val="false"/>
          <w:color w:val="000000"/>
          <w:sz w:val="28"/>
        </w:rPr>
        <w:t xml:space="preserve">
      4) көрсетілген қаулымен бекітілген Күзет қызметі субъектілерінің қызметкерлері құжаттарының </w:t>
      </w:r>
      <w:r>
        <w:rPr>
          <w:rFonts w:ascii="Times New Roman"/>
          <w:b w:val="false"/>
          <w:i w:val="false"/>
          <w:color w:val="000000"/>
          <w:sz w:val="28"/>
        </w:rPr>
        <w:t>нысандары мен үлгілерінде</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"Күзетші құжатының нысаны мен үлгісі";</w:t>
      </w:r>
    </w:p>
    <w:p>
      <w:pPr>
        <w:spacing w:after="0"/>
        <w:ind w:left="0"/>
        <w:jc w:val="both"/>
      </w:pPr>
      <w:r>
        <w:rPr>
          <w:rFonts w:ascii="Times New Roman"/>
          <w:b w:val="false"/>
          <w:i w:val="false"/>
          <w:color w:val="000000"/>
          <w:sz w:val="28"/>
        </w:rPr>
        <w:t>
      1-тармақтың бірінші бөлігі мынадай редакцияда жазылсын:</w:t>
      </w:r>
    </w:p>
    <w:p>
      <w:pPr>
        <w:spacing w:after="0"/>
        <w:ind w:left="0"/>
        <w:jc w:val="both"/>
      </w:pPr>
      <w:r>
        <w:rPr>
          <w:rFonts w:ascii="Times New Roman"/>
          <w:b w:val="false"/>
          <w:i w:val="false"/>
          <w:color w:val="000000"/>
          <w:sz w:val="28"/>
        </w:rPr>
        <w:t>
      "1. Жеке күзет ұйымының күзетшісі құжатының нысаны мен үлгісі";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25" w:id="8"/>
    <w:p>
      <w:pPr>
        <w:spacing w:after="0"/>
        <w:ind w:left="0"/>
        <w:jc w:val="both"/>
      </w:pPr>
      <w:r>
        <w:rPr>
          <w:rFonts w:ascii="Times New Roman"/>
          <w:b w:val="false"/>
          <w:i w:val="false"/>
          <w:color w:val="000000"/>
          <w:sz w:val="28"/>
        </w:rPr>
        <w:t xml:space="preserve">
      5) көрсетілген қаулымен бекітілген Күзетшіні мамандандырылған оқу орталықтарында арнайы даярлау мазмұнында, бағдарламасында және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"Жеке күзет ұйымдарының басшыларын және күзетшілерін мамандандырылған оқу орталықтарында арнайы даярлау мазмұны, бағдарламасы және біліктілік талаптары";</w:t>
      </w:r>
    </w:p>
    <w:p>
      <w:pPr>
        <w:spacing w:after="0"/>
        <w:ind w:left="0"/>
        <w:jc w:val="both"/>
      </w:pPr>
      <w:r>
        <w:rPr>
          <w:rFonts w:ascii="Times New Roman"/>
          <w:b w:val="false"/>
          <w:i w:val="false"/>
          <w:color w:val="000000"/>
          <w:sz w:val="28"/>
        </w:rPr>
        <w:t>
      бірінші және екінші бөліктер мынадай редакцияда жазылсын:</w:t>
      </w:r>
    </w:p>
    <w:p>
      <w:pPr>
        <w:spacing w:after="0"/>
        <w:ind w:left="0"/>
        <w:jc w:val="both"/>
      </w:pPr>
      <w:r>
        <w:rPr>
          <w:rFonts w:ascii="Times New Roman"/>
          <w:b w:val="false"/>
          <w:i w:val="false"/>
          <w:color w:val="000000"/>
          <w:sz w:val="28"/>
        </w:rPr>
        <w:t>
      "Жеке күзет ұйымдарының күзетші және басшы лауазымдарын атқаратын қызметкерлерді даярлау және біліктілігін арттыру Қазақстан Республикасының Үкіметі белгілейтін және мынадай талаптар сай келетін мамандандырылған оқу орталықтарында жүргізіледі:</w:t>
      </w:r>
    </w:p>
    <w:p>
      <w:pPr>
        <w:spacing w:after="0"/>
        <w:ind w:left="0"/>
        <w:jc w:val="both"/>
      </w:pPr>
      <w:r>
        <w:rPr>
          <w:rFonts w:ascii="Times New Roman"/>
          <w:b w:val="false"/>
          <w:i w:val="false"/>
          <w:color w:val="000000"/>
          <w:sz w:val="28"/>
        </w:rPr>
        <w:t>
      сабақтар өткізу үшін санитарлық нормаларға сәйкес келетін үй-жайлардың болуы;</w:t>
      </w:r>
    </w:p>
    <w:p>
      <w:pPr>
        <w:spacing w:after="0"/>
        <w:ind w:left="0"/>
        <w:jc w:val="both"/>
      </w:pPr>
      <w:r>
        <w:rPr>
          <w:rFonts w:ascii="Times New Roman"/>
          <w:b w:val="false"/>
          <w:i w:val="false"/>
          <w:color w:val="000000"/>
          <w:sz w:val="28"/>
        </w:rPr>
        <w:t>
      оқыту бағдарламасында көзделген арнайы және техникалық құралдардың болуы;</w:t>
      </w:r>
    </w:p>
    <w:p>
      <w:pPr>
        <w:spacing w:after="0"/>
        <w:ind w:left="0"/>
        <w:jc w:val="both"/>
      </w:pPr>
      <w:r>
        <w:rPr>
          <w:rFonts w:ascii="Times New Roman"/>
          <w:b w:val="false"/>
          <w:i w:val="false"/>
          <w:color w:val="000000"/>
          <w:sz w:val="28"/>
        </w:rPr>
        <w:t>
      атыс даярлығы бойынша сабақтар өткізу үшін арнайы жабдықталған атыс тирінің болуы;</w:t>
      </w:r>
    </w:p>
    <w:p>
      <w:pPr>
        <w:spacing w:after="0"/>
        <w:ind w:left="0"/>
        <w:jc w:val="both"/>
      </w:pPr>
      <w:r>
        <w:rPr>
          <w:rFonts w:ascii="Times New Roman"/>
          <w:b w:val="false"/>
          <w:i w:val="false"/>
          <w:color w:val="000000"/>
          <w:sz w:val="28"/>
        </w:rPr>
        <w:t>
      оқытылатын пәнге сәйкес біліктілігі мен білім беру деңгейі бар оқытушылар құрамының болуы.</w:t>
      </w:r>
    </w:p>
    <w:p>
      <w:pPr>
        <w:spacing w:after="0"/>
        <w:ind w:left="0"/>
        <w:jc w:val="both"/>
      </w:pPr>
      <w:r>
        <w:rPr>
          <w:rFonts w:ascii="Times New Roman"/>
          <w:b w:val="false"/>
          <w:i w:val="false"/>
          <w:color w:val="000000"/>
          <w:sz w:val="28"/>
        </w:rPr>
        <w:t>
      Бір оқыту курсының ұзақтығы өзінің функцияларын ішкі және сыртқы посттарда атқаратын күзетшілер және жеке күзет ұйымының басшылары үшін 99 оқу сағатын, жеке адамдардың өмірі мен денсаулығын қорғауды жүзеге асыратын күзетшілер үшін - 146 оқу сағатын құрайды.";</w:t>
      </w:r>
    </w:p>
    <w:p>
      <w:pPr>
        <w:spacing w:after="0"/>
        <w:ind w:left="0"/>
        <w:jc w:val="both"/>
      </w:pPr>
      <w:r>
        <w:rPr>
          <w:rFonts w:ascii="Times New Roman"/>
          <w:b w:val="false"/>
          <w:i w:val="false"/>
          <w:color w:val="000000"/>
          <w:sz w:val="28"/>
        </w:rPr>
        <w:t xml:space="preserve">
      "Өзінің функцияларын ішкі және сыртқы посттарда* атқаратын күзетшілерді даярлаудың оқу жоспары" деген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абзацта ",жеке кәсіпкерлер мен заңды тұлғалардың күзет бөлімшелерінің, мемлекеттік органдардың ведомстволық күзет бөлімшелерінің" деген сөздер алынып тасталсын;</w:t>
      </w:r>
    </w:p>
    <w:p>
      <w:pPr>
        <w:spacing w:after="0"/>
        <w:ind w:left="0"/>
        <w:jc w:val="both"/>
      </w:pPr>
      <w:r>
        <w:rPr>
          <w:rFonts w:ascii="Times New Roman"/>
          <w:b w:val="false"/>
          <w:i w:val="false"/>
          <w:color w:val="000000"/>
          <w:sz w:val="28"/>
        </w:rPr>
        <w:t>
      үшінші және төртінші абзацтарда ", бөлімшенің", ", бөлімшесінің" деген сөздер алынып тасталсын;</w:t>
      </w:r>
    </w:p>
    <w:p>
      <w:pPr>
        <w:spacing w:after="0"/>
        <w:ind w:left="0"/>
        <w:jc w:val="both"/>
      </w:pPr>
      <w:r>
        <w:rPr>
          <w:rFonts w:ascii="Times New Roman"/>
          <w:b w:val="false"/>
          <w:i w:val="false"/>
          <w:color w:val="000000"/>
          <w:sz w:val="28"/>
        </w:rPr>
        <w:t xml:space="preserve">
      Жеке күзет ұйымдарының, жеке-кәсіпкерлер мен заңды тұлғалардың күзет бөлімшелерінің, мемлекеттік органдардың ведомстволық күзет бөлімшесінің басшыларын даярлаудың </w:t>
      </w:r>
      <w:r>
        <w:rPr>
          <w:rFonts w:ascii="Times New Roman"/>
          <w:b w:val="false"/>
          <w:i w:val="false"/>
          <w:color w:val="000000"/>
          <w:sz w:val="28"/>
        </w:rPr>
        <w:t>оқу жоспарында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"Жеке күзет ұйымдарының басшыларын даярлаудың оқу жоспары";</w:t>
      </w:r>
    </w:p>
    <w:p>
      <w:pPr>
        <w:spacing w:after="0"/>
        <w:ind w:left="0"/>
        <w:jc w:val="both"/>
      </w:pPr>
      <w:r>
        <w:rPr>
          <w:rFonts w:ascii="Times New Roman"/>
          <w:b w:val="false"/>
          <w:i w:val="false"/>
          <w:color w:val="000000"/>
          <w:sz w:val="28"/>
        </w:rPr>
        <w:t>
      кестеде:</w:t>
      </w:r>
    </w:p>
    <w:p>
      <w:pPr>
        <w:spacing w:after="0"/>
        <w:ind w:left="0"/>
        <w:jc w:val="both"/>
      </w:pPr>
      <w:r>
        <w:rPr>
          <w:rFonts w:ascii="Times New Roman"/>
          <w:b w:val="false"/>
          <w:i w:val="false"/>
          <w:color w:val="000000"/>
          <w:sz w:val="28"/>
        </w:rPr>
        <w:t>
      "Бөлімнің тақырыбы " деген бағанда:</w:t>
      </w:r>
    </w:p>
    <w:p>
      <w:pPr>
        <w:spacing w:after="0"/>
        <w:ind w:left="0"/>
        <w:jc w:val="both"/>
      </w:pPr>
      <w:r>
        <w:rPr>
          <w:rFonts w:ascii="Times New Roman"/>
          <w:b w:val="false"/>
          <w:i w:val="false"/>
          <w:color w:val="000000"/>
          <w:sz w:val="28"/>
        </w:rPr>
        <w:t>
      реттік нөмірі 2-жолда ", жеке күзет бөлімшесінің" деген сөздер алынып тасталсын;</w:t>
      </w:r>
    </w:p>
    <w:p>
      <w:pPr>
        <w:spacing w:after="0"/>
        <w:ind w:left="0"/>
        <w:jc w:val="both"/>
      </w:pPr>
      <w:r>
        <w:rPr>
          <w:rFonts w:ascii="Times New Roman"/>
          <w:b w:val="false"/>
          <w:i w:val="false"/>
          <w:color w:val="000000"/>
          <w:sz w:val="28"/>
        </w:rPr>
        <w:t>
      реттік нөмірі 3-жолда ", күзет бөлімшесінің" деген сөздер алынып тасталсын;</w:t>
      </w:r>
    </w:p>
    <w:bookmarkStart w:name="z26" w:id="9"/>
    <w:p>
      <w:pPr>
        <w:spacing w:after="0"/>
        <w:ind w:left="0"/>
        <w:jc w:val="both"/>
      </w:pPr>
      <w:r>
        <w:rPr>
          <w:rFonts w:ascii="Times New Roman"/>
          <w:b w:val="false"/>
          <w:i w:val="false"/>
          <w:color w:val="000000"/>
          <w:sz w:val="28"/>
        </w:rPr>
        <w:t>
      "1. Құқықтық білім негіздері" деген бөлімде:</w:t>
      </w:r>
    </w:p>
    <w:bookmarkEnd w:id="9"/>
    <w:p>
      <w:pPr>
        <w:spacing w:after="0"/>
        <w:ind w:left="0"/>
        <w:jc w:val="both"/>
      </w:pPr>
      <w:r>
        <w:rPr>
          <w:rFonts w:ascii="Times New Roman"/>
          <w:b w:val="false"/>
          <w:i w:val="false"/>
          <w:color w:val="000000"/>
          <w:sz w:val="28"/>
        </w:rPr>
        <w:t>
      "Бөлімнің тақырыбы" деген бағанда:</w:t>
      </w:r>
    </w:p>
    <w:p>
      <w:pPr>
        <w:spacing w:after="0"/>
        <w:ind w:left="0"/>
        <w:jc w:val="both"/>
      </w:pPr>
      <w:r>
        <w:rPr>
          <w:rFonts w:ascii="Times New Roman"/>
          <w:b w:val="false"/>
          <w:i w:val="false"/>
          <w:color w:val="000000"/>
          <w:sz w:val="28"/>
        </w:rPr>
        <w:t>
      реттік нөмірлері 4 және 5-жолдарда ",күзет бөлімшесінің" деген сөздер алынып тасталсын;</w:t>
      </w:r>
    </w:p>
    <w:bookmarkStart w:name="z27" w:id="10"/>
    <w:p>
      <w:pPr>
        <w:spacing w:after="0"/>
        <w:ind w:left="0"/>
        <w:jc w:val="both"/>
      </w:pPr>
      <w:r>
        <w:rPr>
          <w:rFonts w:ascii="Times New Roman"/>
          <w:b w:val="false"/>
          <w:i w:val="false"/>
          <w:color w:val="000000"/>
          <w:sz w:val="28"/>
        </w:rPr>
        <w:t>
      "2. Жеке күзет ұйымының, жеке күзет бөлімшесінің жұмысын ұйымдастыру негіздері" деген бөлімде:</w:t>
      </w:r>
    </w:p>
    <w:bookmarkEnd w:id="10"/>
    <w:p>
      <w:pPr>
        <w:spacing w:after="0"/>
        <w:ind w:left="0"/>
        <w:jc w:val="both"/>
      </w:pPr>
      <w:r>
        <w:rPr>
          <w:rFonts w:ascii="Times New Roman"/>
          <w:b w:val="false"/>
          <w:i w:val="false"/>
          <w:color w:val="000000"/>
          <w:sz w:val="28"/>
        </w:rPr>
        <w:t>
      тақырыбында ", жеке күзет бөлімшесінің" деген сөздер алынып тасталсын;</w:t>
      </w:r>
    </w:p>
    <w:p>
      <w:pPr>
        <w:spacing w:after="0"/>
        <w:ind w:left="0"/>
        <w:jc w:val="both"/>
      </w:pPr>
      <w:r>
        <w:rPr>
          <w:rFonts w:ascii="Times New Roman"/>
          <w:b w:val="false"/>
          <w:i w:val="false"/>
          <w:color w:val="000000"/>
          <w:sz w:val="28"/>
        </w:rPr>
        <w:t>
      кестеде:</w:t>
      </w:r>
    </w:p>
    <w:p>
      <w:pPr>
        <w:spacing w:after="0"/>
        <w:ind w:left="0"/>
        <w:jc w:val="both"/>
      </w:pPr>
      <w:r>
        <w:rPr>
          <w:rFonts w:ascii="Times New Roman"/>
          <w:b w:val="false"/>
          <w:i w:val="false"/>
          <w:color w:val="000000"/>
          <w:sz w:val="28"/>
        </w:rPr>
        <w:t>
      "Тақырыптың тақырыбы" деген бағанда:</w:t>
      </w:r>
    </w:p>
    <w:p>
      <w:pPr>
        <w:spacing w:after="0"/>
        <w:ind w:left="0"/>
        <w:jc w:val="both"/>
      </w:pPr>
      <w:r>
        <w:rPr>
          <w:rFonts w:ascii="Times New Roman"/>
          <w:b w:val="false"/>
          <w:i w:val="false"/>
          <w:color w:val="000000"/>
          <w:sz w:val="28"/>
        </w:rPr>
        <w:t>
      реттік нөмірі 1-жолда ", бөлімшелерінің" деген сөз алынып тасталсын;</w:t>
      </w:r>
    </w:p>
    <w:p>
      <w:pPr>
        <w:spacing w:after="0"/>
        <w:ind w:left="0"/>
        <w:jc w:val="both"/>
      </w:pPr>
      <w:r>
        <w:rPr>
          <w:rFonts w:ascii="Times New Roman"/>
          <w:b w:val="false"/>
          <w:i w:val="false"/>
          <w:color w:val="000000"/>
          <w:sz w:val="28"/>
        </w:rPr>
        <w:t>
      реттік нөмірі 5-жолда ", бөлімшесінің" деген сөз алынып тасталсын;</w:t>
      </w:r>
    </w:p>
    <w:p>
      <w:pPr>
        <w:spacing w:after="0"/>
        <w:ind w:left="0"/>
        <w:jc w:val="both"/>
      </w:pPr>
      <w:r>
        <w:rPr>
          <w:rFonts w:ascii="Times New Roman"/>
          <w:b w:val="false"/>
          <w:i w:val="false"/>
          <w:color w:val="000000"/>
          <w:sz w:val="28"/>
        </w:rPr>
        <w:t>
      реттік нөмірі 7-жолда ", бөлімшелеріндегі" деген сөз алынып тасталсын;</w:t>
      </w:r>
    </w:p>
    <w:bookmarkStart w:name="z28" w:id="11"/>
    <w:p>
      <w:pPr>
        <w:spacing w:after="0"/>
        <w:ind w:left="0"/>
        <w:jc w:val="both"/>
      </w:pPr>
      <w:r>
        <w:rPr>
          <w:rFonts w:ascii="Times New Roman"/>
          <w:b w:val="false"/>
          <w:i w:val="false"/>
          <w:color w:val="000000"/>
          <w:sz w:val="28"/>
        </w:rPr>
        <w:t>
      "3. Жеке күзет ұйымының, күзет бөлімшесінің қызметкерлерін кәсіби даярлау негіздері" деген бөлімде:</w:t>
      </w:r>
    </w:p>
    <w:bookmarkEnd w:id="11"/>
    <w:p>
      <w:pPr>
        <w:spacing w:after="0"/>
        <w:ind w:left="0"/>
        <w:jc w:val="both"/>
      </w:pPr>
      <w:r>
        <w:rPr>
          <w:rFonts w:ascii="Times New Roman"/>
          <w:b w:val="false"/>
          <w:i w:val="false"/>
          <w:color w:val="000000"/>
          <w:sz w:val="28"/>
        </w:rPr>
        <w:t>
      тақырыбында ", күзет бөлімшесінің" деген сөздер алынып тасталсын;</w:t>
      </w:r>
    </w:p>
    <w:p>
      <w:pPr>
        <w:spacing w:after="0"/>
        <w:ind w:left="0"/>
        <w:jc w:val="both"/>
      </w:pPr>
      <w:r>
        <w:rPr>
          <w:rFonts w:ascii="Times New Roman"/>
          <w:b w:val="false"/>
          <w:i w:val="false"/>
          <w:color w:val="000000"/>
          <w:sz w:val="28"/>
        </w:rPr>
        <w:t xml:space="preserve">
      Жеке адамдардың өмірі мен денсаулығын қорғауды жүзеге асыратын күзетшілерді даярлаудың </w:t>
      </w:r>
      <w:r>
        <w:rPr>
          <w:rFonts w:ascii="Times New Roman"/>
          <w:b w:val="false"/>
          <w:i w:val="false"/>
          <w:color w:val="000000"/>
          <w:sz w:val="28"/>
        </w:rPr>
        <w:t>оқу жоспарында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"Күзетшілердің біліктілігін арттыру жыл сайын лауазымда үзіліссіз жұмыс өтілі болған жағдайда және бір жылдан артық өтілі үзілген жағдайда жұмысқа қайта қабылданған кезде жүргізіледі. Бұл ретте біліктілікті арттырудың ұзақтығы ішкі және сыртқы посттарда қызмет өткеретін күзетшілер үшін - 36 оқу сағатын, азаматтардың өмірі мен денсаулығын қорғауды жүзеге асыратын күзетшілер үшін - 72 оқу сағатын құрайды. Жеке күзет ұйымының басшылары лауазымда үзіліссіз жұмыс өтілі болған жағдайда екі жылда бір рет ұзақтығы 19 оқу сағат біліктілігін арттырудан өтеді.";</w:t>
      </w:r>
    </w:p>
    <w:p>
      <w:pPr>
        <w:spacing w:after="0"/>
        <w:ind w:left="0"/>
        <w:jc w:val="both"/>
      </w:pPr>
      <w:r>
        <w:rPr>
          <w:rFonts w:ascii="Times New Roman"/>
          <w:b w:val="false"/>
          <w:i w:val="false"/>
          <w:color w:val="000000"/>
          <w:sz w:val="28"/>
        </w:rPr>
        <w:t xml:space="preserve">
      Өзінің функцияларын ішкі және сыртқы посттарда атқаратын күзетшілердің біліктілігін арттырудың </w:t>
      </w:r>
      <w:r>
        <w:rPr>
          <w:rFonts w:ascii="Times New Roman"/>
          <w:b w:val="false"/>
          <w:i w:val="false"/>
          <w:color w:val="000000"/>
          <w:sz w:val="28"/>
        </w:rPr>
        <w:t>оқу жоспарында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"Жеке күзет ұйымы басшыларының біліктілігін арттыру арнайы курсының бағдарламасына мынадай пәндер енгізіледі:</w:t>
      </w:r>
    </w:p>
    <w:p>
      <w:pPr>
        <w:spacing w:after="0"/>
        <w:ind w:left="0"/>
        <w:jc w:val="both"/>
      </w:pPr>
      <w:r>
        <w:rPr>
          <w:rFonts w:ascii="Times New Roman"/>
          <w:b w:val="false"/>
          <w:i w:val="false"/>
          <w:color w:val="000000"/>
          <w:sz w:val="28"/>
        </w:rPr>
        <w:t>
      құқықтық даярлық - 4 сағат;</w:t>
      </w:r>
    </w:p>
    <w:p>
      <w:pPr>
        <w:spacing w:after="0"/>
        <w:ind w:left="0"/>
        <w:jc w:val="both"/>
      </w:pPr>
      <w:r>
        <w:rPr>
          <w:rFonts w:ascii="Times New Roman"/>
          <w:b w:val="false"/>
          <w:i w:val="false"/>
          <w:color w:val="000000"/>
          <w:sz w:val="28"/>
        </w:rPr>
        <w:t>
      жеке күзет ұйымының жұмысын ұйымдастыру - 7 сағат;</w:t>
      </w:r>
    </w:p>
    <w:p>
      <w:pPr>
        <w:spacing w:after="0"/>
        <w:ind w:left="0"/>
        <w:jc w:val="both"/>
      </w:pPr>
      <w:r>
        <w:rPr>
          <w:rFonts w:ascii="Times New Roman"/>
          <w:b w:val="false"/>
          <w:i w:val="false"/>
          <w:color w:val="000000"/>
          <w:sz w:val="28"/>
        </w:rPr>
        <w:t>
      кәсіби даярлау - 4 сағат;</w:t>
      </w:r>
    </w:p>
    <w:p>
      <w:pPr>
        <w:spacing w:after="0"/>
        <w:ind w:left="0"/>
        <w:jc w:val="both"/>
      </w:pPr>
      <w:r>
        <w:rPr>
          <w:rFonts w:ascii="Times New Roman"/>
          <w:b w:val="false"/>
          <w:i w:val="false"/>
          <w:color w:val="000000"/>
          <w:sz w:val="28"/>
        </w:rPr>
        <w:t>
      психологиялық даярлық - 2 сағат;</w:t>
      </w:r>
    </w:p>
    <w:p>
      <w:pPr>
        <w:spacing w:after="0"/>
        <w:ind w:left="0"/>
        <w:jc w:val="both"/>
      </w:pPr>
      <w:r>
        <w:rPr>
          <w:rFonts w:ascii="Times New Roman"/>
          <w:b w:val="false"/>
          <w:i w:val="false"/>
          <w:color w:val="000000"/>
          <w:sz w:val="28"/>
        </w:rPr>
        <w:t>
      терроризмге қарсы даярлық - 2 сағат.";</w:t>
      </w:r>
    </w:p>
    <w:p>
      <w:pPr>
        <w:spacing w:after="0"/>
        <w:ind w:left="0"/>
        <w:jc w:val="both"/>
      </w:pPr>
      <w:r>
        <w:rPr>
          <w:rFonts w:ascii="Times New Roman"/>
          <w:b w:val="false"/>
          <w:i w:val="false"/>
          <w:color w:val="000000"/>
          <w:sz w:val="28"/>
        </w:rPr>
        <w:t>
      Жеке күзет ұйымдары, жеке кәсіпкерлер мен заңды тұлғалардың күзет бөлімшелері, мемлекеттік органдардың ведомстволық күзет бөлімшелері басшыларының біліктілігін арттырудың оқу жоспарында: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xml:space="preserve">
      "Жеке күзет ұйымдары басшыларының біліктілігін арттырудың </w:t>
      </w:r>
      <w:r>
        <w:rPr>
          <w:rFonts w:ascii="Times New Roman"/>
          <w:b w:val="false"/>
          <w:i w:val="false"/>
          <w:color w:val="000000"/>
          <w:sz w:val="28"/>
        </w:rPr>
        <w:t>оқу жоспары</w:t>
      </w:r>
      <w:r>
        <w:rPr>
          <w:rFonts w:ascii="Times New Roman"/>
          <w:b w:val="false"/>
          <w:i w:val="false"/>
          <w:color w:val="000000"/>
          <w:sz w:val="28"/>
        </w:rPr>
        <w:t>";</w:t>
      </w:r>
    </w:p>
    <w:p>
      <w:pPr>
        <w:spacing w:after="0"/>
        <w:ind w:left="0"/>
        <w:jc w:val="both"/>
      </w:pPr>
      <w:r>
        <w:rPr>
          <w:rFonts w:ascii="Times New Roman"/>
          <w:b w:val="false"/>
          <w:i w:val="false"/>
          <w:color w:val="000000"/>
          <w:sz w:val="28"/>
        </w:rPr>
        <w:t>
      кестеде:</w:t>
      </w:r>
    </w:p>
    <w:p>
      <w:pPr>
        <w:spacing w:after="0"/>
        <w:ind w:left="0"/>
        <w:jc w:val="both"/>
      </w:pPr>
      <w:r>
        <w:rPr>
          <w:rFonts w:ascii="Times New Roman"/>
          <w:b w:val="false"/>
          <w:i w:val="false"/>
          <w:color w:val="000000"/>
          <w:sz w:val="28"/>
        </w:rPr>
        <w:t>
      "Бөлімнің тақырыбы " деген бағанда:</w:t>
      </w:r>
    </w:p>
    <w:p>
      <w:pPr>
        <w:spacing w:after="0"/>
        <w:ind w:left="0"/>
        <w:jc w:val="both"/>
      </w:pPr>
      <w:r>
        <w:rPr>
          <w:rFonts w:ascii="Times New Roman"/>
          <w:b w:val="false"/>
          <w:i w:val="false"/>
          <w:color w:val="000000"/>
          <w:sz w:val="28"/>
        </w:rPr>
        <w:t>
      реттік нөмірі 2-жолда ", жеке күзет бөлімшесінің" деген сөздер алынып тасталсын;</w:t>
      </w:r>
    </w:p>
    <w:p>
      <w:pPr>
        <w:spacing w:after="0"/>
        <w:ind w:left="0"/>
        <w:jc w:val="both"/>
      </w:pPr>
      <w:r>
        <w:rPr>
          <w:rFonts w:ascii="Times New Roman"/>
          <w:b w:val="false"/>
          <w:i w:val="false"/>
          <w:color w:val="000000"/>
          <w:sz w:val="28"/>
        </w:rPr>
        <w:t>
      реттік нөмірі 3-жолда ", күзет бөлімшесінің" деген сөздер алынып тасталсын;</w:t>
      </w:r>
    </w:p>
    <w:bookmarkStart w:name="z29" w:id="12"/>
    <w:p>
      <w:pPr>
        <w:spacing w:after="0"/>
        <w:ind w:left="0"/>
        <w:jc w:val="both"/>
      </w:pPr>
      <w:r>
        <w:rPr>
          <w:rFonts w:ascii="Times New Roman"/>
          <w:b w:val="false"/>
          <w:i w:val="false"/>
          <w:color w:val="000000"/>
          <w:sz w:val="28"/>
        </w:rPr>
        <w:t>
      "2. Жеке күзет ұйымының, жеке күзет бөлімшесінің жұмысын ұйымдастыру негіздері" деген бөлімде:</w:t>
      </w:r>
    </w:p>
    <w:bookmarkEnd w:id="12"/>
    <w:p>
      <w:pPr>
        <w:spacing w:after="0"/>
        <w:ind w:left="0"/>
        <w:jc w:val="both"/>
      </w:pPr>
      <w:r>
        <w:rPr>
          <w:rFonts w:ascii="Times New Roman"/>
          <w:b w:val="false"/>
          <w:i w:val="false"/>
          <w:color w:val="000000"/>
          <w:sz w:val="28"/>
        </w:rPr>
        <w:t>
      тақырыбында ", жеке күзет бөлімшесінің" деген сөздер алынып тасталсын;</w:t>
      </w:r>
    </w:p>
    <w:bookmarkStart w:name="z30" w:id="13"/>
    <w:p>
      <w:pPr>
        <w:spacing w:after="0"/>
        <w:ind w:left="0"/>
        <w:jc w:val="both"/>
      </w:pPr>
      <w:r>
        <w:rPr>
          <w:rFonts w:ascii="Times New Roman"/>
          <w:b w:val="false"/>
          <w:i w:val="false"/>
          <w:color w:val="000000"/>
          <w:sz w:val="28"/>
        </w:rPr>
        <w:t>
      "3. Жеке күзет ұйымының, күзет бөлімшесінің қызметкерлерін кәсіби даярлау негіздері" деген бөлімде:</w:t>
      </w:r>
    </w:p>
    <w:bookmarkEnd w:id="13"/>
    <w:p>
      <w:pPr>
        <w:spacing w:after="0"/>
        <w:ind w:left="0"/>
        <w:jc w:val="both"/>
      </w:pPr>
      <w:r>
        <w:rPr>
          <w:rFonts w:ascii="Times New Roman"/>
          <w:b w:val="false"/>
          <w:i w:val="false"/>
          <w:color w:val="000000"/>
          <w:sz w:val="28"/>
        </w:rPr>
        <w:t>
      тақырыбында ", күзет бөлімшесінің" деген сөздер алынып тасталсын;</w:t>
      </w:r>
    </w:p>
    <w:p>
      <w:pPr>
        <w:spacing w:after="0"/>
        <w:ind w:left="0"/>
        <w:jc w:val="both"/>
      </w:pPr>
      <w:r>
        <w:rPr>
          <w:rFonts w:ascii="Times New Roman"/>
          <w:b w:val="false"/>
          <w:i w:val="false"/>
          <w:color w:val="000000"/>
          <w:sz w:val="28"/>
        </w:rPr>
        <w:t xml:space="preserve">
      Жеке күзет ұйымдары мен күзет бөлімшелері басшыларының даярлау/біліктілікті арттыру курсын бітіргені туралы </w:t>
      </w:r>
      <w:r>
        <w:rPr>
          <w:rFonts w:ascii="Times New Roman"/>
          <w:b w:val="false"/>
          <w:i w:val="false"/>
          <w:color w:val="000000"/>
          <w:sz w:val="28"/>
        </w:rPr>
        <w:t>куәліктің үлгісінде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тақырыбында "мен күзет бөлімшелері" деген сөздер алынып тасталсын;</w:t>
      </w:r>
    </w:p>
    <w:p>
      <w:pPr>
        <w:spacing w:after="0"/>
        <w:ind w:left="0"/>
        <w:jc w:val="both"/>
      </w:pPr>
      <w:r>
        <w:rPr>
          <w:rFonts w:ascii="Times New Roman"/>
          <w:b w:val="false"/>
          <w:i w:val="false"/>
          <w:color w:val="000000"/>
          <w:sz w:val="28"/>
        </w:rPr>
        <w:t>
      ", күзет бөлімшесінің" деген сөздер алынып тасталсын.</w:t>
      </w:r>
    </w:p>
    <w:bookmarkStart w:name="z3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4"/>
    <w:bookmarkStart w:name="z33"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5"/>
    <w:bookmarkStart w:name="z35"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6"/>
    <w:bookmarkStart w:name="z3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17"/>
    <w:bookmarkStart w:name="z39"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2012.11.09 </w:t>
      </w:r>
      <w:r>
        <w:rPr>
          <w:rFonts w:ascii="Times New Roman"/>
          <w:b w:val="false"/>
          <w:i w:val="false"/>
          <w:color w:val="000000"/>
          <w:sz w:val="28"/>
        </w:rPr>
        <w:t>N 1421</w:t>
      </w:r>
      <w:r>
        <w:rPr>
          <w:rFonts w:ascii="Times New Roman"/>
          <w:b w:val="false"/>
          <w:i w:val="false"/>
          <w:color w:val="000000"/>
          <w:sz w:val="28"/>
        </w:rPr>
        <w:t xml:space="preserve"> (ресми жарияланғанынан кейін күнтізбелік жиырма бір күн өткен соң қолданысқа енгізіледі) Қаулысымен.</w:t>
      </w:r>
    </w:p>
    <w:bookmarkEnd w:id="18"/>
    <w:bookmarkStart w:name="z49"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Үкіметінің 2012.12.06 </w:t>
      </w:r>
      <w:r>
        <w:rPr>
          <w:rFonts w:ascii="Times New Roman"/>
          <w:b w:val="false"/>
          <w:i w:val="false"/>
          <w:color w:val="000000"/>
          <w:sz w:val="28"/>
        </w:rPr>
        <w:t>№ 1554</w:t>
      </w:r>
      <w:r>
        <w:rPr>
          <w:rFonts w:ascii="Times New Roman"/>
          <w:b w:val="false"/>
          <w:i w:val="false"/>
          <w:color w:val="000000"/>
          <w:sz w:val="28"/>
        </w:rPr>
        <w:t xml:space="preserve"> (алғашқы ресми жарияланғанынан кейін күнтізбелік жиырма бір күн өткен соң қолданысқа енгізіледі) Қаулысымен.</w:t>
      </w:r>
    </w:p>
    <w:bookmarkEnd w:id="19"/>
    <w:bookmarkStart w:name="z54"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0"/>
    <w:bookmarkStart w:name="z5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1"/>
    <w:bookmarkStart w:name="z58"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Үкіметінің 05.03.2014 </w:t>
      </w:r>
      <w:r>
        <w:rPr>
          <w:rFonts w:ascii="Times New Roman"/>
          <w:b w:val="false"/>
          <w:i w:val="false"/>
          <w:color w:val="000000"/>
          <w:sz w:val="28"/>
        </w:rPr>
        <w:t>№ 190</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End w:id="22"/>
    <w:bookmarkStart w:name="z62"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3"/>
    <w:bookmarkStart w:name="z6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Үкіметінің 06.05.2016 </w:t>
      </w:r>
      <w:r>
        <w:rPr>
          <w:rFonts w:ascii="Times New Roman"/>
          <w:b w:val="false"/>
          <w:i w:val="false"/>
          <w:color w:val="000000"/>
          <w:sz w:val="28"/>
        </w:rPr>
        <w:t>№ 282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шілдедегі</w:t>
            </w:r>
            <w:r>
              <w:br/>
            </w:r>
            <w:r>
              <w:rPr>
                <w:rFonts w:ascii="Times New Roman"/>
                <w:b w:val="false"/>
                <w:i w:val="false"/>
                <w:color w:val="000000"/>
                <w:sz w:val="20"/>
              </w:rPr>
              <w:t>№ 751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Жеке күзет ұйымдарының күзетшілері пайдаланатын қызметтік қарудың және оларға патрондардың түрлері, үлгілері, моделдері және саны</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шілдедегі</w:t>
            </w:r>
            <w:r>
              <w:br/>
            </w:r>
            <w:r>
              <w:rPr>
                <w:rFonts w:ascii="Times New Roman"/>
                <w:b w:val="false"/>
                <w:i w:val="false"/>
                <w:color w:val="000000"/>
                <w:sz w:val="20"/>
              </w:rPr>
              <w:t>№ 751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"Қазпошта" АҚ - Ұлттық пошта операторының қызметкерлерін қаруландыру үшін белгіленген қару мен оның патрондарының түрлері, үлгілері, модельдері, саны</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шілдедегі</w:t>
            </w:r>
            <w:r>
              <w:br/>
            </w:r>
            <w:r>
              <w:rPr>
                <w:rFonts w:ascii="Times New Roman"/>
                <w:b w:val="false"/>
                <w:i w:val="false"/>
                <w:color w:val="000000"/>
                <w:sz w:val="20"/>
              </w:rPr>
              <w:t>№ 751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Қазақстан Республикасы Ауыл шаруашылығы министрлігі жүйесінің мемлекеттік инспекторлары мен қызметкерлерін қаруландыру үшін белгіленген қару мен оның патрондарының түрлері, үлгілері, модельдері, саны</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шілдедегі</w:t>
            </w:r>
            <w:r>
              <w:br/>
            </w:r>
            <w:r>
              <w:rPr>
                <w:rFonts w:ascii="Times New Roman"/>
                <w:b w:val="false"/>
                <w:i w:val="false"/>
                <w:color w:val="000000"/>
                <w:sz w:val="20"/>
              </w:rPr>
              <w:t>№ 751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7-2-қосымша</w:t>
            </w:r>
          </w:p>
        </w:tc>
      </w:tr>
    </w:tbl>
    <w:p>
      <w:pPr>
        <w:spacing w:after="0"/>
        <w:ind w:left="0"/>
        <w:jc w:val="left"/>
      </w:pPr>
      <w:r>
        <w:rPr>
          <w:rFonts w:ascii="Times New Roman"/>
          <w:b/>
          <w:i w:val="false"/>
          <w:color w:val="000000"/>
        </w:rPr>
        <w:t xml:space="preserve"> Облыстық атқарушы органдардың орман шаруашылығы мемлекеттік мекемелерінің қызметкерлерін қаруландыру үшін белгіленген қару мен оның патрондарының түрлері, үлгілері, модельдері, саны</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1 шілдедегі</w:t>
            </w:r>
            <w:r>
              <w:br/>
            </w:r>
            <w:r>
              <w:rPr>
                <w:rFonts w:ascii="Times New Roman"/>
                <w:b w:val="false"/>
                <w:i w:val="false"/>
                <w:color w:val="000000"/>
                <w:sz w:val="20"/>
              </w:rPr>
              <w:t>№ 751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Республикасындағы</w:t>
            </w:r>
            <w:r>
              <w:br/>
            </w:r>
            <w:r>
              <w:rPr>
                <w:rFonts w:ascii="Times New Roman"/>
                <w:b w:val="false"/>
                <w:i w:val="false"/>
                <w:color w:val="000000"/>
                <w:sz w:val="20"/>
              </w:rPr>
              <w:t>қару мен оның патрондары</w:t>
            </w:r>
            <w:r>
              <w:br/>
            </w:r>
            <w:r>
              <w:rPr>
                <w:rFonts w:ascii="Times New Roman"/>
                <w:b w:val="false"/>
                <w:i w:val="false"/>
                <w:color w:val="000000"/>
                <w:sz w:val="20"/>
              </w:rPr>
              <w:t>айналымының ережесіне</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Жеке күзет ұйымының күзетшісі және басшысы қызметін атқаратын қызметкерлерді даярлауды және біліктілігін арттыруды жүзеге асыру (арнайы оқыту курсы) жөніндегі мамандандырылған оқу орталықтары мен олардың филиалдары үшін белгіленген қару мен оның патрондарының түрлері, үлгілері, модельдері, саны</w:t>
      </w:r>
    </w:p>
    <w:p>
      <w:pPr>
        <w:spacing w:after="0"/>
        <w:ind w:left="0"/>
        <w:jc w:val="both"/>
      </w:pPr>
      <w:r>
        <w:rPr>
          <w:rFonts w:ascii="Times New Roman"/>
          <w:b w:val="false"/>
          <w:i w:val="false"/>
          <w:color w:val="ff0000"/>
          <w:sz w:val="28"/>
        </w:rPr>
        <w:t xml:space="preserve">
      Ескерту. Күші жойылды - ҚР Үкіметінің 31.12.2020 </w:t>
      </w:r>
      <w:r>
        <w:rPr>
          <w:rFonts w:ascii="Times New Roman"/>
          <w:b w:val="false"/>
          <w:i w:val="false"/>
          <w:color w:val="ff0000"/>
          <w:sz w:val="28"/>
        </w:rPr>
        <w:t>№ 960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