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0c881" w14:textId="e10c8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мүлікті республикалық меншіктен коммуналдық меншікке берудің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6 қыркүйектегі № 903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«Мемлекеттік мүлікті мемлекеттік меншіктің бір түрінен екінші түріне беру ережесін бекіту туралы» Қазақстан Республикасы Үкіметінің 2003 жылғы 22 қаңтардағы № 81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Астана қаласы әкімінің қызметтік тұрғын үйге теңестірілген мынадай пәтерлерді: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жалпы алаңы - 109,1 шаршы метр, теңгерімдік құны - 27 841 536 (жиырма жеті миллион сегіз жүз қырық бір мың бес жүз отыз алты) теңге болатын Астана қаласы, Отырар көшесі, 4/2 үй мекенжайында орналасқан № 100 пәтерді;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жалпы алаңы - 109,1 шаршы метр, теңгерімдік құны - 27 588 096 (жиырма жеті миллион бес жүз сексен сегіз мың тоқсан алты) теңге болатын Астана қаласы, Отырар көшесі, 4/2 үй мекенжайында орналасқан № 111 пәтерді;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жалпы алаңы - 99,4 шаршы метр, теңгерімдік құны - 25 454 590 (жиырма бес миллион төрт жүз елу төрт мың бес жүз тоқсан) теңге болатын Астана қаласы, Отырар көшесі, 4/2 үй мекенжайында орналасқан № 149 пәтерді республикалық меншіктен «Қазақстан Республикасы Мәдениет министрлігі» мемлекеттік мекемесінің теңгерімінен Астана қаласының коммуналдық меншігіне беру туралы ұсынысы қабылдансын.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мүлік және жекешелендіру комитеті Қазақстан Республикасы Мәдениет министрлігімен және Астана қаласының әкімдігімен бірлесіп, заңнамада белгіленген тәртіппен осы қаулының 1-тармағында көрсетілген мүлікті қабылдап алу-беру жөніндегі қажетті ұйымдастыру іс-шараларын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